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05FF" w14:textId="77777777" w:rsidR="00F02824" w:rsidRDefault="002A1198" w:rsidP="00AF77FC">
      <w:pPr>
        <w:spacing w:after="0" w:line="360" w:lineRule="auto"/>
        <w:jc w:val="center"/>
        <w:rPr>
          <w:rFonts w:ascii="Times New Roman" w:hAnsi="Times New Roman" w:cs="Times New Roman"/>
          <w:b/>
          <w:sz w:val="24"/>
          <w:szCs w:val="24"/>
        </w:rPr>
      </w:pPr>
      <w:r w:rsidRPr="006164E5">
        <w:rPr>
          <w:rFonts w:ascii="Times New Roman" w:hAnsi="Times New Roman" w:cs="Times New Roman"/>
          <w:noProof/>
          <w:sz w:val="24"/>
          <w:szCs w:val="24"/>
          <w:lang w:val="pt-PT" w:eastAsia="pt-PT"/>
        </w:rPr>
        <w:drawing>
          <wp:anchor distT="0" distB="0" distL="114300" distR="114300" simplePos="0" relativeHeight="251659264" behindDoc="0" locked="0" layoutInCell="1" allowOverlap="1" wp14:anchorId="24EF1D08" wp14:editId="04399107">
            <wp:simplePos x="0" y="0"/>
            <wp:positionH relativeFrom="column">
              <wp:posOffset>1762125</wp:posOffset>
            </wp:positionH>
            <wp:positionV relativeFrom="paragraph">
              <wp:posOffset>0</wp:posOffset>
            </wp:positionV>
            <wp:extent cx="2028825" cy="1257300"/>
            <wp:effectExtent l="0" t="0" r="9525"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8825" cy="1257300"/>
                    </a:xfrm>
                    <a:prstGeom prst="rect">
                      <a:avLst/>
                    </a:prstGeom>
                  </pic:spPr>
                </pic:pic>
              </a:graphicData>
            </a:graphic>
            <wp14:sizeRelH relativeFrom="margin">
              <wp14:pctWidth>0</wp14:pctWidth>
            </wp14:sizeRelH>
            <wp14:sizeRelV relativeFrom="margin">
              <wp14:pctHeight>0</wp14:pctHeight>
            </wp14:sizeRelV>
          </wp:anchor>
        </w:drawing>
      </w:r>
      <w:r w:rsidR="00E96FB3" w:rsidRPr="006164E5">
        <w:rPr>
          <w:rFonts w:ascii="Times New Roman" w:hAnsi="Times New Roman" w:cs="Times New Roman"/>
          <w:b/>
          <w:sz w:val="24"/>
          <w:szCs w:val="24"/>
        </w:rPr>
        <w:t xml:space="preserve">Instituto Superior </w:t>
      </w:r>
      <w:r w:rsidR="00AA2B80" w:rsidRPr="006164E5">
        <w:rPr>
          <w:rFonts w:ascii="Times New Roman" w:hAnsi="Times New Roman" w:cs="Times New Roman"/>
          <w:b/>
          <w:sz w:val="24"/>
          <w:szCs w:val="24"/>
        </w:rPr>
        <w:t>de</w:t>
      </w:r>
      <w:r w:rsidR="00E96FB3" w:rsidRPr="006164E5">
        <w:rPr>
          <w:rFonts w:ascii="Times New Roman" w:hAnsi="Times New Roman" w:cs="Times New Roman"/>
          <w:b/>
          <w:sz w:val="24"/>
          <w:szCs w:val="24"/>
        </w:rPr>
        <w:t xml:space="preserve"> Gestão</w:t>
      </w:r>
      <w:r w:rsidR="003634B8" w:rsidRPr="006164E5">
        <w:rPr>
          <w:rFonts w:ascii="Times New Roman" w:hAnsi="Times New Roman" w:cs="Times New Roman"/>
          <w:b/>
          <w:sz w:val="24"/>
          <w:szCs w:val="24"/>
        </w:rPr>
        <w:t>,</w:t>
      </w:r>
      <w:r w:rsidR="00E96FB3" w:rsidRPr="006164E5">
        <w:rPr>
          <w:rFonts w:ascii="Times New Roman" w:hAnsi="Times New Roman" w:cs="Times New Roman"/>
          <w:b/>
          <w:sz w:val="24"/>
          <w:szCs w:val="24"/>
        </w:rPr>
        <w:t xml:space="preserve"> </w:t>
      </w:r>
      <w:r w:rsidR="00AA2B80" w:rsidRPr="006164E5">
        <w:rPr>
          <w:rFonts w:ascii="Times New Roman" w:hAnsi="Times New Roman" w:cs="Times New Roman"/>
          <w:b/>
          <w:sz w:val="24"/>
          <w:szCs w:val="24"/>
        </w:rPr>
        <w:t>Ciências e Tecnologias</w:t>
      </w:r>
    </w:p>
    <w:p w14:paraId="03C4CAA0" w14:textId="77777777" w:rsidR="008D4E1E" w:rsidRDefault="008D4E1E" w:rsidP="00AF77FC">
      <w:pPr>
        <w:spacing w:after="0" w:line="360" w:lineRule="auto"/>
        <w:jc w:val="center"/>
        <w:rPr>
          <w:rFonts w:ascii="Times New Roman" w:hAnsi="Times New Roman" w:cs="Times New Roman"/>
          <w:bCs/>
          <w:sz w:val="24"/>
          <w:szCs w:val="24"/>
        </w:rPr>
      </w:pPr>
    </w:p>
    <w:p w14:paraId="2F9E1E70" w14:textId="77777777" w:rsidR="00F02824" w:rsidRDefault="00F02824" w:rsidP="00AF77F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Área Científica de Ciências Sociais, Humanas e Finanças.</w:t>
      </w:r>
    </w:p>
    <w:p w14:paraId="60027F02" w14:textId="77777777" w:rsidR="00F02824" w:rsidRDefault="00F02824" w:rsidP="00CA1991">
      <w:pPr>
        <w:spacing w:after="0" w:line="360" w:lineRule="auto"/>
        <w:jc w:val="both"/>
        <w:rPr>
          <w:rFonts w:ascii="Times New Roman" w:hAnsi="Times New Roman" w:cs="Times New Roman"/>
          <w:bCs/>
          <w:sz w:val="24"/>
          <w:szCs w:val="24"/>
        </w:rPr>
      </w:pPr>
    </w:p>
    <w:p w14:paraId="5ACF6523" w14:textId="77777777" w:rsidR="008474F5" w:rsidRDefault="008474F5" w:rsidP="00CA1991">
      <w:pPr>
        <w:spacing w:after="0" w:line="360" w:lineRule="auto"/>
        <w:jc w:val="both"/>
        <w:rPr>
          <w:rFonts w:ascii="Times New Roman" w:hAnsi="Times New Roman" w:cs="Times New Roman"/>
          <w:bCs/>
          <w:sz w:val="24"/>
          <w:szCs w:val="24"/>
        </w:rPr>
      </w:pPr>
    </w:p>
    <w:p w14:paraId="6167E1C1" w14:textId="77777777" w:rsidR="008474F5" w:rsidRDefault="008474F5" w:rsidP="00CA1991">
      <w:pPr>
        <w:spacing w:after="0" w:line="360" w:lineRule="auto"/>
        <w:jc w:val="both"/>
        <w:rPr>
          <w:rFonts w:ascii="Times New Roman" w:hAnsi="Times New Roman" w:cs="Times New Roman"/>
          <w:bCs/>
          <w:sz w:val="24"/>
          <w:szCs w:val="24"/>
        </w:rPr>
      </w:pPr>
    </w:p>
    <w:p w14:paraId="694C947C" w14:textId="77777777" w:rsidR="008474F5" w:rsidRDefault="008D4E1E" w:rsidP="008D4E1E">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Licenciatura em </w:t>
      </w:r>
      <w:r w:rsidRPr="007B6EEB">
        <w:rPr>
          <w:rFonts w:ascii="Times New Roman" w:hAnsi="Times New Roman"/>
          <w:sz w:val="24"/>
          <w:szCs w:val="24"/>
          <w:lang w:val="pt-PT"/>
        </w:rPr>
        <w:t>Ciências Jurídicas</w:t>
      </w:r>
    </w:p>
    <w:p w14:paraId="39E93E0D" w14:textId="77777777" w:rsidR="008474F5" w:rsidRDefault="008474F5" w:rsidP="00CA1991">
      <w:pPr>
        <w:spacing w:after="0" w:line="360" w:lineRule="auto"/>
        <w:jc w:val="both"/>
        <w:rPr>
          <w:rFonts w:ascii="Times New Roman" w:hAnsi="Times New Roman" w:cs="Times New Roman"/>
          <w:bCs/>
          <w:sz w:val="24"/>
          <w:szCs w:val="24"/>
        </w:rPr>
      </w:pPr>
    </w:p>
    <w:p w14:paraId="43FE4CDE" w14:textId="77777777" w:rsidR="00F02824" w:rsidRPr="00F02824" w:rsidRDefault="00F02824" w:rsidP="00E53885">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Tema:</w:t>
      </w:r>
    </w:p>
    <w:p w14:paraId="0DD7B9D1" w14:textId="77777777" w:rsidR="003B05A8" w:rsidRPr="00624ADD" w:rsidRDefault="003B05A8" w:rsidP="00624ADD">
      <w:pPr>
        <w:spacing w:after="0" w:line="360" w:lineRule="auto"/>
        <w:jc w:val="center"/>
        <w:rPr>
          <w:rFonts w:ascii="Times New Roman" w:hAnsi="Times New Roman" w:cs="Times New Roman"/>
          <w:b/>
          <w:bCs/>
          <w:sz w:val="28"/>
          <w:szCs w:val="28"/>
        </w:rPr>
      </w:pPr>
      <w:r w:rsidRPr="00624ADD">
        <w:rPr>
          <w:rFonts w:ascii="Times New Roman" w:hAnsi="Times New Roman" w:cs="Times New Roman"/>
          <w:b/>
          <w:bCs/>
          <w:sz w:val="28"/>
          <w:szCs w:val="28"/>
        </w:rPr>
        <w:t xml:space="preserve">O papel do Direto Empresarial na Promoção de </w:t>
      </w:r>
      <w:r w:rsidR="006A0014" w:rsidRPr="00624ADD">
        <w:rPr>
          <w:rFonts w:ascii="Times New Roman" w:hAnsi="Times New Roman" w:cs="Times New Roman"/>
          <w:b/>
          <w:bCs/>
          <w:i/>
          <w:sz w:val="28"/>
          <w:szCs w:val="28"/>
        </w:rPr>
        <w:t>Startups</w:t>
      </w:r>
      <w:r w:rsidRPr="00624ADD">
        <w:rPr>
          <w:rFonts w:ascii="Times New Roman" w:hAnsi="Times New Roman" w:cs="Times New Roman"/>
          <w:b/>
          <w:bCs/>
          <w:sz w:val="28"/>
          <w:szCs w:val="28"/>
        </w:rPr>
        <w:t xml:space="preserve"> e Empreendedorismo em Moçambique</w:t>
      </w:r>
    </w:p>
    <w:p w14:paraId="2800403F" w14:textId="77777777" w:rsidR="003634B8" w:rsidRDefault="003634B8" w:rsidP="00CA1991">
      <w:pPr>
        <w:spacing w:after="0" w:line="360" w:lineRule="auto"/>
        <w:jc w:val="both"/>
        <w:rPr>
          <w:rFonts w:ascii="Times New Roman" w:hAnsi="Times New Roman" w:cs="Times New Roman"/>
          <w:sz w:val="24"/>
          <w:szCs w:val="24"/>
        </w:rPr>
      </w:pPr>
    </w:p>
    <w:p w14:paraId="2CAD8901" w14:textId="77777777" w:rsidR="00F02824" w:rsidRDefault="00F02824" w:rsidP="00CA1991">
      <w:pPr>
        <w:spacing w:after="0" w:line="360" w:lineRule="auto"/>
        <w:jc w:val="both"/>
        <w:rPr>
          <w:rFonts w:ascii="Times New Roman" w:hAnsi="Times New Roman" w:cs="Times New Roman"/>
          <w:sz w:val="24"/>
          <w:szCs w:val="24"/>
        </w:rPr>
      </w:pPr>
    </w:p>
    <w:p w14:paraId="186DB638" w14:textId="77777777" w:rsidR="00F02824" w:rsidRDefault="00F02824" w:rsidP="00CA1991">
      <w:pPr>
        <w:spacing w:after="0" w:line="360" w:lineRule="auto"/>
        <w:jc w:val="both"/>
        <w:rPr>
          <w:rFonts w:ascii="Times New Roman" w:hAnsi="Times New Roman" w:cs="Times New Roman"/>
          <w:sz w:val="24"/>
          <w:szCs w:val="24"/>
        </w:rPr>
      </w:pPr>
    </w:p>
    <w:p w14:paraId="43F4476D" w14:textId="77777777" w:rsidR="00F02824" w:rsidRPr="006164E5" w:rsidRDefault="00F02824" w:rsidP="00CA1991">
      <w:pPr>
        <w:spacing w:after="0" w:line="360" w:lineRule="auto"/>
        <w:jc w:val="both"/>
        <w:rPr>
          <w:rFonts w:ascii="Times New Roman" w:hAnsi="Times New Roman" w:cs="Times New Roman"/>
          <w:sz w:val="24"/>
          <w:szCs w:val="24"/>
        </w:rPr>
      </w:pPr>
    </w:p>
    <w:p w14:paraId="0D650C93" w14:textId="77777777" w:rsidR="00417894" w:rsidRPr="006164E5" w:rsidRDefault="00417894" w:rsidP="00CA1991">
      <w:pPr>
        <w:spacing w:after="0" w:line="360" w:lineRule="auto"/>
        <w:jc w:val="both"/>
        <w:rPr>
          <w:rFonts w:ascii="Times New Roman" w:hAnsi="Times New Roman" w:cs="Times New Roman"/>
          <w:sz w:val="24"/>
          <w:szCs w:val="24"/>
        </w:rPr>
      </w:pPr>
    </w:p>
    <w:p w14:paraId="78A00D0F" w14:textId="77777777" w:rsidR="003634B8" w:rsidRDefault="003634B8" w:rsidP="00CA1991">
      <w:pPr>
        <w:spacing w:after="0" w:line="360" w:lineRule="auto"/>
        <w:jc w:val="both"/>
        <w:rPr>
          <w:rFonts w:ascii="Times New Roman" w:hAnsi="Times New Roman" w:cs="Times New Roman"/>
          <w:sz w:val="24"/>
          <w:szCs w:val="24"/>
        </w:rPr>
      </w:pPr>
    </w:p>
    <w:p w14:paraId="2F21F85A" w14:textId="77777777" w:rsidR="00F02824" w:rsidRPr="007B6EEB" w:rsidRDefault="00F02824" w:rsidP="00CA1991">
      <w:pPr>
        <w:spacing w:after="0" w:line="360" w:lineRule="auto"/>
        <w:jc w:val="both"/>
        <w:rPr>
          <w:rFonts w:ascii="Times New Roman" w:hAnsi="Times New Roman" w:cs="Times New Roman"/>
          <w:sz w:val="24"/>
          <w:szCs w:val="24"/>
        </w:rPr>
      </w:pPr>
    </w:p>
    <w:p w14:paraId="454170EF" w14:textId="77777777" w:rsidR="00B47152" w:rsidRPr="007B6EEB" w:rsidRDefault="00B47152" w:rsidP="00CA1991">
      <w:pPr>
        <w:pStyle w:val="p1"/>
        <w:spacing w:before="240" w:line="276" w:lineRule="auto"/>
        <w:jc w:val="both"/>
        <w:divId w:val="2053531261"/>
        <w:rPr>
          <w:rFonts w:ascii="Times New Roman" w:hAnsi="Times New Roman"/>
          <w:sz w:val="24"/>
          <w:szCs w:val="24"/>
          <w:lang w:val="pt-PT"/>
        </w:rPr>
      </w:pPr>
    </w:p>
    <w:p w14:paraId="7A964B4D" w14:textId="77777777" w:rsidR="00F02824" w:rsidRPr="007B6EEB" w:rsidRDefault="00F02824" w:rsidP="008D4E1E">
      <w:pPr>
        <w:pStyle w:val="p1"/>
        <w:spacing w:before="240" w:line="276" w:lineRule="auto"/>
        <w:jc w:val="center"/>
        <w:divId w:val="2053531261"/>
        <w:rPr>
          <w:rFonts w:ascii="Times New Roman" w:hAnsi="Times New Roman"/>
          <w:sz w:val="24"/>
          <w:szCs w:val="24"/>
          <w:lang w:val="pt-PT"/>
        </w:rPr>
      </w:pPr>
      <w:r w:rsidRPr="007B6EEB">
        <w:rPr>
          <w:rFonts w:ascii="Times New Roman" w:hAnsi="Times New Roman"/>
          <w:sz w:val="24"/>
          <w:szCs w:val="24"/>
          <w:lang w:val="pt-PT"/>
        </w:rPr>
        <w:t xml:space="preserve">Lúcia </w:t>
      </w:r>
      <w:proofErr w:type="spellStart"/>
      <w:r w:rsidRPr="007B6EEB">
        <w:rPr>
          <w:rFonts w:ascii="Times New Roman" w:hAnsi="Times New Roman"/>
          <w:sz w:val="24"/>
          <w:szCs w:val="24"/>
          <w:lang w:val="pt-PT"/>
        </w:rPr>
        <w:t>Farisse</w:t>
      </w:r>
      <w:proofErr w:type="spellEnd"/>
      <w:r w:rsidRPr="007B6EEB">
        <w:rPr>
          <w:rFonts w:ascii="Times New Roman" w:hAnsi="Times New Roman"/>
          <w:sz w:val="24"/>
          <w:szCs w:val="24"/>
          <w:lang w:val="pt-PT"/>
        </w:rPr>
        <w:t xml:space="preserve"> Chirindja</w:t>
      </w:r>
    </w:p>
    <w:p w14:paraId="72D3B7F0" w14:textId="77777777" w:rsidR="00F02824" w:rsidRPr="007B6EEB" w:rsidRDefault="00F02824" w:rsidP="00CA1991">
      <w:pPr>
        <w:pStyle w:val="p1"/>
        <w:spacing w:before="240" w:line="276" w:lineRule="auto"/>
        <w:jc w:val="both"/>
        <w:divId w:val="2053531261"/>
        <w:rPr>
          <w:rFonts w:ascii="Times New Roman" w:hAnsi="Times New Roman"/>
          <w:sz w:val="24"/>
          <w:szCs w:val="24"/>
          <w:lang w:val="pt-PT"/>
        </w:rPr>
      </w:pPr>
    </w:p>
    <w:p w14:paraId="3F4472D7" w14:textId="77777777" w:rsidR="00E53885" w:rsidRPr="007B6EEB" w:rsidRDefault="00E53885" w:rsidP="00CA1991">
      <w:pPr>
        <w:pStyle w:val="p1"/>
        <w:spacing w:before="240" w:line="276" w:lineRule="auto"/>
        <w:jc w:val="both"/>
        <w:divId w:val="2053531261"/>
        <w:rPr>
          <w:rFonts w:ascii="Times New Roman" w:hAnsi="Times New Roman"/>
          <w:sz w:val="24"/>
          <w:szCs w:val="24"/>
          <w:lang w:val="pt-PT"/>
        </w:rPr>
      </w:pPr>
    </w:p>
    <w:p w14:paraId="3FF6774D" w14:textId="77777777" w:rsidR="00E53885" w:rsidRPr="007B6EEB" w:rsidRDefault="00E53885" w:rsidP="00CA1991">
      <w:pPr>
        <w:pStyle w:val="p1"/>
        <w:spacing w:before="240" w:line="276" w:lineRule="auto"/>
        <w:jc w:val="both"/>
        <w:divId w:val="2053531261"/>
        <w:rPr>
          <w:rFonts w:ascii="Times New Roman" w:hAnsi="Times New Roman"/>
          <w:sz w:val="24"/>
          <w:szCs w:val="24"/>
          <w:lang w:val="pt-PT"/>
        </w:rPr>
      </w:pPr>
    </w:p>
    <w:p w14:paraId="6D4B8C9A" w14:textId="77777777" w:rsidR="00E53885" w:rsidRPr="007B6EEB" w:rsidRDefault="00E53885" w:rsidP="00CA1991">
      <w:pPr>
        <w:pStyle w:val="p1"/>
        <w:spacing w:before="240" w:line="276" w:lineRule="auto"/>
        <w:jc w:val="both"/>
        <w:divId w:val="2053531261"/>
        <w:rPr>
          <w:rFonts w:ascii="Times New Roman" w:hAnsi="Times New Roman"/>
          <w:sz w:val="24"/>
          <w:szCs w:val="24"/>
          <w:lang w:val="pt-PT"/>
        </w:rPr>
      </w:pPr>
    </w:p>
    <w:p w14:paraId="065DE2AA" w14:textId="77777777" w:rsidR="00E53885" w:rsidRPr="007B6EEB" w:rsidRDefault="00C635BC" w:rsidP="00C635BC">
      <w:pPr>
        <w:pStyle w:val="p1"/>
        <w:spacing w:before="240" w:line="276" w:lineRule="auto"/>
        <w:jc w:val="center"/>
        <w:divId w:val="2053531261"/>
        <w:rPr>
          <w:rFonts w:ascii="Times New Roman" w:hAnsi="Times New Roman"/>
          <w:sz w:val="24"/>
          <w:szCs w:val="24"/>
          <w:lang w:val="pt-PT"/>
        </w:rPr>
      </w:pPr>
      <w:r>
        <w:rPr>
          <w:rFonts w:ascii="Times New Roman" w:hAnsi="Times New Roman"/>
          <w:sz w:val="24"/>
          <w:szCs w:val="24"/>
          <w:lang w:val="pt-PT"/>
        </w:rPr>
        <w:t>Maputo, Janeiro de 2025</w:t>
      </w:r>
    </w:p>
    <w:p w14:paraId="5ACD4AD4" w14:textId="77777777" w:rsidR="00F02824" w:rsidRPr="007B6EEB" w:rsidRDefault="001B43FB" w:rsidP="00A92872">
      <w:pPr>
        <w:pStyle w:val="p1"/>
        <w:spacing w:before="240" w:line="276" w:lineRule="auto"/>
        <w:jc w:val="center"/>
        <w:divId w:val="2053531261"/>
        <w:rPr>
          <w:rFonts w:ascii="Times New Roman" w:hAnsi="Times New Roman"/>
          <w:sz w:val="24"/>
          <w:szCs w:val="24"/>
          <w:lang w:val="pt-PT"/>
        </w:rPr>
      </w:pPr>
      <w:r w:rsidRPr="007B6EEB">
        <w:rPr>
          <w:rFonts w:ascii="Times New Roman" w:hAnsi="Times New Roman"/>
          <w:sz w:val="24"/>
          <w:szCs w:val="24"/>
          <w:lang w:val="pt-PT"/>
        </w:rPr>
        <w:lastRenderedPageBreak/>
        <w:t>Lúcia</w:t>
      </w:r>
      <w:r w:rsidR="00F02824" w:rsidRPr="007B6EEB">
        <w:rPr>
          <w:rFonts w:ascii="Times New Roman" w:hAnsi="Times New Roman"/>
          <w:sz w:val="24"/>
          <w:szCs w:val="24"/>
          <w:lang w:val="pt-PT"/>
        </w:rPr>
        <w:t xml:space="preserve"> </w:t>
      </w:r>
      <w:proofErr w:type="spellStart"/>
      <w:r w:rsidR="00F02824" w:rsidRPr="007B6EEB">
        <w:rPr>
          <w:rFonts w:ascii="Times New Roman" w:hAnsi="Times New Roman"/>
          <w:sz w:val="24"/>
          <w:szCs w:val="24"/>
          <w:lang w:val="pt-PT"/>
        </w:rPr>
        <w:t>Farisse</w:t>
      </w:r>
      <w:proofErr w:type="spellEnd"/>
      <w:r w:rsidR="00F02824" w:rsidRPr="007B6EEB">
        <w:rPr>
          <w:rFonts w:ascii="Times New Roman" w:hAnsi="Times New Roman"/>
          <w:sz w:val="24"/>
          <w:szCs w:val="24"/>
          <w:lang w:val="pt-PT"/>
        </w:rPr>
        <w:t xml:space="preserve"> Chirindja</w:t>
      </w:r>
    </w:p>
    <w:p w14:paraId="10BC9444" w14:textId="77777777" w:rsidR="00F02824" w:rsidRPr="007B6EEB" w:rsidRDefault="00C635BC" w:rsidP="00C635BC">
      <w:pPr>
        <w:pStyle w:val="p1"/>
        <w:spacing w:before="240" w:line="276" w:lineRule="auto"/>
        <w:jc w:val="center"/>
        <w:divId w:val="2053531261"/>
        <w:rPr>
          <w:rFonts w:ascii="Times New Roman" w:hAnsi="Times New Roman"/>
          <w:sz w:val="24"/>
          <w:szCs w:val="24"/>
          <w:lang w:val="pt-PT"/>
        </w:rPr>
      </w:pPr>
      <w:r w:rsidRPr="006164E5">
        <w:rPr>
          <w:rFonts w:ascii="Times New Roman" w:hAnsi="Times New Roman"/>
          <w:noProof/>
          <w:sz w:val="24"/>
          <w:szCs w:val="24"/>
          <w:lang w:val="pt-PT"/>
        </w:rPr>
        <w:drawing>
          <wp:anchor distT="0" distB="0" distL="114300" distR="114300" simplePos="0" relativeHeight="251661312" behindDoc="0" locked="0" layoutInCell="1" allowOverlap="1" wp14:anchorId="2F7D7A35" wp14:editId="7BC613B9">
            <wp:simplePos x="0" y="0"/>
            <wp:positionH relativeFrom="margin">
              <wp:align>center</wp:align>
            </wp:positionH>
            <wp:positionV relativeFrom="paragraph">
              <wp:posOffset>386715</wp:posOffset>
            </wp:positionV>
            <wp:extent cx="2028825" cy="1257300"/>
            <wp:effectExtent l="0" t="0" r="9525" b="0"/>
            <wp:wrapTopAndBottom/>
            <wp:docPr id="1942368196" name="Imagem 1942368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8825" cy="1257300"/>
                    </a:xfrm>
                    <a:prstGeom prst="rect">
                      <a:avLst/>
                    </a:prstGeom>
                  </pic:spPr>
                </pic:pic>
              </a:graphicData>
            </a:graphic>
            <wp14:sizeRelH relativeFrom="margin">
              <wp14:pctWidth>0</wp14:pctWidth>
            </wp14:sizeRelH>
            <wp14:sizeRelV relativeFrom="margin">
              <wp14:pctHeight>0</wp14:pctHeight>
            </wp14:sizeRelV>
          </wp:anchor>
        </w:drawing>
      </w:r>
    </w:p>
    <w:p w14:paraId="2D90A1BD" w14:textId="77777777" w:rsidR="00C635BC" w:rsidRDefault="00C635BC" w:rsidP="00C635BC">
      <w:pPr>
        <w:pStyle w:val="p1"/>
        <w:spacing w:before="240" w:line="276" w:lineRule="auto"/>
        <w:jc w:val="center"/>
        <w:divId w:val="2053531261"/>
        <w:rPr>
          <w:rFonts w:ascii="Times New Roman" w:hAnsi="Times New Roman"/>
          <w:sz w:val="24"/>
          <w:szCs w:val="24"/>
          <w:lang w:val="pt-PT"/>
        </w:rPr>
      </w:pPr>
    </w:p>
    <w:p w14:paraId="20998982" w14:textId="77777777" w:rsidR="00F02824" w:rsidRPr="007B6EEB" w:rsidRDefault="00C635BC" w:rsidP="00C635BC">
      <w:pPr>
        <w:pStyle w:val="p1"/>
        <w:spacing w:before="240" w:line="276" w:lineRule="auto"/>
        <w:jc w:val="center"/>
        <w:divId w:val="2053531261"/>
        <w:rPr>
          <w:rFonts w:ascii="Times New Roman" w:hAnsi="Times New Roman"/>
          <w:sz w:val="24"/>
          <w:szCs w:val="24"/>
          <w:lang w:val="pt-PT"/>
        </w:rPr>
      </w:pPr>
      <w:r>
        <w:rPr>
          <w:rFonts w:ascii="Times New Roman" w:hAnsi="Times New Roman"/>
          <w:sz w:val="24"/>
          <w:szCs w:val="24"/>
          <w:lang w:val="pt-PT"/>
        </w:rPr>
        <w:t xml:space="preserve">Curso: </w:t>
      </w:r>
      <w:r w:rsidR="00F02824" w:rsidRPr="007B6EEB">
        <w:rPr>
          <w:rFonts w:ascii="Times New Roman" w:hAnsi="Times New Roman"/>
          <w:sz w:val="24"/>
          <w:szCs w:val="24"/>
          <w:lang w:val="pt-PT"/>
        </w:rPr>
        <w:t>Ciências Jurídicas</w:t>
      </w:r>
    </w:p>
    <w:p w14:paraId="3D3CFC65" w14:textId="77777777" w:rsidR="00F02824" w:rsidRPr="007B6EEB" w:rsidRDefault="00F02824" w:rsidP="00A92872">
      <w:pPr>
        <w:pStyle w:val="p1"/>
        <w:spacing w:before="240" w:line="276" w:lineRule="auto"/>
        <w:jc w:val="center"/>
        <w:divId w:val="2053531261"/>
        <w:rPr>
          <w:rFonts w:ascii="Times New Roman" w:hAnsi="Times New Roman"/>
          <w:b/>
          <w:bCs/>
          <w:sz w:val="32"/>
          <w:szCs w:val="32"/>
          <w:lang w:val="pt-PT"/>
        </w:rPr>
      </w:pPr>
      <w:r w:rsidRPr="007B6EEB">
        <w:rPr>
          <w:rFonts w:ascii="Times New Roman" w:hAnsi="Times New Roman"/>
          <w:b/>
          <w:bCs/>
          <w:sz w:val="32"/>
          <w:szCs w:val="32"/>
          <w:lang w:val="pt-PT"/>
        </w:rPr>
        <w:t xml:space="preserve">O Papel do Direito Empresarial na Promoção de </w:t>
      </w:r>
      <w:proofErr w:type="spellStart"/>
      <w:r w:rsidR="006A0014">
        <w:rPr>
          <w:rFonts w:ascii="Times New Roman" w:hAnsi="Times New Roman"/>
          <w:b/>
          <w:bCs/>
          <w:i/>
          <w:sz w:val="32"/>
          <w:szCs w:val="32"/>
          <w:lang w:val="pt-PT"/>
        </w:rPr>
        <w:t>Startups</w:t>
      </w:r>
      <w:proofErr w:type="spellEnd"/>
      <w:r w:rsidRPr="007B6EEB">
        <w:rPr>
          <w:rFonts w:ascii="Times New Roman" w:hAnsi="Times New Roman"/>
          <w:b/>
          <w:bCs/>
          <w:sz w:val="32"/>
          <w:szCs w:val="32"/>
          <w:lang w:val="pt-PT"/>
        </w:rPr>
        <w:t xml:space="preserve"> e Empreendedorismo em Moçambique</w:t>
      </w:r>
    </w:p>
    <w:p w14:paraId="67AB830F" w14:textId="77777777" w:rsidR="001B43FB" w:rsidRPr="007B6EEB" w:rsidRDefault="001B43FB" w:rsidP="00A92872">
      <w:pPr>
        <w:pStyle w:val="p1"/>
        <w:spacing w:before="240" w:line="276" w:lineRule="auto"/>
        <w:jc w:val="center"/>
        <w:divId w:val="2053531261"/>
        <w:rPr>
          <w:rFonts w:ascii="Times New Roman" w:hAnsi="Times New Roman"/>
          <w:sz w:val="24"/>
          <w:szCs w:val="24"/>
          <w:lang w:val="pt-PT"/>
        </w:rPr>
      </w:pPr>
    </w:p>
    <w:p w14:paraId="39CFC485" w14:textId="77777777" w:rsidR="001B43FB" w:rsidRPr="007B6EEB" w:rsidRDefault="001B43FB" w:rsidP="008D4E1E">
      <w:pPr>
        <w:pStyle w:val="p1"/>
        <w:spacing w:before="240" w:line="276" w:lineRule="auto"/>
        <w:jc w:val="both"/>
        <w:divId w:val="2053531261"/>
        <w:rPr>
          <w:rFonts w:ascii="Times New Roman" w:hAnsi="Times New Roman"/>
          <w:sz w:val="24"/>
          <w:szCs w:val="24"/>
          <w:lang w:val="pt-PT"/>
        </w:rPr>
      </w:pPr>
    </w:p>
    <w:p w14:paraId="72B2F5A2" w14:textId="77777777" w:rsidR="001B43FB" w:rsidRDefault="008D4E1E" w:rsidP="008D4E1E">
      <w:pPr>
        <w:pStyle w:val="p1"/>
        <w:spacing w:before="240" w:line="276" w:lineRule="auto"/>
        <w:ind w:left="4956"/>
        <w:jc w:val="both"/>
        <w:divId w:val="2053531261"/>
        <w:rPr>
          <w:rFonts w:ascii="Times New Roman" w:hAnsi="Times New Roman"/>
          <w:sz w:val="24"/>
          <w:szCs w:val="24"/>
          <w:lang w:val="pt-PT"/>
        </w:rPr>
      </w:pPr>
      <w:r w:rsidRPr="00C635BC">
        <w:rPr>
          <w:rFonts w:ascii="Times New Roman" w:hAnsi="Times New Roman"/>
          <w:sz w:val="24"/>
          <w:szCs w:val="24"/>
          <w:lang w:val="pt-PT"/>
        </w:rPr>
        <w:t>Trabalho de Fim de curso para apresentação na Universidade À Politécnica em cumprimento dos requisitos exigidos para obtenção do grau de licenciatura em Ciências Jurídicas.</w:t>
      </w:r>
    </w:p>
    <w:p w14:paraId="56864774" w14:textId="77777777" w:rsidR="00323766" w:rsidRPr="007B6EEB" w:rsidRDefault="00323766" w:rsidP="008D4E1E">
      <w:pPr>
        <w:pStyle w:val="p1"/>
        <w:spacing w:before="240" w:line="276" w:lineRule="auto"/>
        <w:ind w:left="4956"/>
        <w:jc w:val="both"/>
        <w:divId w:val="2053531261"/>
        <w:rPr>
          <w:rFonts w:ascii="Times New Roman" w:hAnsi="Times New Roman"/>
          <w:sz w:val="24"/>
          <w:szCs w:val="24"/>
          <w:lang w:val="pt-PT"/>
        </w:rPr>
      </w:pPr>
    </w:p>
    <w:p w14:paraId="787013DD" w14:textId="77777777" w:rsidR="001B43FB" w:rsidRPr="007B6EEB" w:rsidRDefault="00E53885" w:rsidP="00E53885">
      <w:pPr>
        <w:pStyle w:val="p1"/>
        <w:spacing w:before="240" w:line="276" w:lineRule="auto"/>
        <w:jc w:val="center"/>
        <w:divId w:val="2053531261"/>
        <w:rPr>
          <w:rFonts w:ascii="Times New Roman" w:hAnsi="Times New Roman"/>
          <w:sz w:val="24"/>
          <w:szCs w:val="24"/>
          <w:lang w:val="pt-PT"/>
        </w:rPr>
      </w:pPr>
      <w:r w:rsidRPr="007B6EEB">
        <w:rPr>
          <w:rFonts w:ascii="Times New Roman" w:hAnsi="Times New Roman"/>
          <w:sz w:val="24"/>
          <w:szCs w:val="24"/>
          <w:lang w:val="pt-PT"/>
        </w:rPr>
        <w:t xml:space="preserve">                                                                              </w:t>
      </w:r>
      <w:r w:rsidR="001B43FB" w:rsidRPr="007B6EEB">
        <w:rPr>
          <w:rFonts w:ascii="Times New Roman" w:hAnsi="Times New Roman"/>
          <w:sz w:val="24"/>
          <w:szCs w:val="24"/>
          <w:lang w:val="pt-PT"/>
        </w:rPr>
        <w:t>A tutora</w:t>
      </w:r>
    </w:p>
    <w:p w14:paraId="7EB7069C" w14:textId="77777777" w:rsidR="001B43FB" w:rsidRPr="007B6EEB" w:rsidRDefault="001B43FB" w:rsidP="00CA1991">
      <w:pPr>
        <w:pStyle w:val="p1"/>
        <w:spacing w:before="240" w:line="276" w:lineRule="auto"/>
        <w:jc w:val="both"/>
        <w:divId w:val="2053531261"/>
        <w:rPr>
          <w:rFonts w:ascii="Times New Roman" w:hAnsi="Times New Roman"/>
          <w:sz w:val="24"/>
          <w:szCs w:val="24"/>
          <w:lang w:val="pt-PT"/>
        </w:rPr>
      </w:pPr>
    </w:p>
    <w:p w14:paraId="4E857C24" w14:textId="77777777" w:rsidR="001B43FB" w:rsidRPr="007B6EEB" w:rsidRDefault="001B43FB" w:rsidP="00E53885">
      <w:pPr>
        <w:pStyle w:val="p1"/>
        <w:spacing w:before="240" w:line="276" w:lineRule="auto"/>
        <w:jc w:val="right"/>
        <w:divId w:val="2053531261"/>
        <w:rPr>
          <w:rFonts w:ascii="Times New Roman" w:hAnsi="Times New Roman"/>
          <w:sz w:val="24"/>
          <w:szCs w:val="24"/>
          <w:lang w:val="pt-PT"/>
        </w:rPr>
      </w:pPr>
      <w:r w:rsidRPr="007B6EEB">
        <w:rPr>
          <w:rFonts w:ascii="Times New Roman" w:hAnsi="Times New Roman"/>
          <w:sz w:val="24"/>
          <w:szCs w:val="24"/>
          <w:lang w:val="pt-PT"/>
        </w:rPr>
        <w:t>________________________________</w:t>
      </w:r>
    </w:p>
    <w:p w14:paraId="71F85973" w14:textId="77777777" w:rsidR="001B43FB" w:rsidRPr="007B6EEB" w:rsidRDefault="001B43FB" w:rsidP="00E53885">
      <w:pPr>
        <w:pStyle w:val="p1"/>
        <w:spacing w:before="240" w:line="276" w:lineRule="auto"/>
        <w:jc w:val="right"/>
        <w:divId w:val="2053531261"/>
        <w:rPr>
          <w:rFonts w:ascii="Times New Roman" w:hAnsi="Times New Roman"/>
          <w:sz w:val="24"/>
          <w:szCs w:val="24"/>
          <w:lang w:val="pt-PT"/>
        </w:rPr>
      </w:pPr>
      <w:r w:rsidRPr="007B6EEB">
        <w:rPr>
          <w:rFonts w:ascii="Times New Roman" w:hAnsi="Times New Roman"/>
          <w:sz w:val="24"/>
          <w:szCs w:val="24"/>
          <w:lang w:val="pt-PT"/>
        </w:rPr>
        <w:t xml:space="preserve">        (Vitória Félix </w:t>
      </w:r>
      <w:proofErr w:type="spellStart"/>
      <w:r w:rsidRPr="007B6EEB">
        <w:rPr>
          <w:rFonts w:ascii="Times New Roman" w:hAnsi="Times New Roman"/>
          <w:sz w:val="24"/>
          <w:szCs w:val="24"/>
          <w:lang w:val="pt-PT"/>
        </w:rPr>
        <w:t>M</w:t>
      </w:r>
      <w:r w:rsidR="007D7008">
        <w:rPr>
          <w:rFonts w:ascii="Times New Roman" w:hAnsi="Times New Roman"/>
          <w:sz w:val="24"/>
          <w:szCs w:val="24"/>
          <w:lang w:val="pt-PT"/>
        </w:rPr>
        <w:t>e</w:t>
      </w:r>
      <w:r w:rsidRPr="007B6EEB">
        <w:rPr>
          <w:rFonts w:ascii="Times New Roman" w:hAnsi="Times New Roman"/>
          <w:sz w:val="24"/>
          <w:szCs w:val="24"/>
          <w:lang w:val="pt-PT"/>
        </w:rPr>
        <w:t>leco</w:t>
      </w:r>
      <w:proofErr w:type="spellEnd"/>
      <w:r w:rsidRPr="007B6EEB">
        <w:rPr>
          <w:rFonts w:ascii="Times New Roman" w:hAnsi="Times New Roman"/>
          <w:sz w:val="24"/>
          <w:szCs w:val="24"/>
          <w:lang w:val="pt-PT"/>
        </w:rPr>
        <w:t xml:space="preserve"> </w:t>
      </w:r>
      <w:proofErr w:type="spellStart"/>
      <w:r w:rsidRPr="007B6EEB">
        <w:rPr>
          <w:rFonts w:ascii="Times New Roman" w:hAnsi="Times New Roman"/>
          <w:sz w:val="24"/>
          <w:szCs w:val="24"/>
          <w:lang w:val="pt-PT"/>
        </w:rPr>
        <w:t>Guambe</w:t>
      </w:r>
      <w:proofErr w:type="spellEnd"/>
      <w:r w:rsidRPr="007B6EEB">
        <w:rPr>
          <w:rFonts w:ascii="Times New Roman" w:hAnsi="Times New Roman"/>
          <w:sz w:val="24"/>
          <w:szCs w:val="24"/>
          <w:lang w:val="pt-PT"/>
        </w:rPr>
        <w:t xml:space="preserve"> </w:t>
      </w:r>
      <w:proofErr w:type="spellStart"/>
      <w:r w:rsidRPr="007B6EEB">
        <w:rPr>
          <w:rFonts w:ascii="Times New Roman" w:hAnsi="Times New Roman"/>
          <w:sz w:val="24"/>
          <w:szCs w:val="24"/>
          <w:lang w:val="pt-PT"/>
        </w:rPr>
        <w:t>Nhone</w:t>
      </w:r>
      <w:proofErr w:type="spellEnd"/>
      <w:r w:rsidRPr="007B6EEB">
        <w:rPr>
          <w:rFonts w:ascii="Times New Roman" w:hAnsi="Times New Roman"/>
          <w:sz w:val="24"/>
          <w:szCs w:val="24"/>
          <w:lang w:val="pt-PT"/>
        </w:rPr>
        <w:t>)</w:t>
      </w:r>
    </w:p>
    <w:p w14:paraId="5F8C91F4" w14:textId="77777777" w:rsidR="001B43FB" w:rsidRPr="007B6EEB" w:rsidRDefault="001B43FB" w:rsidP="00E53885">
      <w:pPr>
        <w:pStyle w:val="p1"/>
        <w:spacing w:before="240" w:line="276" w:lineRule="auto"/>
        <w:jc w:val="right"/>
        <w:divId w:val="2053531261"/>
        <w:rPr>
          <w:rFonts w:ascii="Times New Roman" w:hAnsi="Times New Roman"/>
          <w:sz w:val="24"/>
          <w:szCs w:val="24"/>
          <w:lang w:val="pt-PT"/>
        </w:rPr>
      </w:pPr>
    </w:p>
    <w:p w14:paraId="2EC81D2D" w14:textId="77777777" w:rsidR="001B43FB" w:rsidRPr="007B6EEB" w:rsidRDefault="001B43FB" w:rsidP="00CA1991">
      <w:pPr>
        <w:pStyle w:val="p1"/>
        <w:spacing w:before="240" w:line="276" w:lineRule="auto"/>
        <w:jc w:val="both"/>
        <w:divId w:val="2053531261"/>
        <w:rPr>
          <w:rFonts w:ascii="Times New Roman" w:hAnsi="Times New Roman"/>
          <w:sz w:val="24"/>
          <w:szCs w:val="24"/>
          <w:lang w:val="pt-PT"/>
        </w:rPr>
      </w:pPr>
    </w:p>
    <w:p w14:paraId="4E141187" w14:textId="77777777" w:rsidR="001B43FB" w:rsidRPr="007B6EEB" w:rsidRDefault="00C635BC" w:rsidP="00CA1991">
      <w:pPr>
        <w:pStyle w:val="p1"/>
        <w:spacing w:before="240" w:line="276" w:lineRule="auto"/>
        <w:jc w:val="both"/>
        <w:divId w:val="2053531261"/>
        <w:rPr>
          <w:rFonts w:ascii="Times New Roman" w:hAnsi="Times New Roman"/>
          <w:sz w:val="28"/>
          <w:szCs w:val="28"/>
          <w:lang w:val="pt-PT"/>
        </w:rPr>
      </w:pPr>
      <w:r>
        <w:rPr>
          <w:rFonts w:ascii="Times New Roman" w:hAnsi="Times New Roman"/>
          <w:sz w:val="28"/>
          <w:szCs w:val="28"/>
          <w:lang w:val="pt-PT"/>
        </w:rPr>
        <w:t xml:space="preserve"> </w:t>
      </w:r>
    </w:p>
    <w:p w14:paraId="72F13B23" w14:textId="77777777" w:rsidR="001B43FB" w:rsidRPr="007B6EEB" w:rsidRDefault="001B43FB" w:rsidP="00C635BC">
      <w:pPr>
        <w:pStyle w:val="p1"/>
        <w:spacing w:before="240" w:line="276" w:lineRule="auto"/>
        <w:jc w:val="center"/>
        <w:divId w:val="2053531261"/>
        <w:rPr>
          <w:rFonts w:ascii="Times New Roman" w:hAnsi="Times New Roman"/>
          <w:sz w:val="24"/>
          <w:szCs w:val="24"/>
          <w:lang w:val="pt-PT"/>
        </w:rPr>
      </w:pPr>
      <w:r w:rsidRPr="007B6EEB">
        <w:rPr>
          <w:rFonts w:ascii="Times New Roman" w:hAnsi="Times New Roman"/>
          <w:sz w:val="24"/>
          <w:szCs w:val="24"/>
          <w:lang w:val="pt-PT"/>
        </w:rPr>
        <w:t>Maputo, Janeiro de 2025</w:t>
      </w:r>
    </w:p>
    <w:p w14:paraId="2B76986A" w14:textId="77777777" w:rsidR="009F569A" w:rsidRDefault="009F569A" w:rsidP="00F101A6">
      <w:pPr>
        <w:pStyle w:val="Ttulo1"/>
        <w:jc w:val="center"/>
        <w:divId w:val="2053531261"/>
        <w:rPr>
          <w:rFonts w:ascii="Times New Roman" w:hAnsi="Times New Roman" w:cs="Times New Roman"/>
          <w:b/>
          <w:color w:val="auto"/>
          <w:sz w:val="24"/>
          <w:szCs w:val="24"/>
          <w:lang w:val="pt-PT"/>
        </w:rPr>
        <w:sectPr w:rsidR="009F569A" w:rsidSect="005E4449">
          <w:footerReference w:type="default" r:id="rId9"/>
          <w:type w:val="continuous"/>
          <w:pgSz w:w="11906" w:h="16838"/>
          <w:pgMar w:top="1440" w:right="1440" w:bottom="1440" w:left="1440" w:header="708" w:footer="708" w:gutter="0"/>
          <w:pgNumType w:fmt="lowerRoman" w:start="1"/>
          <w:cols w:space="708"/>
          <w:docGrid w:linePitch="360"/>
        </w:sectPr>
      </w:pPr>
    </w:p>
    <w:p w14:paraId="7FC1E728" w14:textId="77777777" w:rsidR="001B43FB" w:rsidRDefault="00624ADD" w:rsidP="00F101A6">
      <w:pPr>
        <w:pStyle w:val="Ttulo1"/>
        <w:jc w:val="center"/>
        <w:divId w:val="2053531261"/>
        <w:rPr>
          <w:rFonts w:ascii="Times New Roman" w:hAnsi="Times New Roman" w:cs="Times New Roman"/>
          <w:b/>
          <w:color w:val="auto"/>
          <w:sz w:val="24"/>
          <w:szCs w:val="24"/>
          <w:lang w:val="pt-PT"/>
        </w:rPr>
      </w:pPr>
      <w:bookmarkStart w:id="0" w:name="_Toc202795140"/>
      <w:r w:rsidRPr="008D4E1E">
        <w:rPr>
          <w:rFonts w:ascii="Times New Roman" w:hAnsi="Times New Roman" w:cs="Times New Roman"/>
          <w:b/>
          <w:color w:val="auto"/>
          <w:sz w:val="24"/>
          <w:szCs w:val="24"/>
          <w:lang w:val="pt-PT"/>
        </w:rPr>
        <w:lastRenderedPageBreak/>
        <w:t>DECLARAÇÃO</w:t>
      </w:r>
      <w:bookmarkEnd w:id="0"/>
    </w:p>
    <w:p w14:paraId="4CCDE2C4" w14:textId="77777777" w:rsidR="008D4E1E" w:rsidRPr="008D4E1E" w:rsidRDefault="008D4E1E" w:rsidP="008D4E1E">
      <w:pPr>
        <w:divId w:val="2053531261"/>
        <w:rPr>
          <w:lang w:val="pt-PT"/>
        </w:rPr>
      </w:pPr>
    </w:p>
    <w:p w14:paraId="11814F00" w14:textId="77777777" w:rsidR="00CE1877" w:rsidRPr="008D4E1E" w:rsidRDefault="001B43FB" w:rsidP="00CA1991">
      <w:pPr>
        <w:pStyle w:val="p1"/>
        <w:spacing w:before="240" w:line="360" w:lineRule="auto"/>
        <w:jc w:val="both"/>
        <w:divId w:val="2053531261"/>
        <w:rPr>
          <w:rFonts w:ascii="Times New Roman" w:hAnsi="Times New Roman"/>
          <w:sz w:val="24"/>
          <w:szCs w:val="24"/>
          <w:lang w:val="pt-PT"/>
        </w:rPr>
      </w:pPr>
      <w:r w:rsidRPr="008D4E1E">
        <w:rPr>
          <w:rFonts w:ascii="Times New Roman" w:hAnsi="Times New Roman"/>
          <w:sz w:val="24"/>
          <w:szCs w:val="24"/>
          <w:lang w:val="pt-PT"/>
        </w:rPr>
        <w:t>Declaro</w:t>
      </w:r>
      <w:r w:rsidR="00CE1877" w:rsidRPr="008D4E1E">
        <w:rPr>
          <w:rFonts w:ascii="Times New Roman" w:hAnsi="Times New Roman"/>
          <w:sz w:val="24"/>
          <w:szCs w:val="24"/>
          <w:lang w:val="pt-PT"/>
        </w:rPr>
        <w:t xml:space="preserve"> sob compromisso de honra, que esta monografia é resultado do meu próprio trabalho acadêmico, desenvolvido de forma original e em conformidade com os princípios éticos e científicos.  </w:t>
      </w:r>
    </w:p>
    <w:p w14:paraId="28C065A7" w14:textId="77777777" w:rsidR="00CE1877" w:rsidRPr="008D4E1E" w:rsidRDefault="00CE1877" w:rsidP="00CA1991">
      <w:pPr>
        <w:pStyle w:val="p1"/>
        <w:spacing w:line="360" w:lineRule="auto"/>
        <w:jc w:val="both"/>
        <w:divId w:val="2053531261"/>
        <w:rPr>
          <w:rFonts w:ascii="Times New Roman" w:hAnsi="Times New Roman"/>
          <w:sz w:val="24"/>
          <w:szCs w:val="24"/>
          <w:lang w:val="pt-PT"/>
        </w:rPr>
      </w:pPr>
      <w:r w:rsidRPr="008D4E1E">
        <w:rPr>
          <w:rFonts w:ascii="Times New Roman" w:hAnsi="Times New Roman"/>
          <w:sz w:val="24"/>
          <w:szCs w:val="24"/>
          <w:lang w:val="pt-PT"/>
        </w:rPr>
        <w:t xml:space="preserve">Declaro, ainda, que todas as fontes utilizadas foram devidamente citadas e referenciadas, respeitando as normas acadêmicas estabelecidas pela instituição. Estou ciente de que o plágio constitui uma infração grave e assumo total responsabilidade pela autenticidade e integridade do conteúdo apresentado. </w:t>
      </w:r>
    </w:p>
    <w:p w14:paraId="78088969" w14:textId="77777777" w:rsidR="001B43FB" w:rsidRPr="008D4E1E" w:rsidRDefault="00CE1877" w:rsidP="00CA1991">
      <w:pPr>
        <w:pStyle w:val="p1"/>
        <w:spacing w:line="360" w:lineRule="auto"/>
        <w:jc w:val="both"/>
        <w:divId w:val="2053531261"/>
        <w:rPr>
          <w:rFonts w:ascii="Times New Roman" w:hAnsi="Times New Roman"/>
          <w:sz w:val="24"/>
          <w:szCs w:val="24"/>
          <w:lang w:val="pt-PT"/>
        </w:rPr>
      </w:pPr>
      <w:r w:rsidRPr="008D4E1E">
        <w:rPr>
          <w:rFonts w:ascii="Times New Roman" w:hAnsi="Times New Roman"/>
          <w:sz w:val="24"/>
          <w:szCs w:val="24"/>
          <w:lang w:val="pt-PT"/>
        </w:rPr>
        <w:t>Por ser verdade, firmo a presente declaração.</w:t>
      </w:r>
    </w:p>
    <w:p w14:paraId="7A8C87DD" w14:textId="77777777" w:rsidR="00CE1877" w:rsidRPr="007B6EEB" w:rsidRDefault="00CE1877" w:rsidP="00CA1991">
      <w:pPr>
        <w:pStyle w:val="p1"/>
        <w:spacing w:before="240" w:line="276" w:lineRule="auto"/>
        <w:jc w:val="both"/>
        <w:divId w:val="2053531261"/>
        <w:rPr>
          <w:rFonts w:ascii="Times New Roman" w:hAnsi="Times New Roman"/>
          <w:sz w:val="24"/>
          <w:szCs w:val="24"/>
          <w:lang w:val="pt-PT"/>
        </w:rPr>
      </w:pPr>
    </w:p>
    <w:p w14:paraId="7C4519C0" w14:textId="77777777" w:rsidR="00CE1877" w:rsidRPr="007B6EEB" w:rsidRDefault="00CE1877" w:rsidP="00CA1991">
      <w:pPr>
        <w:pStyle w:val="p1"/>
        <w:spacing w:before="240" w:line="276" w:lineRule="auto"/>
        <w:jc w:val="both"/>
        <w:divId w:val="2053531261"/>
        <w:rPr>
          <w:rFonts w:ascii="Times New Roman" w:hAnsi="Times New Roman"/>
          <w:sz w:val="24"/>
          <w:szCs w:val="24"/>
          <w:lang w:val="pt-PT"/>
        </w:rPr>
      </w:pPr>
    </w:p>
    <w:p w14:paraId="01F9CD52" w14:textId="77777777" w:rsidR="00CE1877" w:rsidRPr="007B6EEB" w:rsidRDefault="005D2FB5" w:rsidP="00CA1991">
      <w:pPr>
        <w:pStyle w:val="p1"/>
        <w:spacing w:before="240" w:line="276" w:lineRule="auto"/>
        <w:jc w:val="both"/>
        <w:divId w:val="2053531261"/>
        <w:rPr>
          <w:rFonts w:ascii="Times New Roman" w:hAnsi="Times New Roman"/>
          <w:sz w:val="24"/>
          <w:szCs w:val="24"/>
          <w:lang w:val="pt-PT"/>
        </w:rPr>
      </w:pPr>
      <w:r>
        <w:rPr>
          <w:rFonts w:ascii="Times New Roman" w:hAnsi="Times New Roman"/>
          <w:sz w:val="24"/>
          <w:szCs w:val="24"/>
          <w:lang w:val="pt-PT"/>
        </w:rPr>
        <w:t xml:space="preserve"> </w:t>
      </w:r>
    </w:p>
    <w:p w14:paraId="67466BEC" w14:textId="77777777" w:rsidR="00CE1877" w:rsidRPr="007B6EEB" w:rsidRDefault="00CE1877" w:rsidP="00CA1991">
      <w:pPr>
        <w:pStyle w:val="p1"/>
        <w:spacing w:before="240" w:line="276" w:lineRule="auto"/>
        <w:jc w:val="both"/>
        <w:divId w:val="2053531261"/>
        <w:rPr>
          <w:rFonts w:ascii="Times New Roman" w:hAnsi="Times New Roman"/>
          <w:sz w:val="24"/>
          <w:szCs w:val="24"/>
          <w:lang w:val="pt-PT"/>
        </w:rPr>
      </w:pPr>
    </w:p>
    <w:p w14:paraId="13A7323A" w14:textId="77777777" w:rsidR="00CE1877" w:rsidRPr="007B6EEB" w:rsidRDefault="005D2FB5" w:rsidP="008D4E1E">
      <w:pPr>
        <w:pStyle w:val="p1"/>
        <w:spacing w:before="240" w:line="276" w:lineRule="auto"/>
        <w:jc w:val="center"/>
        <w:divId w:val="2053531261"/>
        <w:rPr>
          <w:rFonts w:ascii="Times New Roman" w:hAnsi="Times New Roman"/>
          <w:sz w:val="24"/>
          <w:szCs w:val="24"/>
          <w:lang w:val="pt-PT"/>
        </w:rPr>
      </w:pPr>
      <w:r>
        <w:rPr>
          <w:rFonts w:ascii="Times New Roman" w:hAnsi="Times New Roman"/>
          <w:sz w:val="24"/>
          <w:szCs w:val="24"/>
          <w:lang w:val="pt-PT"/>
        </w:rPr>
        <w:t>_______________</w:t>
      </w:r>
      <w:r w:rsidR="00CE1877" w:rsidRPr="007B6EEB">
        <w:rPr>
          <w:rFonts w:ascii="Times New Roman" w:hAnsi="Times New Roman"/>
          <w:sz w:val="24"/>
          <w:szCs w:val="24"/>
          <w:lang w:val="pt-PT"/>
        </w:rPr>
        <w:t>____________________________</w:t>
      </w:r>
    </w:p>
    <w:p w14:paraId="103E9E5C" w14:textId="77777777" w:rsidR="00CE1877" w:rsidRPr="007B6EEB" w:rsidRDefault="00CE1877" w:rsidP="008D4E1E">
      <w:pPr>
        <w:pStyle w:val="p1"/>
        <w:spacing w:before="240" w:line="276" w:lineRule="auto"/>
        <w:jc w:val="center"/>
        <w:divId w:val="2053531261"/>
        <w:rPr>
          <w:rFonts w:ascii="Times New Roman" w:hAnsi="Times New Roman"/>
          <w:b/>
          <w:bCs/>
          <w:sz w:val="24"/>
          <w:szCs w:val="24"/>
          <w:lang w:val="pt-PT"/>
        </w:rPr>
      </w:pPr>
      <w:r w:rsidRPr="007B6EEB">
        <w:rPr>
          <w:rFonts w:ascii="Times New Roman" w:hAnsi="Times New Roman"/>
          <w:sz w:val="24"/>
          <w:szCs w:val="24"/>
          <w:lang w:val="pt-PT"/>
        </w:rPr>
        <w:t>(</w:t>
      </w:r>
      <w:r w:rsidRPr="007B6EEB">
        <w:rPr>
          <w:rFonts w:ascii="Times New Roman" w:hAnsi="Times New Roman"/>
          <w:b/>
          <w:bCs/>
          <w:sz w:val="24"/>
          <w:szCs w:val="24"/>
          <w:lang w:val="pt-PT"/>
        </w:rPr>
        <w:t xml:space="preserve">Lúcia </w:t>
      </w:r>
      <w:proofErr w:type="spellStart"/>
      <w:r w:rsidRPr="007B6EEB">
        <w:rPr>
          <w:rFonts w:ascii="Times New Roman" w:hAnsi="Times New Roman"/>
          <w:b/>
          <w:bCs/>
          <w:sz w:val="24"/>
          <w:szCs w:val="24"/>
          <w:lang w:val="pt-PT"/>
        </w:rPr>
        <w:t>Farisse</w:t>
      </w:r>
      <w:proofErr w:type="spellEnd"/>
      <w:r w:rsidRPr="007B6EEB">
        <w:rPr>
          <w:rFonts w:ascii="Times New Roman" w:hAnsi="Times New Roman"/>
          <w:b/>
          <w:bCs/>
          <w:sz w:val="24"/>
          <w:szCs w:val="24"/>
          <w:lang w:val="pt-PT"/>
        </w:rPr>
        <w:t xml:space="preserve"> Chirindja)</w:t>
      </w:r>
    </w:p>
    <w:p w14:paraId="4D4DE73E" w14:textId="77777777" w:rsidR="00F72AC6" w:rsidRPr="007B6EEB" w:rsidRDefault="00F72AC6" w:rsidP="00CA1991">
      <w:pPr>
        <w:pStyle w:val="p1"/>
        <w:spacing w:before="240" w:line="276" w:lineRule="auto"/>
        <w:jc w:val="both"/>
        <w:divId w:val="2053531261"/>
        <w:rPr>
          <w:rFonts w:ascii="Times New Roman" w:hAnsi="Times New Roman"/>
          <w:b/>
          <w:bCs/>
          <w:sz w:val="24"/>
          <w:szCs w:val="24"/>
          <w:lang w:val="pt-PT"/>
        </w:rPr>
      </w:pPr>
    </w:p>
    <w:p w14:paraId="40AD1BBA" w14:textId="77777777" w:rsidR="00F72AC6" w:rsidRPr="007B6EEB" w:rsidRDefault="00F72AC6" w:rsidP="00CA1991">
      <w:pPr>
        <w:pStyle w:val="p1"/>
        <w:spacing w:before="240" w:line="276" w:lineRule="auto"/>
        <w:jc w:val="both"/>
        <w:divId w:val="2053531261"/>
        <w:rPr>
          <w:rFonts w:ascii="Times New Roman" w:hAnsi="Times New Roman"/>
          <w:b/>
          <w:bCs/>
          <w:sz w:val="24"/>
          <w:szCs w:val="24"/>
          <w:lang w:val="pt-PT"/>
        </w:rPr>
      </w:pPr>
    </w:p>
    <w:p w14:paraId="4C0D7F1E" w14:textId="77777777" w:rsidR="00F72AC6" w:rsidRPr="007B6EEB" w:rsidRDefault="00F72AC6" w:rsidP="00CA1991">
      <w:pPr>
        <w:pStyle w:val="p1"/>
        <w:spacing w:before="240" w:line="276" w:lineRule="auto"/>
        <w:jc w:val="both"/>
        <w:divId w:val="2053531261"/>
        <w:rPr>
          <w:rFonts w:ascii="Times New Roman" w:hAnsi="Times New Roman"/>
          <w:b/>
          <w:bCs/>
          <w:sz w:val="24"/>
          <w:szCs w:val="24"/>
          <w:lang w:val="pt-PT"/>
        </w:rPr>
      </w:pPr>
    </w:p>
    <w:p w14:paraId="3CD285DA" w14:textId="77777777" w:rsidR="00F72AC6" w:rsidRPr="007B6EEB" w:rsidRDefault="00F72AC6" w:rsidP="00CA1991">
      <w:pPr>
        <w:pStyle w:val="p1"/>
        <w:spacing w:before="240" w:line="276" w:lineRule="auto"/>
        <w:jc w:val="both"/>
        <w:divId w:val="2053531261"/>
        <w:rPr>
          <w:rFonts w:ascii="Times New Roman" w:hAnsi="Times New Roman"/>
          <w:b/>
          <w:bCs/>
          <w:sz w:val="24"/>
          <w:szCs w:val="24"/>
          <w:lang w:val="pt-PT"/>
        </w:rPr>
      </w:pPr>
    </w:p>
    <w:p w14:paraId="7365E1DF" w14:textId="77777777" w:rsidR="00F72AC6" w:rsidRPr="007B6EEB" w:rsidRDefault="00F72AC6" w:rsidP="00CA1991">
      <w:pPr>
        <w:pStyle w:val="p1"/>
        <w:spacing w:before="240" w:line="276" w:lineRule="auto"/>
        <w:jc w:val="both"/>
        <w:divId w:val="2053531261"/>
        <w:rPr>
          <w:rFonts w:ascii="Times New Roman" w:hAnsi="Times New Roman"/>
          <w:b/>
          <w:bCs/>
          <w:sz w:val="24"/>
          <w:szCs w:val="24"/>
          <w:lang w:val="pt-PT"/>
        </w:rPr>
      </w:pPr>
    </w:p>
    <w:p w14:paraId="26971482" w14:textId="77777777" w:rsidR="00F72AC6" w:rsidRPr="007B6EEB" w:rsidRDefault="00F72AC6" w:rsidP="00CA1991">
      <w:pPr>
        <w:pStyle w:val="p1"/>
        <w:spacing w:before="240" w:line="276" w:lineRule="auto"/>
        <w:jc w:val="both"/>
        <w:divId w:val="2053531261"/>
        <w:rPr>
          <w:rFonts w:ascii="Times New Roman" w:hAnsi="Times New Roman"/>
          <w:b/>
          <w:bCs/>
          <w:sz w:val="24"/>
          <w:szCs w:val="24"/>
          <w:lang w:val="pt-PT"/>
        </w:rPr>
      </w:pPr>
    </w:p>
    <w:p w14:paraId="0CFA99AB" w14:textId="77777777" w:rsidR="00F72AC6" w:rsidRPr="007B6EEB" w:rsidRDefault="00F72AC6" w:rsidP="00CA1991">
      <w:pPr>
        <w:pStyle w:val="p1"/>
        <w:spacing w:before="240" w:line="276" w:lineRule="auto"/>
        <w:jc w:val="both"/>
        <w:divId w:val="2053531261"/>
        <w:rPr>
          <w:rFonts w:ascii="Times New Roman" w:hAnsi="Times New Roman"/>
          <w:b/>
          <w:bCs/>
          <w:sz w:val="24"/>
          <w:szCs w:val="24"/>
          <w:lang w:val="pt-PT"/>
        </w:rPr>
      </w:pPr>
    </w:p>
    <w:p w14:paraId="04E5F1D1" w14:textId="77777777" w:rsidR="00F72AC6" w:rsidRPr="007B6EEB" w:rsidRDefault="00F72AC6" w:rsidP="00CA1991">
      <w:pPr>
        <w:pStyle w:val="p1"/>
        <w:spacing w:before="240" w:line="276" w:lineRule="auto"/>
        <w:jc w:val="both"/>
        <w:divId w:val="2053531261"/>
        <w:rPr>
          <w:rFonts w:ascii="Times New Roman" w:hAnsi="Times New Roman"/>
          <w:b/>
          <w:bCs/>
          <w:sz w:val="24"/>
          <w:szCs w:val="24"/>
          <w:lang w:val="pt-PT"/>
        </w:rPr>
      </w:pPr>
    </w:p>
    <w:p w14:paraId="047A975A" w14:textId="77777777" w:rsidR="00F72AC6" w:rsidRPr="007B6EEB" w:rsidRDefault="00F72AC6" w:rsidP="00CA1991">
      <w:pPr>
        <w:pStyle w:val="p1"/>
        <w:spacing w:before="240" w:line="276" w:lineRule="auto"/>
        <w:jc w:val="both"/>
        <w:divId w:val="2053531261"/>
        <w:rPr>
          <w:rFonts w:ascii="Times New Roman" w:hAnsi="Times New Roman"/>
          <w:b/>
          <w:bCs/>
          <w:sz w:val="24"/>
          <w:szCs w:val="24"/>
          <w:lang w:val="pt-PT"/>
        </w:rPr>
      </w:pPr>
    </w:p>
    <w:p w14:paraId="6E0D028D" w14:textId="77777777" w:rsidR="00C73D44" w:rsidRDefault="005D2FB5" w:rsidP="00323766">
      <w:pPr>
        <w:pStyle w:val="p1"/>
        <w:spacing w:before="240" w:line="276" w:lineRule="auto"/>
        <w:jc w:val="center"/>
        <w:divId w:val="2053531261"/>
        <w:rPr>
          <w:rFonts w:ascii="Times New Roman" w:hAnsi="Times New Roman"/>
          <w:sz w:val="24"/>
          <w:szCs w:val="24"/>
          <w:lang w:val="pt-PT"/>
        </w:rPr>
      </w:pPr>
      <w:r w:rsidRPr="005D2FB5">
        <w:rPr>
          <w:rFonts w:ascii="Times New Roman" w:hAnsi="Times New Roman"/>
          <w:sz w:val="24"/>
          <w:szCs w:val="24"/>
          <w:lang w:val="pt-PT"/>
        </w:rPr>
        <w:t>Maputo, Janeiro de 2025</w:t>
      </w:r>
      <w:r w:rsidR="00C73D44">
        <w:rPr>
          <w:rFonts w:ascii="Times New Roman" w:hAnsi="Times New Roman"/>
          <w:sz w:val="24"/>
          <w:szCs w:val="24"/>
          <w:lang w:val="pt-PT"/>
        </w:rPr>
        <w:br w:type="page"/>
      </w:r>
    </w:p>
    <w:p w14:paraId="0427D788" w14:textId="77777777" w:rsidR="00C73D44" w:rsidRPr="008D4E1E" w:rsidRDefault="00C73D44" w:rsidP="009F569A">
      <w:pPr>
        <w:pStyle w:val="p1"/>
        <w:spacing w:before="240" w:line="276" w:lineRule="auto"/>
        <w:outlineLvl w:val="0"/>
        <w:divId w:val="2053531261"/>
        <w:rPr>
          <w:rFonts w:ascii="Times New Roman" w:hAnsi="Times New Roman"/>
          <w:b/>
          <w:sz w:val="28"/>
          <w:szCs w:val="28"/>
          <w:lang w:val="pt-PT"/>
        </w:rPr>
      </w:pPr>
      <w:bookmarkStart w:id="1" w:name="_Toc202795141"/>
      <w:r w:rsidRPr="008D4E1E">
        <w:rPr>
          <w:rFonts w:ascii="Times New Roman" w:hAnsi="Times New Roman"/>
          <w:b/>
          <w:sz w:val="28"/>
          <w:szCs w:val="28"/>
          <w:lang w:val="pt-PT"/>
        </w:rPr>
        <w:lastRenderedPageBreak/>
        <w:t>PARECER DA TUTORA</w:t>
      </w:r>
      <w:bookmarkEnd w:id="1"/>
    </w:p>
    <w:p w14:paraId="07843D13" w14:textId="77777777" w:rsidR="00C73D44" w:rsidRDefault="00C73D44" w:rsidP="00C73D44">
      <w:pPr>
        <w:pStyle w:val="p1"/>
        <w:spacing w:before="240" w:line="276" w:lineRule="auto"/>
        <w:divId w:val="2053531261"/>
        <w:rPr>
          <w:rFonts w:ascii="Times New Roman" w:hAnsi="Times New Roman"/>
          <w:sz w:val="28"/>
          <w:szCs w:val="28"/>
          <w:lang w:val="pt-PT"/>
        </w:rPr>
      </w:pPr>
    </w:p>
    <w:p w14:paraId="7727AC02" w14:textId="77777777" w:rsidR="00BF3A88" w:rsidRPr="00D05B25" w:rsidRDefault="00C73D44" w:rsidP="008D4E1E">
      <w:pPr>
        <w:pStyle w:val="p1"/>
        <w:spacing w:before="240" w:line="360" w:lineRule="auto"/>
        <w:jc w:val="both"/>
        <w:divId w:val="2053531261"/>
        <w:rPr>
          <w:rFonts w:ascii="Times New Roman" w:hAnsi="Times New Roman"/>
          <w:b/>
          <w:bCs/>
          <w:sz w:val="24"/>
          <w:szCs w:val="24"/>
          <w:lang w:val="pt-PT"/>
        </w:rPr>
      </w:pPr>
      <w:r>
        <w:rPr>
          <w:rFonts w:ascii="Times New Roman" w:hAnsi="Times New Roman"/>
          <w:sz w:val="24"/>
          <w:szCs w:val="24"/>
          <w:lang w:val="pt-PT"/>
        </w:rPr>
        <w:t xml:space="preserve">Acompanhei o processo de elaboração do trabalho de fim de curso da estudante </w:t>
      </w:r>
      <w:r>
        <w:rPr>
          <w:rFonts w:ascii="Times New Roman" w:hAnsi="Times New Roman"/>
          <w:i/>
          <w:iCs/>
          <w:sz w:val="24"/>
          <w:szCs w:val="24"/>
          <w:lang w:val="pt-PT"/>
        </w:rPr>
        <w:t xml:space="preserve">Lúcia </w:t>
      </w:r>
      <w:proofErr w:type="spellStart"/>
      <w:r>
        <w:rPr>
          <w:rFonts w:ascii="Times New Roman" w:hAnsi="Times New Roman"/>
          <w:i/>
          <w:iCs/>
          <w:sz w:val="24"/>
          <w:szCs w:val="24"/>
          <w:lang w:val="pt-PT"/>
        </w:rPr>
        <w:t>Farisse</w:t>
      </w:r>
      <w:proofErr w:type="spellEnd"/>
      <w:r>
        <w:rPr>
          <w:rFonts w:ascii="Times New Roman" w:hAnsi="Times New Roman"/>
          <w:i/>
          <w:iCs/>
          <w:sz w:val="24"/>
          <w:szCs w:val="24"/>
          <w:lang w:val="pt-PT"/>
        </w:rPr>
        <w:t xml:space="preserve"> Chirindja </w:t>
      </w:r>
      <w:r w:rsidR="00BF3A88">
        <w:rPr>
          <w:rFonts w:ascii="Times New Roman" w:hAnsi="Times New Roman"/>
          <w:sz w:val="24"/>
          <w:szCs w:val="24"/>
          <w:lang w:val="pt-PT"/>
        </w:rPr>
        <w:t xml:space="preserve">com o tema </w:t>
      </w:r>
      <w:r w:rsidR="00BF3A88" w:rsidRPr="00BF3A88">
        <w:rPr>
          <w:rFonts w:ascii="Times New Roman" w:hAnsi="Times New Roman"/>
          <w:b/>
          <w:bCs/>
          <w:sz w:val="24"/>
          <w:szCs w:val="24"/>
          <w:lang w:val="pt-PT"/>
        </w:rPr>
        <w:t xml:space="preserve">“o Papel do Direito Empresarial na Promoção de </w:t>
      </w:r>
      <w:proofErr w:type="spellStart"/>
      <w:r w:rsidR="00BF3A88" w:rsidRPr="00BF3A88">
        <w:rPr>
          <w:rFonts w:ascii="Times New Roman" w:hAnsi="Times New Roman"/>
          <w:b/>
          <w:bCs/>
          <w:i/>
          <w:iCs/>
          <w:sz w:val="24"/>
          <w:szCs w:val="24"/>
          <w:lang w:val="pt-PT"/>
        </w:rPr>
        <w:t>Sartups</w:t>
      </w:r>
      <w:proofErr w:type="spellEnd"/>
      <w:r w:rsidR="00BF3A88" w:rsidRPr="00BF3A88">
        <w:rPr>
          <w:rFonts w:ascii="Times New Roman" w:hAnsi="Times New Roman"/>
          <w:b/>
          <w:bCs/>
          <w:sz w:val="24"/>
          <w:szCs w:val="24"/>
          <w:lang w:val="pt-PT"/>
        </w:rPr>
        <w:t xml:space="preserve"> e Empreendedorismo em Moçambique”</w:t>
      </w:r>
    </w:p>
    <w:p w14:paraId="47FECC13" w14:textId="77777777" w:rsidR="00C73D44" w:rsidRPr="00BF3A88" w:rsidRDefault="00BF3A88" w:rsidP="008D4E1E">
      <w:pPr>
        <w:pStyle w:val="p1"/>
        <w:spacing w:before="240" w:line="360" w:lineRule="auto"/>
        <w:jc w:val="both"/>
        <w:divId w:val="2053531261"/>
        <w:rPr>
          <w:rFonts w:ascii="Times New Roman" w:hAnsi="Times New Roman"/>
          <w:sz w:val="24"/>
          <w:szCs w:val="24"/>
          <w:lang w:val="pt-PT"/>
        </w:rPr>
      </w:pPr>
      <w:r w:rsidRPr="00BF3A88">
        <w:rPr>
          <w:rFonts w:ascii="Times New Roman" w:hAnsi="Times New Roman"/>
          <w:sz w:val="24"/>
          <w:szCs w:val="24"/>
          <w:lang w:val="pt-PT"/>
        </w:rPr>
        <w:t>O trabalho apresenta uma abordagem relevante e atual, especialmente no contexto de economias em desenvolvimento. A monografia demonstra bom domínio conceitual sobre Direito Empresarial, empreendedorismo e inovação, com articulação coerente entre teoria e prática. Foram utilizados autores clássicos e contemporâneos, além de referências aplicadas ao contexto moçambicano, o que enriquece a análise.</w:t>
      </w:r>
    </w:p>
    <w:p w14:paraId="14E7DEC7" w14:textId="77777777" w:rsidR="00C73D44" w:rsidRDefault="00D05B25" w:rsidP="008D4E1E">
      <w:pPr>
        <w:pStyle w:val="p1"/>
        <w:spacing w:before="240" w:line="360" w:lineRule="auto"/>
        <w:jc w:val="both"/>
        <w:divId w:val="2053531261"/>
        <w:rPr>
          <w:rFonts w:ascii="Times New Roman" w:hAnsi="Times New Roman"/>
          <w:sz w:val="24"/>
          <w:szCs w:val="24"/>
          <w:lang w:val="pt-PT"/>
        </w:rPr>
      </w:pPr>
      <w:r>
        <w:rPr>
          <w:rFonts w:ascii="Times New Roman" w:hAnsi="Times New Roman"/>
          <w:sz w:val="24"/>
          <w:szCs w:val="24"/>
          <w:lang w:val="pt-PT"/>
        </w:rPr>
        <w:t>Assim considero o trabalho com qualidades científicas essenciais para ser submetido à defesa pública como requisito para a obtenção do grau de licenciatura.</w:t>
      </w:r>
    </w:p>
    <w:p w14:paraId="1E5A4506" w14:textId="77777777" w:rsidR="00D05B25" w:rsidRDefault="00D05B25" w:rsidP="00C73D44">
      <w:pPr>
        <w:pStyle w:val="p1"/>
        <w:spacing w:before="240" w:line="276" w:lineRule="auto"/>
        <w:divId w:val="2053531261"/>
        <w:rPr>
          <w:rFonts w:ascii="Times New Roman" w:hAnsi="Times New Roman"/>
          <w:sz w:val="24"/>
          <w:szCs w:val="24"/>
          <w:lang w:val="pt-PT"/>
        </w:rPr>
      </w:pPr>
    </w:p>
    <w:p w14:paraId="0816AAA9" w14:textId="77777777" w:rsidR="00D05B25" w:rsidRDefault="00D05B25" w:rsidP="00C73D44">
      <w:pPr>
        <w:pStyle w:val="p1"/>
        <w:spacing w:before="240" w:line="276" w:lineRule="auto"/>
        <w:divId w:val="2053531261"/>
        <w:rPr>
          <w:rFonts w:ascii="Times New Roman" w:hAnsi="Times New Roman"/>
          <w:sz w:val="24"/>
          <w:szCs w:val="24"/>
          <w:lang w:val="pt-PT"/>
        </w:rPr>
      </w:pPr>
    </w:p>
    <w:p w14:paraId="689DC0B3" w14:textId="77777777" w:rsidR="00D05B25" w:rsidRDefault="00D05B25" w:rsidP="00C73D44">
      <w:pPr>
        <w:pStyle w:val="p1"/>
        <w:spacing w:before="240" w:line="276" w:lineRule="auto"/>
        <w:divId w:val="2053531261"/>
        <w:rPr>
          <w:rFonts w:ascii="Times New Roman" w:hAnsi="Times New Roman"/>
          <w:sz w:val="24"/>
          <w:szCs w:val="24"/>
          <w:lang w:val="pt-PT"/>
        </w:rPr>
      </w:pPr>
    </w:p>
    <w:p w14:paraId="06F692C9" w14:textId="77777777" w:rsidR="00D05B25" w:rsidRDefault="00D05B25" w:rsidP="00C73D44">
      <w:pPr>
        <w:pStyle w:val="p1"/>
        <w:spacing w:before="240" w:line="276" w:lineRule="auto"/>
        <w:divId w:val="2053531261"/>
        <w:rPr>
          <w:rFonts w:ascii="Times New Roman" w:hAnsi="Times New Roman"/>
          <w:sz w:val="24"/>
          <w:szCs w:val="24"/>
          <w:lang w:val="pt-PT"/>
        </w:rPr>
      </w:pPr>
    </w:p>
    <w:p w14:paraId="3C69D0E2" w14:textId="77777777" w:rsidR="00D05B25" w:rsidRDefault="00D05B25" w:rsidP="00C73D44">
      <w:pPr>
        <w:pStyle w:val="p1"/>
        <w:spacing w:before="240" w:line="276" w:lineRule="auto"/>
        <w:divId w:val="2053531261"/>
        <w:rPr>
          <w:rFonts w:ascii="Times New Roman" w:hAnsi="Times New Roman"/>
          <w:sz w:val="24"/>
          <w:szCs w:val="24"/>
          <w:lang w:val="pt-PT"/>
        </w:rPr>
      </w:pPr>
    </w:p>
    <w:p w14:paraId="427F39DB" w14:textId="77777777" w:rsidR="00D05B25" w:rsidRDefault="00D05B25" w:rsidP="00C73D44">
      <w:pPr>
        <w:pStyle w:val="p1"/>
        <w:spacing w:before="240" w:line="276" w:lineRule="auto"/>
        <w:divId w:val="2053531261"/>
        <w:rPr>
          <w:rFonts w:ascii="Times New Roman" w:hAnsi="Times New Roman"/>
          <w:sz w:val="24"/>
          <w:szCs w:val="24"/>
          <w:lang w:val="pt-PT"/>
        </w:rPr>
      </w:pPr>
    </w:p>
    <w:p w14:paraId="25DB528A" w14:textId="77777777" w:rsidR="00D05B25" w:rsidRDefault="00D05B25" w:rsidP="00C73D44">
      <w:pPr>
        <w:pStyle w:val="p1"/>
        <w:spacing w:before="240" w:line="276" w:lineRule="auto"/>
        <w:divId w:val="2053531261"/>
        <w:rPr>
          <w:rFonts w:ascii="Times New Roman" w:hAnsi="Times New Roman"/>
          <w:sz w:val="24"/>
          <w:szCs w:val="24"/>
          <w:lang w:val="pt-PT"/>
        </w:rPr>
      </w:pPr>
    </w:p>
    <w:p w14:paraId="69FA32A6" w14:textId="77777777" w:rsidR="00D05B25" w:rsidRDefault="00D05B25" w:rsidP="00C73D44">
      <w:pPr>
        <w:pStyle w:val="p1"/>
        <w:spacing w:before="240" w:line="276" w:lineRule="auto"/>
        <w:divId w:val="2053531261"/>
        <w:rPr>
          <w:rFonts w:ascii="Times New Roman" w:hAnsi="Times New Roman"/>
          <w:sz w:val="24"/>
          <w:szCs w:val="24"/>
          <w:lang w:val="pt-PT"/>
        </w:rPr>
      </w:pPr>
    </w:p>
    <w:p w14:paraId="3E760530" w14:textId="77777777" w:rsidR="00D05B25" w:rsidRDefault="00D05B25" w:rsidP="00D05B25">
      <w:pPr>
        <w:pStyle w:val="p1"/>
        <w:spacing w:before="240" w:line="276" w:lineRule="auto"/>
        <w:jc w:val="center"/>
        <w:divId w:val="2053531261"/>
        <w:rPr>
          <w:rFonts w:ascii="Times New Roman" w:hAnsi="Times New Roman"/>
          <w:sz w:val="24"/>
          <w:szCs w:val="24"/>
          <w:lang w:val="pt-PT"/>
        </w:rPr>
      </w:pPr>
      <w:r>
        <w:rPr>
          <w:rFonts w:ascii="Times New Roman" w:hAnsi="Times New Roman"/>
          <w:sz w:val="24"/>
          <w:szCs w:val="24"/>
          <w:lang w:val="pt-PT"/>
        </w:rPr>
        <w:t>_____________________________________</w:t>
      </w:r>
    </w:p>
    <w:p w14:paraId="50B1D814" w14:textId="77777777" w:rsidR="00D05B25" w:rsidRDefault="00D05B25" w:rsidP="00BD3BC1">
      <w:pPr>
        <w:pStyle w:val="p1"/>
        <w:spacing w:before="240" w:line="276" w:lineRule="auto"/>
        <w:jc w:val="center"/>
        <w:divId w:val="2053531261"/>
        <w:rPr>
          <w:rFonts w:ascii="Times New Roman" w:hAnsi="Times New Roman"/>
          <w:sz w:val="24"/>
          <w:szCs w:val="24"/>
          <w:lang w:val="pt-PT"/>
        </w:rPr>
      </w:pPr>
      <w:r>
        <w:rPr>
          <w:rFonts w:ascii="Times New Roman" w:hAnsi="Times New Roman"/>
          <w:sz w:val="24"/>
          <w:szCs w:val="24"/>
          <w:lang w:val="pt-PT"/>
        </w:rPr>
        <w:t xml:space="preserve">(Vitória Félix </w:t>
      </w:r>
      <w:proofErr w:type="spellStart"/>
      <w:r>
        <w:rPr>
          <w:rFonts w:ascii="Times New Roman" w:hAnsi="Times New Roman"/>
          <w:sz w:val="24"/>
          <w:szCs w:val="24"/>
          <w:lang w:val="pt-PT"/>
        </w:rPr>
        <w:t>Meleco</w:t>
      </w:r>
      <w:proofErr w:type="spellEnd"/>
      <w:r>
        <w:rPr>
          <w:rFonts w:ascii="Times New Roman" w:hAnsi="Times New Roman"/>
          <w:sz w:val="24"/>
          <w:szCs w:val="24"/>
          <w:lang w:val="pt-PT"/>
        </w:rPr>
        <w:t xml:space="preserve"> </w:t>
      </w:r>
      <w:proofErr w:type="spellStart"/>
      <w:r>
        <w:rPr>
          <w:rFonts w:ascii="Times New Roman" w:hAnsi="Times New Roman"/>
          <w:sz w:val="24"/>
          <w:szCs w:val="24"/>
          <w:lang w:val="pt-PT"/>
        </w:rPr>
        <w:t>Guambe</w:t>
      </w:r>
      <w:proofErr w:type="spellEnd"/>
      <w:r>
        <w:rPr>
          <w:rFonts w:ascii="Times New Roman" w:hAnsi="Times New Roman"/>
          <w:sz w:val="24"/>
          <w:szCs w:val="24"/>
          <w:lang w:val="pt-PT"/>
        </w:rPr>
        <w:t xml:space="preserve"> </w:t>
      </w:r>
      <w:proofErr w:type="spellStart"/>
      <w:r>
        <w:rPr>
          <w:rFonts w:ascii="Times New Roman" w:hAnsi="Times New Roman"/>
          <w:sz w:val="24"/>
          <w:szCs w:val="24"/>
          <w:lang w:val="pt-PT"/>
        </w:rPr>
        <w:t>Nhone</w:t>
      </w:r>
      <w:proofErr w:type="spellEnd"/>
      <w:r>
        <w:rPr>
          <w:rFonts w:ascii="Times New Roman" w:hAnsi="Times New Roman"/>
          <w:sz w:val="24"/>
          <w:szCs w:val="24"/>
          <w:lang w:val="pt-PT"/>
        </w:rPr>
        <w:t>)</w:t>
      </w:r>
    </w:p>
    <w:p w14:paraId="51BB68B5" w14:textId="77777777" w:rsidR="00D05B25" w:rsidRDefault="00D05B25" w:rsidP="00C73D44">
      <w:pPr>
        <w:pStyle w:val="p1"/>
        <w:spacing w:before="240" w:line="276" w:lineRule="auto"/>
        <w:divId w:val="2053531261"/>
        <w:rPr>
          <w:rFonts w:ascii="Times New Roman" w:hAnsi="Times New Roman"/>
          <w:sz w:val="24"/>
          <w:szCs w:val="24"/>
          <w:lang w:val="pt-PT"/>
        </w:rPr>
      </w:pPr>
    </w:p>
    <w:p w14:paraId="1DACC1BF" w14:textId="77777777" w:rsidR="00D05B25" w:rsidRDefault="00D05B25" w:rsidP="00C73D44">
      <w:pPr>
        <w:pStyle w:val="p1"/>
        <w:spacing w:before="240" w:line="276" w:lineRule="auto"/>
        <w:divId w:val="2053531261"/>
        <w:rPr>
          <w:rFonts w:ascii="Times New Roman" w:hAnsi="Times New Roman"/>
          <w:sz w:val="24"/>
          <w:szCs w:val="24"/>
          <w:lang w:val="pt-PT"/>
        </w:rPr>
      </w:pPr>
    </w:p>
    <w:p w14:paraId="079175A3" w14:textId="77777777" w:rsidR="00D05B25" w:rsidRDefault="00D05B25" w:rsidP="00D05B25">
      <w:pPr>
        <w:pStyle w:val="p1"/>
        <w:spacing w:before="240" w:line="276" w:lineRule="auto"/>
        <w:jc w:val="center"/>
        <w:divId w:val="2053531261"/>
        <w:rPr>
          <w:rFonts w:ascii="Times New Roman" w:hAnsi="Times New Roman"/>
          <w:sz w:val="24"/>
          <w:szCs w:val="24"/>
          <w:lang w:val="pt-PT"/>
        </w:rPr>
      </w:pPr>
      <w:r>
        <w:rPr>
          <w:rFonts w:ascii="Times New Roman" w:hAnsi="Times New Roman"/>
          <w:sz w:val="24"/>
          <w:szCs w:val="24"/>
          <w:lang w:val="pt-PT"/>
        </w:rPr>
        <w:t>Maputo, Janeiro de 2025</w:t>
      </w:r>
    </w:p>
    <w:p w14:paraId="725A98FF" w14:textId="77777777" w:rsidR="00D05B25" w:rsidRPr="00D05B25" w:rsidRDefault="00C73D44" w:rsidP="00D05B25">
      <w:pPr>
        <w:rPr>
          <w:rFonts w:ascii="Times New Roman" w:hAnsi="Times New Roman"/>
          <w:sz w:val="24"/>
          <w:szCs w:val="24"/>
          <w:lang w:val="pt-PT"/>
        </w:rPr>
      </w:pPr>
      <w:r>
        <w:rPr>
          <w:rFonts w:ascii="Times New Roman" w:hAnsi="Times New Roman"/>
          <w:sz w:val="24"/>
          <w:szCs w:val="24"/>
          <w:lang w:val="pt-PT"/>
        </w:rPr>
        <w:br w:type="page"/>
      </w:r>
    </w:p>
    <w:p w14:paraId="18AC63FA" w14:textId="77777777" w:rsidR="00F72AC6" w:rsidRPr="008D4E1E" w:rsidRDefault="00C73D44" w:rsidP="00F1592F">
      <w:pPr>
        <w:pStyle w:val="Ttulo1"/>
        <w:divId w:val="2053531261"/>
        <w:rPr>
          <w:rFonts w:ascii="Times New Roman" w:hAnsi="Times New Roman" w:cs="Times New Roman"/>
          <w:b/>
          <w:color w:val="auto"/>
          <w:sz w:val="28"/>
          <w:szCs w:val="28"/>
          <w:lang w:val="pt-PT"/>
        </w:rPr>
      </w:pPr>
      <w:bookmarkStart w:id="2" w:name="_Toc202795142"/>
      <w:r w:rsidRPr="008D4E1E">
        <w:rPr>
          <w:rFonts w:ascii="Times New Roman" w:hAnsi="Times New Roman" w:cs="Times New Roman"/>
          <w:b/>
          <w:color w:val="auto"/>
          <w:sz w:val="28"/>
          <w:szCs w:val="28"/>
          <w:lang w:val="pt-PT"/>
        </w:rPr>
        <w:lastRenderedPageBreak/>
        <w:t>DEDICATÓRIA</w:t>
      </w:r>
      <w:bookmarkEnd w:id="2"/>
    </w:p>
    <w:p w14:paraId="28843288" w14:textId="77777777" w:rsidR="00F72AC6" w:rsidRPr="007B6EEB" w:rsidRDefault="00F72AC6" w:rsidP="00CA1991">
      <w:pPr>
        <w:pStyle w:val="p1"/>
        <w:spacing w:before="240" w:line="276" w:lineRule="auto"/>
        <w:jc w:val="both"/>
        <w:divId w:val="2053531261"/>
        <w:rPr>
          <w:rFonts w:ascii="Times New Roman" w:hAnsi="Times New Roman"/>
          <w:b/>
          <w:bCs/>
          <w:sz w:val="28"/>
          <w:szCs w:val="28"/>
          <w:lang w:val="pt-PT"/>
        </w:rPr>
      </w:pPr>
    </w:p>
    <w:p w14:paraId="72935489" w14:textId="77777777" w:rsidR="00F72AC6" w:rsidRPr="007B6EEB" w:rsidRDefault="00F72AC6" w:rsidP="00CA1991">
      <w:pPr>
        <w:pStyle w:val="p1"/>
        <w:spacing w:before="240"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Dedico esta monografia, antes de tudo, aos meus pais, que são minha base, minha força e minha maior inspiração</w:t>
      </w:r>
      <w:r w:rsidR="00585472" w:rsidRPr="007B6EEB">
        <w:rPr>
          <w:rFonts w:ascii="Times New Roman" w:hAnsi="Times New Roman"/>
          <w:sz w:val="24"/>
          <w:szCs w:val="24"/>
          <w:lang w:val="pt-PT"/>
        </w:rPr>
        <w:t xml:space="preserve"> </w:t>
      </w:r>
      <w:proofErr w:type="spellStart"/>
      <w:r w:rsidR="00585472" w:rsidRPr="007B6EEB">
        <w:rPr>
          <w:rFonts w:ascii="Times New Roman" w:hAnsi="Times New Roman"/>
          <w:b/>
          <w:bCs/>
          <w:sz w:val="24"/>
          <w:szCs w:val="24"/>
          <w:lang w:val="pt-PT"/>
        </w:rPr>
        <w:t>Farisse</w:t>
      </w:r>
      <w:proofErr w:type="spellEnd"/>
      <w:r w:rsidR="00585472" w:rsidRPr="007B6EEB">
        <w:rPr>
          <w:rFonts w:ascii="Times New Roman" w:hAnsi="Times New Roman"/>
          <w:b/>
          <w:bCs/>
          <w:sz w:val="24"/>
          <w:szCs w:val="24"/>
          <w:lang w:val="pt-PT"/>
        </w:rPr>
        <w:t xml:space="preserve"> João Chirindja </w:t>
      </w:r>
      <w:r w:rsidR="00585472" w:rsidRPr="007B6EEB">
        <w:rPr>
          <w:rFonts w:ascii="Times New Roman" w:hAnsi="Times New Roman"/>
          <w:sz w:val="24"/>
          <w:szCs w:val="24"/>
          <w:lang w:val="pt-PT"/>
        </w:rPr>
        <w:t xml:space="preserve">e </w:t>
      </w:r>
      <w:r w:rsidR="00585472" w:rsidRPr="007B6EEB">
        <w:rPr>
          <w:rFonts w:ascii="Times New Roman" w:hAnsi="Times New Roman"/>
          <w:b/>
          <w:bCs/>
          <w:sz w:val="24"/>
          <w:szCs w:val="24"/>
          <w:lang w:val="pt-PT"/>
        </w:rPr>
        <w:t>Laura Mateus Nordeste</w:t>
      </w:r>
      <w:r w:rsidRPr="007B6EEB">
        <w:rPr>
          <w:rFonts w:ascii="Times New Roman" w:hAnsi="Times New Roman"/>
          <w:sz w:val="24"/>
          <w:szCs w:val="24"/>
          <w:lang w:val="pt-PT"/>
        </w:rPr>
        <w:t xml:space="preserve">. A vocês, que sempre me ensinaram o valor do esforço, da honestidade e da persistência, sou eternamente grata. Cada conselho, cada gesto de amor e cada sacrifício que fizeram para que eu chegasse até aqui são tesouros que levarei para sempre comigo. Este trabalho é, também, um reflexo do que aprendi com vocês: que com dedicação e fé, tudo é possível.  </w:t>
      </w:r>
    </w:p>
    <w:p w14:paraId="191EF067" w14:textId="77777777" w:rsidR="00F72AC6" w:rsidRPr="007B6EEB" w:rsidRDefault="00F72AC6" w:rsidP="00CA1991">
      <w:pPr>
        <w:pStyle w:val="p1"/>
        <w:spacing w:before="240"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Ao meu querido irmão</w:t>
      </w:r>
      <w:r w:rsidR="00585472" w:rsidRPr="007B6EEB">
        <w:rPr>
          <w:rFonts w:ascii="Times New Roman" w:hAnsi="Times New Roman"/>
          <w:sz w:val="24"/>
          <w:szCs w:val="24"/>
          <w:lang w:val="pt-PT"/>
        </w:rPr>
        <w:t xml:space="preserve"> </w:t>
      </w:r>
      <w:r w:rsidR="00585472" w:rsidRPr="007B6EEB">
        <w:rPr>
          <w:rFonts w:ascii="Times New Roman" w:hAnsi="Times New Roman"/>
          <w:b/>
          <w:bCs/>
          <w:sz w:val="24"/>
          <w:szCs w:val="24"/>
          <w:lang w:val="pt-PT"/>
        </w:rPr>
        <w:t xml:space="preserve">João </w:t>
      </w:r>
      <w:proofErr w:type="spellStart"/>
      <w:r w:rsidR="00585472" w:rsidRPr="007B6EEB">
        <w:rPr>
          <w:rFonts w:ascii="Times New Roman" w:hAnsi="Times New Roman"/>
          <w:b/>
          <w:bCs/>
          <w:sz w:val="24"/>
          <w:szCs w:val="24"/>
          <w:lang w:val="pt-PT"/>
        </w:rPr>
        <w:t>Farisse</w:t>
      </w:r>
      <w:proofErr w:type="spellEnd"/>
      <w:r w:rsidR="00585472" w:rsidRPr="007B6EEB">
        <w:rPr>
          <w:rFonts w:ascii="Times New Roman" w:hAnsi="Times New Roman"/>
          <w:b/>
          <w:bCs/>
          <w:sz w:val="24"/>
          <w:szCs w:val="24"/>
          <w:lang w:val="pt-PT"/>
        </w:rPr>
        <w:t xml:space="preserve"> </w:t>
      </w:r>
      <w:proofErr w:type="spellStart"/>
      <w:r w:rsidR="00585472" w:rsidRPr="007B6EEB">
        <w:rPr>
          <w:rFonts w:ascii="Times New Roman" w:hAnsi="Times New Roman"/>
          <w:b/>
          <w:bCs/>
          <w:sz w:val="24"/>
          <w:szCs w:val="24"/>
          <w:lang w:val="pt-PT"/>
        </w:rPr>
        <w:t>Chrindja</w:t>
      </w:r>
      <w:proofErr w:type="spellEnd"/>
      <w:r w:rsidRPr="007B6EEB">
        <w:rPr>
          <w:rFonts w:ascii="Times New Roman" w:hAnsi="Times New Roman"/>
          <w:sz w:val="24"/>
          <w:szCs w:val="24"/>
          <w:lang w:val="pt-PT"/>
        </w:rPr>
        <w:t xml:space="preserve">, meu eterno companheiro de jornada, que sempre esteve ao meu lado, celebrando minhas conquistas e me apoiando nos momentos difíceis. Seu incentivo e sua confiança em mim foram fundamentais para que eu nunca desistisse. Obrigada por ser um pilar tão importante na minha vida. </w:t>
      </w:r>
    </w:p>
    <w:p w14:paraId="52F950CB" w14:textId="77777777" w:rsidR="00F72AC6" w:rsidRPr="007B6EEB" w:rsidRDefault="00F72AC6" w:rsidP="00CA1991">
      <w:pPr>
        <w:pStyle w:val="p1"/>
        <w:spacing w:before="240"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E ao meu amado </w:t>
      </w:r>
      <w:r w:rsidR="00585472" w:rsidRPr="007B6EEB">
        <w:rPr>
          <w:rFonts w:ascii="Times New Roman" w:hAnsi="Times New Roman"/>
          <w:sz w:val="24"/>
          <w:szCs w:val="24"/>
          <w:lang w:val="pt-PT"/>
        </w:rPr>
        <w:t xml:space="preserve">noivo </w:t>
      </w:r>
      <w:proofErr w:type="spellStart"/>
      <w:r w:rsidR="00585472" w:rsidRPr="007B6EEB">
        <w:rPr>
          <w:rFonts w:ascii="Times New Roman" w:hAnsi="Times New Roman"/>
          <w:b/>
          <w:bCs/>
          <w:sz w:val="24"/>
          <w:szCs w:val="24"/>
          <w:lang w:val="pt-PT"/>
        </w:rPr>
        <w:t>Wilton</w:t>
      </w:r>
      <w:proofErr w:type="spellEnd"/>
      <w:r w:rsidR="00585472" w:rsidRPr="007B6EEB">
        <w:rPr>
          <w:rFonts w:ascii="Times New Roman" w:hAnsi="Times New Roman"/>
          <w:b/>
          <w:bCs/>
          <w:sz w:val="24"/>
          <w:szCs w:val="24"/>
          <w:lang w:val="pt-PT"/>
        </w:rPr>
        <w:t xml:space="preserve"> Domingos Matos De Sousa</w:t>
      </w:r>
      <w:r w:rsidRPr="007B6EEB">
        <w:rPr>
          <w:rFonts w:ascii="Times New Roman" w:hAnsi="Times New Roman"/>
          <w:sz w:val="24"/>
          <w:szCs w:val="24"/>
          <w:lang w:val="pt-PT"/>
        </w:rPr>
        <w:t xml:space="preserve">, que me apoiou nos momentos de cansaço e incerteza, que compreendeu minhas ausências e vibrou com cada pequena vitória. Seu amor, paciência e encorajamento foram luz nos dias mais difíceis. Sem </w:t>
      </w:r>
      <w:r w:rsidR="00585472" w:rsidRPr="007B6EEB">
        <w:rPr>
          <w:rFonts w:ascii="Times New Roman" w:hAnsi="Times New Roman"/>
          <w:sz w:val="24"/>
          <w:szCs w:val="24"/>
          <w:lang w:val="pt-PT"/>
        </w:rPr>
        <w:t>sua ajuda</w:t>
      </w:r>
      <w:r w:rsidRPr="007B6EEB">
        <w:rPr>
          <w:rFonts w:ascii="Times New Roman" w:hAnsi="Times New Roman"/>
          <w:sz w:val="24"/>
          <w:szCs w:val="24"/>
          <w:lang w:val="pt-PT"/>
        </w:rPr>
        <w:t xml:space="preserve">, essa jornada teria sido muito mais difícil. Este trabalho também é seu. </w:t>
      </w:r>
    </w:p>
    <w:p w14:paraId="419D707C" w14:textId="77777777" w:rsidR="00F72AC6" w:rsidRPr="007B6EEB" w:rsidRDefault="00F72AC6" w:rsidP="00CA1991">
      <w:pPr>
        <w:pStyle w:val="p1"/>
        <w:spacing w:before="240"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A vocês, que são minha família e minha fortaleza, dedico com todo o meu amor e gratidão este trabalho, que simboliza não apenas uma conquista acadêmica, mas também o reflexo do apoio e do amor que recebi de cada um de vocês</w:t>
      </w:r>
      <w:r w:rsidR="00585472" w:rsidRPr="007B6EEB">
        <w:rPr>
          <w:rFonts w:ascii="Times New Roman" w:hAnsi="Times New Roman"/>
          <w:sz w:val="24"/>
          <w:szCs w:val="24"/>
          <w:lang w:val="pt-PT"/>
        </w:rPr>
        <w:t>.</w:t>
      </w:r>
    </w:p>
    <w:p w14:paraId="4FF11EBC" w14:textId="77777777" w:rsidR="00585472" w:rsidRPr="007B6EEB" w:rsidRDefault="00585472" w:rsidP="00CA1991">
      <w:pPr>
        <w:pStyle w:val="p1"/>
        <w:spacing w:before="240" w:line="360" w:lineRule="auto"/>
        <w:jc w:val="both"/>
        <w:divId w:val="2053531261"/>
        <w:rPr>
          <w:rFonts w:ascii="Times New Roman" w:hAnsi="Times New Roman"/>
          <w:sz w:val="24"/>
          <w:szCs w:val="24"/>
          <w:lang w:val="pt-PT"/>
        </w:rPr>
      </w:pPr>
    </w:p>
    <w:p w14:paraId="7034FC65" w14:textId="77777777" w:rsidR="00585472" w:rsidRPr="007B6EEB" w:rsidRDefault="00585472" w:rsidP="00CA1991">
      <w:pPr>
        <w:pStyle w:val="p1"/>
        <w:spacing w:before="240" w:line="360" w:lineRule="auto"/>
        <w:jc w:val="both"/>
        <w:divId w:val="2053531261"/>
        <w:rPr>
          <w:rFonts w:ascii="Times New Roman" w:hAnsi="Times New Roman"/>
          <w:sz w:val="24"/>
          <w:szCs w:val="24"/>
          <w:lang w:val="pt-PT"/>
        </w:rPr>
      </w:pPr>
    </w:p>
    <w:p w14:paraId="3BC39053" w14:textId="77777777" w:rsidR="00585472" w:rsidRPr="007B6EEB" w:rsidRDefault="00585472" w:rsidP="00CA1991">
      <w:pPr>
        <w:pStyle w:val="p1"/>
        <w:spacing w:before="240" w:line="360" w:lineRule="auto"/>
        <w:jc w:val="both"/>
        <w:divId w:val="2053531261"/>
        <w:rPr>
          <w:rFonts w:ascii="Times New Roman" w:hAnsi="Times New Roman"/>
          <w:sz w:val="24"/>
          <w:szCs w:val="24"/>
          <w:lang w:val="pt-PT"/>
        </w:rPr>
      </w:pPr>
    </w:p>
    <w:p w14:paraId="58848DB4" w14:textId="77777777" w:rsidR="00585472" w:rsidRPr="007B6EEB" w:rsidRDefault="00585472" w:rsidP="00CA1991">
      <w:pPr>
        <w:pStyle w:val="p1"/>
        <w:spacing w:before="240" w:line="360" w:lineRule="auto"/>
        <w:jc w:val="both"/>
        <w:divId w:val="2053531261"/>
        <w:rPr>
          <w:rFonts w:ascii="Times New Roman" w:hAnsi="Times New Roman"/>
          <w:sz w:val="24"/>
          <w:szCs w:val="24"/>
          <w:lang w:val="pt-PT"/>
        </w:rPr>
      </w:pPr>
    </w:p>
    <w:p w14:paraId="703D0C27" w14:textId="77777777" w:rsidR="00E53885" w:rsidRPr="007B6EEB" w:rsidRDefault="00E53885" w:rsidP="00CA1991">
      <w:pPr>
        <w:pStyle w:val="p1"/>
        <w:spacing w:before="240" w:line="360" w:lineRule="auto"/>
        <w:jc w:val="both"/>
        <w:divId w:val="2053531261"/>
        <w:rPr>
          <w:rFonts w:ascii="Times New Roman" w:hAnsi="Times New Roman"/>
          <w:sz w:val="24"/>
          <w:szCs w:val="24"/>
          <w:lang w:val="pt-PT"/>
        </w:rPr>
      </w:pPr>
    </w:p>
    <w:p w14:paraId="7108253B" w14:textId="77777777" w:rsidR="00E53885" w:rsidRPr="007B6EEB" w:rsidRDefault="00E53885" w:rsidP="00CA1991">
      <w:pPr>
        <w:pStyle w:val="p1"/>
        <w:spacing w:before="240" w:line="360" w:lineRule="auto"/>
        <w:jc w:val="both"/>
        <w:divId w:val="2053531261"/>
        <w:rPr>
          <w:rFonts w:ascii="Times New Roman" w:hAnsi="Times New Roman"/>
          <w:sz w:val="24"/>
          <w:szCs w:val="24"/>
          <w:lang w:val="pt-PT"/>
        </w:rPr>
      </w:pPr>
    </w:p>
    <w:p w14:paraId="60894C61" w14:textId="77777777" w:rsidR="00E53885" w:rsidRPr="007B6EEB" w:rsidRDefault="00E53885" w:rsidP="00CA1991">
      <w:pPr>
        <w:pStyle w:val="p1"/>
        <w:spacing w:before="240" w:line="360" w:lineRule="auto"/>
        <w:jc w:val="both"/>
        <w:divId w:val="2053531261"/>
        <w:rPr>
          <w:rFonts w:ascii="Times New Roman" w:hAnsi="Times New Roman"/>
          <w:sz w:val="24"/>
          <w:szCs w:val="24"/>
          <w:lang w:val="pt-PT"/>
        </w:rPr>
      </w:pPr>
    </w:p>
    <w:p w14:paraId="0E442080" w14:textId="77777777" w:rsidR="00F209EE" w:rsidRPr="008D4E1E" w:rsidRDefault="00F209EE" w:rsidP="00F1592F">
      <w:pPr>
        <w:pStyle w:val="Ttulo1"/>
        <w:divId w:val="2053531261"/>
        <w:rPr>
          <w:rFonts w:ascii="Times New Roman" w:hAnsi="Times New Roman" w:cs="Times New Roman"/>
          <w:b/>
          <w:color w:val="auto"/>
          <w:sz w:val="28"/>
          <w:szCs w:val="28"/>
          <w:lang w:val="pt-PT"/>
        </w:rPr>
      </w:pPr>
      <w:bookmarkStart w:id="3" w:name="_Toc202795143"/>
      <w:r w:rsidRPr="008D4E1E">
        <w:rPr>
          <w:rFonts w:ascii="Times New Roman" w:hAnsi="Times New Roman" w:cs="Times New Roman"/>
          <w:b/>
          <w:color w:val="auto"/>
          <w:sz w:val="28"/>
          <w:szCs w:val="28"/>
          <w:lang w:val="pt-PT"/>
        </w:rPr>
        <w:lastRenderedPageBreak/>
        <w:t>AGRADECIMENTOS</w:t>
      </w:r>
      <w:bookmarkEnd w:id="3"/>
    </w:p>
    <w:p w14:paraId="669F7A42" w14:textId="77777777" w:rsidR="00F209EE" w:rsidRPr="007B6EEB" w:rsidRDefault="00F209EE" w:rsidP="00CA1991">
      <w:pPr>
        <w:pStyle w:val="p1"/>
        <w:spacing w:before="240" w:line="360" w:lineRule="auto"/>
        <w:jc w:val="both"/>
        <w:divId w:val="2053531261"/>
        <w:rPr>
          <w:rFonts w:ascii="Times New Roman" w:hAnsi="Times New Roman"/>
          <w:b/>
          <w:bCs/>
          <w:i/>
          <w:iCs/>
          <w:sz w:val="24"/>
          <w:szCs w:val="24"/>
          <w:lang w:val="pt-PT"/>
        </w:rPr>
      </w:pPr>
    </w:p>
    <w:p w14:paraId="0F2212D1" w14:textId="77777777" w:rsidR="00F209EE" w:rsidRPr="007B6EEB" w:rsidRDefault="00F209EE" w:rsidP="00CA1991">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Agradeço, antes de tudo, a Deus, que me sustentou em cada etapa desta caminhada. Foi nele que encontrei forças nos momentos mais difíceis, luz nas horas de incerteza e paz quando o cansaço tentava me desanimar. Sem Sua graça e misericórdia, nada disso teria sido possível. A Ele, toda a minha gratidão e louvor por ter me guiado até aqui.  </w:t>
      </w:r>
    </w:p>
    <w:p w14:paraId="2938916D" w14:textId="77777777" w:rsidR="00F209EE" w:rsidRPr="007B6EEB" w:rsidRDefault="00F209EE" w:rsidP="00CA1991">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À minha família, minha base e meu porto seguro. Aos meus pais, que sempre acreditaram no meu potencial, que me ensinaram o valor do esforço e da dedicação, e que estiveram ao meu lado com amor incondicional. Cada palavra de incentivo, cada gesto de apoio e cada sacrifício feito por mim foram fundamentais para que eu chegasse até este momento.  </w:t>
      </w:r>
    </w:p>
    <w:p w14:paraId="7A2FD098" w14:textId="77777777" w:rsidR="00F209EE" w:rsidRPr="007B6EEB" w:rsidRDefault="00F209EE" w:rsidP="00CA1991">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A minha supervisora, </w:t>
      </w:r>
      <w:proofErr w:type="spellStart"/>
      <w:r w:rsidRPr="007B6EEB">
        <w:rPr>
          <w:rFonts w:ascii="Times New Roman" w:hAnsi="Times New Roman"/>
          <w:sz w:val="24"/>
          <w:szCs w:val="24"/>
          <w:lang w:val="pt-PT"/>
        </w:rPr>
        <w:t>Dra.</w:t>
      </w:r>
      <w:r w:rsidRPr="007B6EEB">
        <w:rPr>
          <w:rFonts w:ascii="Times New Roman" w:hAnsi="Times New Roman"/>
          <w:b/>
          <w:bCs/>
          <w:sz w:val="24"/>
          <w:szCs w:val="24"/>
          <w:lang w:val="pt-PT"/>
        </w:rPr>
        <w:t>Vitória</w:t>
      </w:r>
      <w:proofErr w:type="spellEnd"/>
      <w:r w:rsidRPr="007B6EEB">
        <w:rPr>
          <w:rFonts w:ascii="Times New Roman" w:hAnsi="Times New Roman"/>
          <w:b/>
          <w:bCs/>
          <w:sz w:val="24"/>
          <w:szCs w:val="24"/>
          <w:lang w:val="pt-PT"/>
        </w:rPr>
        <w:t xml:space="preserve"> Félix </w:t>
      </w:r>
      <w:proofErr w:type="spellStart"/>
      <w:r w:rsidRPr="007B6EEB">
        <w:rPr>
          <w:rFonts w:ascii="Times New Roman" w:hAnsi="Times New Roman"/>
          <w:b/>
          <w:bCs/>
          <w:sz w:val="24"/>
          <w:szCs w:val="24"/>
          <w:lang w:val="pt-PT"/>
        </w:rPr>
        <w:t>M</w:t>
      </w:r>
      <w:r w:rsidR="00381E94">
        <w:rPr>
          <w:rFonts w:ascii="Times New Roman" w:hAnsi="Times New Roman"/>
          <w:b/>
          <w:bCs/>
          <w:sz w:val="24"/>
          <w:szCs w:val="24"/>
          <w:lang w:val="pt-PT"/>
        </w:rPr>
        <w:t>e</w:t>
      </w:r>
      <w:r w:rsidRPr="007B6EEB">
        <w:rPr>
          <w:rFonts w:ascii="Times New Roman" w:hAnsi="Times New Roman"/>
          <w:b/>
          <w:bCs/>
          <w:sz w:val="24"/>
          <w:szCs w:val="24"/>
          <w:lang w:val="pt-PT"/>
        </w:rPr>
        <w:t>leco</w:t>
      </w:r>
      <w:proofErr w:type="spellEnd"/>
      <w:r w:rsidRPr="007B6EEB">
        <w:rPr>
          <w:rFonts w:ascii="Times New Roman" w:hAnsi="Times New Roman"/>
          <w:b/>
          <w:bCs/>
          <w:sz w:val="24"/>
          <w:szCs w:val="24"/>
          <w:lang w:val="pt-PT"/>
        </w:rPr>
        <w:t xml:space="preserve"> </w:t>
      </w:r>
      <w:proofErr w:type="spellStart"/>
      <w:r w:rsidRPr="007B6EEB">
        <w:rPr>
          <w:rFonts w:ascii="Times New Roman" w:hAnsi="Times New Roman"/>
          <w:b/>
          <w:bCs/>
          <w:sz w:val="24"/>
          <w:szCs w:val="24"/>
          <w:lang w:val="pt-PT"/>
        </w:rPr>
        <w:t>Guambe</w:t>
      </w:r>
      <w:proofErr w:type="spellEnd"/>
      <w:r w:rsidRPr="007B6EEB">
        <w:rPr>
          <w:rFonts w:ascii="Times New Roman" w:hAnsi="Times New Roman"/>
          <w:b/>
          <w:bCs/>
          <w:sz w:val="24"/>
          <w:szCs w:val="24"/>
          <w:lang w:val="pt-PT"/>
        </w:rPr>
        <w:t xml:space="preserve"> </w:t>
      </w:r>
      <w:proofErr w:type="spellStart"/>
      <w:r w:rsidRPr="007B6EEB">
        <w:rPr>
          <w:rFonts w:ascii="Times New Roman" w:hAnsi="Times New Roman"/>
          <w:b/>
          <w:bCs/>
          <w:sz w:val="24"/>
          <w:szCs w:val="24"/>
          <w:lang w:val="pt-PT"/>
        </w:rPr>
        <w:t>Nhone</w:t>
      </w:r>
      <w:proofErr w:type="spellEnd"/>
      <w:r w:rsidRPr="007B6EEB">
        <w:rPr>
          <w:rFonts w:ascii="Times New Roman" w:hAnsi="Times New Roman"/>
          <w:sz w:val="24"/>
          <w:szCs w:val="24"/>
          <w:lang w:val="pt-PT"/>
        </w:rPr>
        <w:t xml:space="preserve"> e ao meu Docente Dr. </w:t>
      </w:r>
      <w:r w:rsidRPr="007B6EEB">
        <w:rPr>
          <w:rFonts w:ascii="Times New Roman" w:hAnsi="Times New Roman"/>
          <w:b/>
          <w:bCs/>
          <w:sz w:val="24"/>
          <w:szCs w:val="24"/>
          <w:lang w:val="pt-PT"/>
        </w:rPr>
        <w:t xml:space="preserve">Mateus </w:t>
      </w:r>
      <w:proofErr w:type="spellStart"/>
      <w:r w:rsidRPr="007B6EEB">
        <w:rPr>
          <w:rFonts w:ascii="Times New Roman" w:hAnsi="Times New Roman"/>
          <w:b/>
          <w:bCs/>
          <w:sz w:val="24"/>
          <w:szCs w:val="24"/>
          <w:lang w:val="pt-PT"/>
        </w:rPr>
        <w:t>Mondlhane</w:t>
      </w:r>
      <w:proofErr w:type="spellEnd"/>
      <w:r w:rsidRPr="007B6EEB">
        <w:rPr>
          <w:rFonts w:ascii="Times New Roman" w:hAnsi="Times New Roman"/>
          <w:sz w:val="24"/>
          <w:szCs w:val="24"/>
          <w:lang w:val="pt-PT"/>
        </w:rPr>
        <w:t>, minha sincera gratidão por toda orientação, paciência e dedicação. Seus conselhos foram essenciais para que este trabalho tomasse forma e se tornasse algo significativo. Obrigada por compartilharem seus conhecimentos, por cada feedback construtivo e por me guiar</w:t>
      </w:r>
      <w:r w:rsidR="003D2705" w:rsidRPr="007B6EEB">
        <w:rPr>
          <w:rFonts w:ascii="Times New Roman" w:hAnsi="Times New Roman"/>
          <w:sz w:val="24"/>
          <w:szCs w:val="24"/>
          <w:lang w:val="pt-PT"/>
        </w:rPr>
        <w:t>em</w:t>
      </w:r>
      <w:r w:rsidRPr="007B6EEB">
        <w:rPr>
          <w:rFonts w:ascii="Times New Roman" w:hAnsi="Times New Roman"/>
          <w:sz w:val="24"/>
          <w:szCs w:val="24"/>
          <w:lang w:val="pt-PT"/>
        </w:rPr>
        <w:t xml:space="preserve"> com tanta atenção e profissionalismo ao longo deste processo.  </w:t>
      </w:r>
    </w:p>
    <w:p w14:paraId="17625ACC" w14:textId="77777777" w:rsidR="00F209EE" w:rsidRPr="007B6EEB" w:rsidRDefault="00F209EE" w:rsidP="00CA1991">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A todos que, de alguma forma, contribuíram para a realização desta monografia, seja com palavras de incentivo, apoio emocional ou acadêmico, deixo aqui o meu mais sincero agradecimento. Esta conquista não é apenas minha, mas de todos que fizeram parte desta jornada.  </w:t>
      </w:r>
    </w:p>
    <w:p w14:paraId="3341F616" w14:textId="77777777" w:rsidR="00F209EE" w:rsidRPr="007B6EEB" w:rsidRDefault="00F209EE" w:rsidP="00CA1991">
      <w:pPr>
        <w:pStyle w:val="p1"/>
        <w:spacing w:line="360" w:lineRule="auto"/>
        <w:jc w:val="both"/>
        <w:divId w:val="2053531261"/>
        <w:rPr>
          <w:rFonts w:ascii="Times New Roman" w:hAnsi="Times New Roman"/>
          <w:sz w:val="24"/>
          <w:szCs w:val="24"/>
          <w:lang w:val="pt-PT"/>
        </w:rPr>
      </w:pPr>
    </w:p>
    <w:p w14:paraId="048A89C1" w14:textId="77777777" w:rsidR="00585472" w:rsidRPr="007B6EEB" w:rsidRDefault="00F209EE" w:rsidP="00CA1991">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Muito obrigada!</w:t>
      </w:r>
    </w:p>
    <w:p w14:paraId="51D369D5" w14:textId="77777777" w:rsidR="003D2705" w:rsidRPr="007B6EEB" w:rsidRDefault="003D2705" w:rsidP="00CA1991">
      <w:pPr>
        <w:pStyle w:val="p1"/>
        <w:spacing w:line="360" w:lineRule="auto"/>
        <w:jc w:val="both"/>
        <w:divId w:val="2053531261"/>
        <w:rPr>
          <w:rFonts w:ascii="Times New Roman" w:hAnsi="Times New Roman"/>
          <w:sz w:val="24"/>
          <w:szCs w:val="24"/>
          <w:lang w:val="pt-PT"/>
        </w:rPr>
      </w:pPr>
    </w:p>
    <w:p w14:paraId="368FFD7A" w14:textId="77777777" w:rsidR="003D2705" w:rsidRPr="007B6EEB" w:rsidRDefault="003D2705" w:rsidP="00CA1991">
      <w:pPr>
        <w:pStyle w:val="p1"/>
        <w:spacing w:line="360" w:lineRule="auto"/>
        <w:jc w:val="both"/>
        <w:divId w:val="2053531261"/>
        <w:rPr>
          <w:rFonts w:ascii="Times New Roman" w:hAnsi="Times New Roman"/>
          <w:sz w:val="24"/>
          <w:szCs w:val="24"/>
          <w:lang w:val="pt-PT"/>
        </w:rPr>
      </w:pPr>
    </w:p>
    <w:p w14:paraId="4CFBF6C7" w14:textId="77777777" w:rsidR="003D2705" w:rsidRPr="007B6EEB" w:rsidRDefault="003D2705" w:rsidP="00CA1991">
      <w:pPr>
        <w:pStyle w:val="p1"/>
        <w:spacing w:line="360" w:lineRule="auto"/>
        <w:jc w:val="both"/>
        <w:divId w:val="2053531261"/>
        <w:rPr>
          <w:rFonts w:ascii="Times New Roman" w:hAnsi="Times New Roman"/>
          <w:sz w:val="24"/>
          <w:szCs w:val="24"/>
          <w:lang w:val="pt-PT"/>
        </w:rPr>
      </w:pPr>
    </w:p>
    <w:p w14:paraId="793718BD" w14:textId="77777777" w:rsidR="003D2705" w:rsidRPr="007B6EEB" w:rsidRDefault="003D2705" w:rsidP="00CA1991">
      <w:pPr>
        <w:pStyle w:val="p1"/>
        <w:spacing w:line="360" w:lineRule="auto"/>
        <w:jc w:val="both"/>
        <w:divId w:val="2053531261"/>
        <w:rPr>
          <w:rFonts w:ascii="Times New Roman" w:hAnsi="Times New Roman"/>
          <w:sz w:val="24"/>
          <w:szCs w:val="24"/>
          <w:lang w:val="pt-PT"/>
        </w:rPr>
      </w:pPr>
    </w:p>
    <w:p w14:paraId="51BD12CE" w14:textId="77777777" w:rsidR="003D2705" w:rsidRPr="007B6EEB" w:rsidRDefault="003D2705" w:rsidP="00CA1991">
      <w:pPr>
        <w:pStyle w:val="p1"/>
        <w:spacing w:line="360" w:lineRule="auto"/>
        <w:jc w:val="both"/>
        <w:divId w:val="2053531261"/>
        <w:rPr>
          <w:rFonts w:ascii="Times New Roman" w:hAnsi="Times New Roman"/>
          <w:sz w:val="24"/>
          <w:szCs w:val="24"/>
          <w:lang w:val="pt-PT"/>
        </w:rPr>
      </w:pPr>
    </w:p>
    <w:p w14:paraId="5D874452" w14:textId="77777777" w:rsidR="00E53885" w:rsidRPr="007B6EEB" w:rsidRDefault="00E53885" w:rsidP="00CA1991">
      <w:pPr>
        <w:pStyle w:val="p1"/>
        <w:spacing w:line="360" w:lineRule="auto"/>
        <w:jc w:val="both"/>
        <w:divId w:val="2053531261"/>
        <w:rPr>
          <w:rFonts w:ascii="Times New Roman" w:hAnsi="Times New Roman"/>
          <w:sz w:val="24"/>
          <w:szCs w:val="24"/>
          <w:lang w:val="pt-PT"/>
        </w:rPr>
      </w:pPr>
    </w:p>
    <w:p w14:paraId="2954F5AD" w14:textId="77777777" w:rsidR="00E53885" w:rsidRPr="007B6EEB" w:rsidRDefault="00E53885" w:rsidP="00CA1991">
      <w:pPr>
        <w:pStyle w:val="p1"/>
        <w:spacing w:line="360" w:lineRule="auto"/>
        <w:jc w:val="both"/>
        <w:divId w:val="2053531261"/>
        <w:rPr>
          <w:rFonts w:ascii="Times New Roman" w:hAnsi="Times New Roman"/>
          <w:sz w:val="24"/>
          <w:szCs w:val="24"/>
          <w:lang w:val="pt-PT"/>
        </w:rPr>
      </w:pPr>
    </w:p>
    <w:p w14:paraId="3B61B94D" w14:textId="77777777" w:rsidR="00E53885" w:rsidRPr="007B6EEB" w:rsidRDefault="00E53885" w:rsidP="00CA1991">
      <w:pPr>
        <w:pStyle w:val="p1"/>
        <w:spacing w:line="360" w:lineRule="auto"/>
        <w:jc w:val="both"/>
        <w:divId w:val="2053531261"/>
        <w:rPr>
          <w:rFonts w:ascii="Times New Roman" w:hAnsi="Times New Roman"/>
          <w:sz w:val="24"/>
          <w:szCs w:val="24"/>
          <w:lang w:val="pt-PT"/>
        </w:rPr>
      </w:pPr>
    </w:p>
    <w:p w14:paraId="2F0E9571" w14:textId="77777777" w:rsidR="00E53885" w:rsidRPr="007B6EEB" w:rsidRDefault="00E53885" w:rsidP="00CA1991">
      <w:pPr>
        <w:pStyle w:val="p1"/>
        <w:spacing w:line="360" w:lineRule="auto"/>
        <w:jc w:val="both"/>
        <w:divId w:val="2053531261"/>
        <w:rPr>
          <w:rFonts w:ascii="Times New Roman" w:hAnsi="Times New Roman"/>
          <w:sz w:val="24"/>
          <w:szCs w:val="24"/>
          <w:lang w:val="pt-PT"/>
        </w:rPr>
      </w:pPr>
    </w:p>
    <w:p w14:paraId="5D87DB0D" w14:textId="77777777" w:rsidR="00E53885" w:rsidRPr="007B6EEB" w:rsidRDefault="00E53885" w:rsidP="00CA1991">
      <w:pPr>
        <w:pStyle w:val="p1"/>
        <w:spacing w:line="360" w:lineRule="auto"/>
        <w:jc w:val="both"/>
        <w:divId w:val="2053531261"/>
        <w:rPr>
          <w:rFonts w:ascii="Times New Roman" w:hAnsi="Times New Roman"/>
          <w:sz w:val="24"/>
          <w:szCs w:val="24"/>
          <w:lang w:val="pt-PT"/>
        </w:rPr>
      </w:pPr>
    </w:p>
    <w:p w14:paraId="3FEB7B1B" w14:textId="77777777" w:rsidR="00A70E6A" w:rsidRPr="008D4E1E" w:rsidRDefault="00624ADD" w:rsidP="007A4163">
      <w:pPr>
        <w:pStyle w:val="Ttulo1"/>
        <w:rPr>
          <w:rFonts w:ascii="Times New Roman" w:hAnsi="Times New Roman" w:cs="Times New Roman"/>
          <w:b/>
          <w:sz w:val="28"/>
          <w:lang w:val="pt-PT"/>
        </w:rPr>
      </w:pPr>
      <w:bookmarkStart w:id="4" w:name="_Toc202795144"/>
      <w:r w:rsidRPr="008D4E1E">
        <w:rPr>
          <w:rFonts w:ascii="Times New Roman" w:hAnsi="Times New Roman" w:cs="Times New Roman"/>
          <w:b/>
          <w:sz w:val="28"/>
          <w:lang w:val="pt-PT"/>
        </w:rPr>
        <w:lastRenderedPageBreak/>
        <w:t>LISTA DE ABREVIATURAS</w:t>
      </w:r>
      <w:bookmarkEnd w:id="4"/>
    </w:p>
    <w:p w14:paraId="47DE9E8A" w14:textId="77777777" w:rsidR="00A70E6A" w:rsidRPr="00A70E6A" w:rsidRDefault="00A70E6A" w:rsidP="00A70E6A">
      <w:pPr>
        <w:spacing w:after="0"/>
        <w:rPr>
          <w:rFonts w:ascii="Times New Roman" w:eastAsiaTheme="majorEastAsia" w:hAnsi="Times New Roman" w:cs="Times New Roman"/>
          <w:sz w:val="28"/>
          <w:szCs w:val="28"/>
          <w:lang w:val="pt-PT"/>
        </w:rPr>
      </w:pPr>
    </w:p>
    <w:p w14:paraId="4274E4E8" w14:textId="77777777" w:rsidR="00A70E6A" w:rsidRDefault="00A70E6A" w:rsidP="008D4E1E">
      <w:pPr>
        <w:pStyle w:val="PargrafodaLista"/>
        <w:numPr>
          <w:ilvl w:val="0"/>
          <w:numId w:val="24"/>
        </w:numPr>
        <w:spacing w:after="0" w:line="360" w:lineRule="auto"/>
        <w:rPr>
          <w:rFonts w:ascii="Times New Roman" w:eastAsiaTheme="majorEastAsia" w:hAnsi="Times New Roman" w:cs="Times New Roman"/>
          <w:sz w:val="24"/>
          <w:szCs w:val="24"/>
          <w:lang w:val="pt-PT"/>
        </w:rPr>
      </w:pPr>
      <w:r w:rsidRPr="006B2F88">
        <w:rPr>
          <w:rFonts w:ascii="Times New Roman" w:eastAsiaTheme="majorEastAsia" w:hAnsi="Times New Roman" w:cs="Times New Roman"/>
          <w:sz w:val="24"/>
          <w:szCs w:val="24"/>
          <w:lang w:val="pt-PT"/>
        </w:rPr>
        <w:t xml:space="preserve">DRE - Direito Regulatório Empresarial  </w:t>
      </w:r>
    </w:p>
    <w:p w14:paraId="197E6AC8" w14:textId="77777777" w:rsidR="006B2F88" w:rsidRDefault="006B2F88" w:rsidP="008D4E1E">
      <w:pPr>
        <w:pStyle w:val="PargrafodaLista"/>
        <w:numPr>
          <w:ilvl w:val="0"/>
          <w:numId w:val="24"/>
        </w:numPr>
        <w:spacing w:after="0" w:line="360" w:lineRule="auto"/>
        <w:rPr>
          <w:rFonts w:ascii="Times New Roman" w:eastAsiaTheme="majorEastAsia" w:hAnsi="Times New Roman" w:cs="Times New Roman"/>
          <w:sz w:val="24"/>
          <w:szCs w:val="24"/>
          <w:lang w:val="pt-PT"/>
        </w:rPr>
      </w:pPr>
      <w:r>
        <w:rPr>
          <w:rFonts w:ascii="Times New Roman" w:eastAsiaTheme="majorEastAsia" w:hAnsi="Times New Roman" w:cs="Times New Roman"/>
          <w:sz w:val="24"/>
          <w:szCs w:val="24"/>
          <w:lang w:val="pt-PT"/>
        </w:rPr>
        <w:t xml:space="preserve">ART - Artigo </w:t>
      </w:r>
    </w:p>
    <w:p w14:paraId="21D32D9C" w14:textId="77777777" w:rsidR="006B2F88" w:rsidRPr="006B2F88" w:rsidRDefault="006B2F88" w:rsidP="008D4E1E">
      <w:pPr>
        <w:pStyle w:val="PargrafodaLista"/>
        <w:numPr>
          <w:ilvl w:val="0"/>
          <w:numId w:val="24"/>
        </w:numPr>
        <w:spacing w:after="0" w:line="360" w:lineRule="auto"/>
        <w:rPr>
          <w:rFonts w:ascii="Times New Roman" w:eastAsiaTheme="majorEastAsia" w:hAnsi="Times New Roman" w:cs="Times New Roman"/>
          <w:sz w:val="24"/>
          <w:szCs w:val="24"/>
          <w:lang w:val="pt-PT"/>
        </w:rPr>
      </w:pPr>
      <w:r>
        <w:rPr>
          <w:rFonts w:ascii="Times New Roman" w:eastAsiaTheme="majorEastAsia" w:hAnsi="Times New Roman" w:cs="Times New Roman"/>
          <w:sz w:val="24"/>
          <w:szCs w:val="24"/>
          <w:lang w:val="pt-PT"/>
        </w:rPr>
        <w:t xml:space="preserve">CRM – Constituição da República de Moçambique </w:t>
      </w:r>
    </w:p>
    <w:p w14:paraId="3D8980EE" w14:textId="77777777" w:rsidR="00A70E6A" w:rsidRPr="006B2F88" w:rsidRDefault="00A70E6A" w:rsidP="008D4E1E">
      <w:pPr>
        <w:pStyle w:val="PargrafodaLista"/>
        <w:numPr>
          <w:ilvl w:val="0"/>
          <w:numId w:val="24"/>
        </w:numPr>
        <w:spacing w:after="0" w:line="360" w:lineRule="auto"/>
        <w:rPr>
          <w:rFonts w:ascii="Times New Roman" w:eastAsiaTheme="majorEastAsia" w:hAnsi="Times New Roman" w:cs="Times New Roman"/>
          <w:sz w:val="24"/>
          <w:szCs w:val="24"/>
          <w:lang w:val="pt-PT"/>
        </w:rPr>
      </w:pPr>
      <w:r w:rsidRPr="006B2F88">
        <w:rPr>
          <w:rFonts w:ascii="Times New Roman" w:eastAsiaTheme="majorEastAsia" w:hAnsi="Times New Roman" w:cs="Times New Roman"/>
          <w:sz w:val="24"/>
          <w:szCs w:val="24"/>
          <w:lang w:val="pt-PT"/>
        </w:rPr>
        <w:t xml:space="preserve">DC - Direito Comercial  </w:t>
      </w:r>
    </w:p>
    <w:p w14:paraId="5F23FA55" w14:textId="77777777" w:rsidR="00A70E6A" w:rsidRPr="006B2F88" w:rsidRDefault="00A70E6A" w:rsidP="008D4E1E">
      <w:pPr>
        <w:pStyle w:val="PargrafodaLista"/>
        <w:numPr>
          <w:ilvl w:val="0"/>
          <w:numId w:val="24"/>
        </w:numPr>
        <w:spacing w:after="0" w:line="360" w:lineRule="auto"/>
        <w:rPr>
          <w:rFonts w:ascii="Times New Roman" w:eastAsiaTheme="majorEastAsia" w:hAnsi="Times New Roman" w:cs="Times New Roman"/>
          <w:sz w:val="24"/>
          <w:szCs w:val="24"/>
          <w:lang w:val="pt-PT"/>
        </w:rPr>
      </w:pPr>
      <w:r w:rsidRPr="006B2F88">
        <w:rPr>
          <w:rFonts w:ascii="Times New Roman" w:eastAsiaTheme="majorEastAsia" w:hAnsi="Times New Roman" w:cs="Times New Roman"/>
          <w:sz w:val="24"/>
          <w:szCs w:val="24"/>
          <w:lang w:val="pt-PT"/>
        </w:rPr>
        <w:t xml:space="preserve">RCA - Regulamento de Criação de Empresas  </w:t>
      </w:r>
    </w:p>
    <w:p w14:paraId="024780D9" w14:textId="77777777" w:rsidR="00A70E6A" w:rsidRPr="006B2F88" w:rsidRDefault="00A70E6A" w:rsidP="008D4E1E">
      <w:pPr>
        <w:pStyle w:val="PargrafodaLista"/>
        <w:numPr>
          <w:ilvl w:val="0"/>
          <w:numId w:val="24"/>
        </w:numPr>
        <w:spacing w:after="0" w:line="360" w:lineRule="auto"/>
        <w:rPr>
          <w:rFonts w:ascii="Times New Roman" w:eastAsiaTheme="majorEastAsia" w:hAnsi="Times New Roman" w:cs="Times New Roman"/>
          <w:sz w:val="24"/>
          <w:szCs w:val="24"/>
          <w:lang w:val="pt-PT"/>
        </w:rPr>
      </w:pPr>
      <w:r w:rsidRPr="006B2F88">
        <w:rPr>
          <w:rFonts w:ascii="Times New Roman" w:eastAsiaTheme="majorEastAsia" w:hAnsi="Times New Roman" w:cs="Times New Roman"/>
          <w:sz w:val="24"/>
          <w:szCs w:val="24"/>
          <w:lang w:val="pt-PT"/>
        </w:rPr>
        <w:t xml:space="preserve">FIE - Fundo de Investimentos Empresariais  </w:t>
      </w:r>
    </w:p>
    <w:p w14:paraId="0C26C2E0" w14:textId="77777777" w:rsidR="00A70E6A" w:rsidRPr="006B2F88" w:rsidRDefault="00A70E6A" w:rsidP="008D4E1E">
      <w:pPr>
        <w:pStyle w:val="PargrafodaLista"/>
        <w:numPr>
          <w:ilvl w:val="0"/>
          <w:numId w:val="24"/>
        </w:numPr>
        <w:spacing w:after="0" w:line="360" w:lineRule="auto"/>
        <w:rPr>
          <w:rFonts w:ascii="Times New Roman" w:eastAsiaTheme="majorEastAsia" w:hAnsi="Times New Roman" w:cs="Times New Roman"/>
          <w:sz w:val="24"/>
          <w:szCs w:val="24"/>
          <w:lang w:val="pt-PT"/>
        </w:rPr>
      </w:pPr>
      <w:r w:rsidRPr="006B2F88">
        <w:rPr>
          <w:rFonts w:ascii="Times New Roman" w:eastAsiaTheme="majorEastAsia" w:hAnsi="Times New Roman" w:cs="Times New Roman"/>
          <w:sz w:val="24"/>
          <w:szCs w:val="24"/>
          <w:lang w:val="pt-PT"/>
        </w:rPr>
        <w:t xml:space="preserve">VC - Venture Capital (Capital de Risco)  </w:t>
      </w:r>
    </w:p>
    <w:p w14:paraId="460ECE23" w14:textId="77777777" w:rsidR="00A70E6A" w:rsidRPr="006B2F88" w:rsidRDefault="00A70E6A" w:rsidP="008D4E1E">
      <w:pPr>
        <w:pStyle w:val="PargrafodaLista"/>
        <w:numPr>
          <w:ilvl w:val="0"/>
          <w:numId w:val="24"/>
        </w:numPr>
        <w:spacing w:after="0" w:line="360" w:lineRule="auto"/>
        <w:rPr>
          <w:rFonts w:ascii="Times New Roman" w:eastAsiaTheme="majorEastAsia" w:hAnsi="Times New Roman" w:cs="Times New Roman"/>
          <w:sz w:val="24"/>
          <w:szCs w:val="24"/>
          <w:lang w:val="pt-PT"/>
        </w:rPr>
      </w:pPr>
      <w:r w:rsidRPr="006B2F88">
        <w:rPr>
          <w:rFonts w:ascii="Times New Roman" w:eastAsiaTheme="majorEastAsia" w:hAnsi="Times New Roman" w:cs="Times New Roman"/>
          <w:sz w:val="24"/>
          <w:szCs w:val="24"/>
          <w:lang w:val="pt-PT"/>
        </w:rPr>
        <w:t xml:space="preserve">OE - Orçamento do Estado  </w:t>
      </w:r>
    </w:p>
    <w:p w14:paraId="4106FF7B" w14:textId="77777777" w:rsidR="00A70E6A" w:rsidRPr="006B2F88" w:rsidRDefault="00A70E6A" w:rsidP="008D4E1E">
      <w:pPr>
        <w:pStyle w:val="PargrafodaLista"/>
        <w:numPr>
          <w:ilvl w:val="0"/>
          <w:numId w:val="24"/>
        </w:numPr>
        <w:spacing w:after="0" w:line="360" w:lineRule="auto"/>
        <w:rPr>
          <w:rFonts w:ascii="Times New Roman" w:eastAsiaTheme="majorEastAsia" w:hAnsi="Times New Roman" w:cs="Times New Roman"/>
          <w:sz w:val="24"/>
          <w:szCs w:val="24"/>
          <w:lang w:val="pt-PT"/>
        </w:rPr>
      </w:pPr>
      <w:r w:rsidRPr="006B2F88">
        <w:rPr>
          <w:rFonts w:ascii="Times New Roman" w:eastAsiaTheme="majorEastAsia" w:hAnsi="Times New Roman" w:cs="Times New Roman"/>
          <w:sz w:val="24"/>
          <w:szCs w:val="24"/>
          <w:lang w:val="pt-PT"/>
        </w:rPr>
        <w:t xml:space="preserve">MCTI - Ministério da Ciência, Tecnologia e Inovação  </w:t>
      </w:r>
    </w:p>
    <w:p w14:paraId="4483D605" w14:textId="77777777" w:rsidR="00A70E6A" w:rsidRPr="006B2F88" w:rsidRDefault="00A70E6A" w:rsidP="008D4E1E">
      <w:pPr>
        <w:pStyle w:val="PargrafodaLista"/>
        <w:numPr>
          <w:ilvl w:val="0"/>
          <w:numId w:val="24"/>
        </w:numPr>
        <w:spacing w:after="0" w:line="360" w:lineRule="auto"/>
        <w:rPr>
          <w:rFonts w:ascii="Times New Roman" w:eastAsiaTheme="majorEastAsia" w:hAnsi="Times New Roman" w:cs="Times New Roman"/>
          <w:sz w:val="24"/>
          <w:szCs w:val="24"/>
          <w:lang w:val="pt-PT"/>
        </w:rPr>
      </w:pPr>
      <w:r w:rsidRPr="006B2F88">
        <w:rPr>
          <w:rFonts w:ascii="Times New Roman" w:eastAsiaTheme="majorEastAsia" w:hAnsi="Times New Roman" w:cs="Times New Roman"/>
          <w:sz w:val="24"/>
          <w:szCs w:val="24"/>
          <w:lang w:val="pt-PT"/>
        </w:rPr>
        <w:t xml:space="preserve">FIPA - Fundo de Investimento em Projetos de Ação  </w:t>
      </w:r>
    </w:p>
    <w:p w14:paraId="10B64A79" w14:textId="77777777" w:rsidR="005F4A80" w:rsidRPr="005F4A80" w:rsidRDefault="00A70E6A" w:rsidP="008D4E1E">
      <w:pPr>
        <w:pStyle w:val="PargrafodaLista"/>
        <w:numPr>
          <w:ilvl w:val="0"/>
          <w:numId w:val="24"/>
        </w:numPr>
        <w:spacing w:after="0" w:line="360" w:lineRule="auto"/>
        <w:jc w:val="both"/>
        <w:rPr>
          <w:rFonts w:ascii="Times New Roman" w:hAnsi="Times New Roman" w:cs="Times New Roman"/>
          <w:b/>
          <w:bCs/>
          <w:sz w:val="24"/>
          <w:szCs w:val="24"/>
          <w:lang w:val="pt-PT" w:eastAsia="pt-PT"/>
        </w:rPr>
      </w:pPr>
      <w:r w:rsidRPr="006B2F88">
        <w:rPr>
          <w:rFonts w:ascii="Times New Roman" w:eastAsiaTheme="majorEastAsia" w:hAnsi="Times New Roman" w:cs="Times New Roman"/>
          <w:sz w:val="24"/>
          <w:szCs w:val="24"/>
          <w:lang w:val="pt-PT"/>
        </w:rPr>
        <w:t>BCE - Banco Central de Moçambique</w:t>
      </w:r>
    </w:p>
    <w:p w14:paraId="3C53B077" w14:textId="77777777" w:rsidR="00FB3ACE" w:rsidRPr="00FB3ACE" w:rsidRDefault="005F4A80" w:rsidP="008D4E1E">
      <w:pPr>
        <w:pStyle w:val="PargrafodaLista"/>
        <w:numPr>
          <w:ilvl w:val="0"/>
          <w:numId w:val="24"/>
        </w:numPr>
        <w:spacing w:after="0" w:line="360" w:lineRule="auto"/>
        <w:jc w:val="both"/>
        <w:rPr>
          <w:rFonts w:ascii="Times New Roman" w:hAnsi="Times New Roman" w:cs="Times New Roman"/>
          <w:b/>
          <w:bCs/>
          <w:sz w:val="24"/>
          <w:szCs w:val="24"/>
          <w:lang w:val="pt-PT" w:eastAsia="pt-PT"/>
        </w:rPr>
      </w:pPr>
      <w:r>
        <w:rPr>
          <w:rFonts w:ascii="Times New Roman" w:eastAsiaTheme="majorEastAsia" w:hAnsi="Times New Roman" w:cs="Times New Roman"/>
          <w:sz w:val="24"/>
          <w:szCs w:val="24"/>
          <w:lang w:val="pt-PT"/>
        </w:rPr>
        <w:t>ONU – Organização das Nações Unidas</w:t>
      </w:r>
    </w:p>
    <w:p w14:paraId="71A59B05" w14:textId="77777777" w:rsidR="00FB7CD8" w:rsidRPr="00FB7CD8" w:rsidRDefault="00960F0E" w:rsidP="008D4E1E">
      <w:pPr>
        <w:pStyle w:val="PargrafodaLista"/>
        <w:numPr>
          <w:ilvl w:val="0"/>
          <w:numId w:val="24"/>
        </w:numPr>
        <w:spacing w:after="0" w:line="360" w:lineRule="auto"/>
        <w:jc w:val="both"/>
        <w:rPr>
          <w:rFonts w:ascii="Times New Roman" w:hAnsi="Times New Roman" w:cs="Times New Roman"/>
          <w:b/>
          <w:bCs/>
          <w:sz w:val="24"/>
          <w:szCs w:val="24"/>
          <w:lang w:val="pt-PT" w:eastAsia="pt-PT"/>
        </w:rPr>
      </w:pPr>
      <w:proofErr w:type="spellStart"/>
      <w:r>
        <w:rPr>
          <w:rFonts w:ascii="Times New Roman" w:eastAsiaTheme="majorEastAsia" w:hAnsi="Times New Roman" w:cs="Times New Roman"/>
          <w:sz w:val="24"/>
          <w:szCs w:val="24"/>
          <w:lang w:val="pt-PT"/>
        </w:rPr>
        <w:t>MVPs</w:t>
      </w:r>
      <w:proofErr w:type="spellEnd"/>
      <w:r>
        <w:rPr>
          <w:rFonts w:ascii="Times New Roman" w:eastAsiaTheme="majorEastAsia" w:hAnsi="Times New Roman" w:cs="Times New Roman"/>
          <w:sz w:val="24"/>
          <w:szCs w:val="24"/>
          <w:lang w:val="pt-PT"/>
        </w:rPr>
        <w:t xml:space="preserve"> – produto Mínimo</w:t>
      </w:r>
      <w:r w:rsidR="005F4A80">
        <w:rPr>
          <w:rFonts w:ascii="Times New Roman" w:eastAsiaTheme="majorEastAsia" w:hAnsi="Times New Roman" w:cs="Times New Roman"/>
          <w:sz w:val="24"/>
          <w:szCs w:val="24"/>
          <w:lang w:val="pt-PT"/>
        </w:rPr>
        <w:t xml:space="preserve"> </w:t>
      </w:r>
      <w:r>
        <w:rPr>
          <w:rFonts w:ascii="Times New Roman" w:eastAsiaTheme="majorEastAsia" w:hAnsi="Times New Roman" w:cs="Times New Roman"/>
          <w:sz w:val="24"/>
          <w:szCs w:val="24"/>
          <w:lang w:val="pt-PT"/>
        </w:rPr>
        <w:t>Viável</w:t>
      </w:r>
    </w:p>
    <w:p w14:paraId="79390E31" w14:textId="77777777" w:rsidR="005F4A80" w:rsidRPr="005F4A80" w:rsidRDefault="00FB7CD8" w:rsidP="008D4E1E">
      <w:pPr>
        <w:pStyle w:val="PargrafodaLista"/>
        <w:numPr>
          <w:ilvl w:val="0"/>
          <w:numId w:val="24"/>
        </w:numPr>
        <w:spacing w:after="0" w:line="360" w:lineRule="auto"/>
        <w:jc w:val="both"/>
        <w:rPr>
          <w:rFonts w:ascii="Times New Roman" w:hAnsi="Times New Roman" w:cs="Times New Roman"/>
          <w:b/>
          <w:bCs/>
          <w:sz w:val="24"/>
          <w:szCs w:val="24"/>
          <w:lang w:val="pt-PT" w:eastAsia="pt-PT"/>
        </w:rPr>
      </w:pPr>
      <w:proofErr w:type="spellStart"/>
      <w:r>
        <w:rPr>
          <w:rFonts w:ascii="Times New Roman" w:eastAsiaTheme="majorEastAsia" w:hAnsi="Times New Roman" w:cs="Times New Roman"/>
          <w:sz w:val="24"/>
          <w:szCs w:val="24"/>
          <w:lang w:val="pt-PT"/>
        </w:rPr>
        <w:t>MPMEs</w:t>
      </w:r>
      <w:proofErr w:type="spellEnd"/>
      <w:r>
        <w:rPr>
          <w:rFonts w:ascii="Times New Roman" w:eastAsiaTheme="majorEastAsia" w:hAnsi="Times New Roman" w:cs="Times New Roman"/>
          <w:sz w:val="24"/>
          <w:szCs w:val="24"/>
          <w:lang w:val="pt-PT"/>
        </w:rPr>
        <w:t xml:space="preserve"> – Micro, Pequenas</w:t>
      </w:r>
      <w:r w:rsidR="00960F0E">
        <w:rPr>
          <w:rFonts w:ascii="Times New Roman" w:eastAsiaTheme="majorEastAsia" w:hAnsi="Times New Roman" w:cs="Times New Roman"/>
          <w:sz w:val="24"/>
          <w:szCs w:val="24"/>
          <w:lang w:val="pt-PT"/>
        </w:rPr>
        <w:t xml:space="preserve"> </w:t>
      </w:r>
      <w:r>
        <w:rPr>
          <w:rFonts w:ascii="Times New Roman" w:eastAsiaTheme="majorEastAsia" w:hAnsi="Times New Roman" w:cs="Times New Roman"/>
          <w:sz w:val="24"/>
          <w:szCs w:val="24"/>
          <w:lang w:val="pt-PT"/>
        </w:rPr>
        <w:t xml:space="preserve">e Médias empresas </w:t>
      </w:r>
    </w:p>
    <w:p w14:paraId="1CE265EA" w14:textId="77777777" w:rsidR="005F4A80" w:rsidRPr="005F4A80" w:rsidRDefault="005F4A80" w:rsidP="005F4A80">
      <w:pPr>
        <w:pStyle w:val="PargrafodaLista"/>
        <w:spacing w:after="0"/>
        <w:jc w:val="both"/>
        <w:rPr>
          <w:rFonts w:ascii="Times New Roman" w:hAnsi="Times New Roman" w:cs="Times New Roman"/>
          <w:sz w:val="24"/>
          <w:szCs w:val="24"/>
          <w:lang w:val="pt-PT" w:eastAsia="pt-PT"/>
        </w:rPr>
      </w:pPr>
    </w:p>
    <w:p w14:paraId="346C7C14" w14:textId="77777777" w:rsidR="00A70BD5" w:rsidRPr="005F4A80" w:rsidRDefault="00A70BD5" w:rsidP="005F4A80">
      <w:pPr>
        <w:spacing w:after="0"/>
        <w:jc w:val="both"/>
        <w:rPr>
          <w:rFonts w:ascii="Times New Roman" w:hAnsi="Times New Roman" w:cs="Times New Roman"/>
          <w:b/>
          <w:bCs/>
          <w:sz w:val="24"/>
          <w:szCs w:val="24"/>
          <w:lang w:val="pt-PT" w:eastAsia="pt-PT"/>
        </w:rPr>
      </w:pPr>
      <w:r w:rsidRPr="005F4A80">
        <w:rPr>
          <w:rFonts w:ascii="Times New Roman" w:hAnsi="Times New Roman"/>
          <w:b/>
          <w:bCs/>
          <w:sz w:val="24"/>
          <w:szCs w:val="24"/>
          <w:lang w:val="pt-PT"/>
        </w:rPr>
        <w:br w:type="page"/>
      </w:r>
    </w:p>
    <w:p w14:paraId="40E0DC57" w14:textId="77777777" w:rsidR="0031765D" w:rsidRPr="008D4E1E" w:rsidRDefault="009F79BB" w:rsidP="00A77AC7">
      <w:pPr>
        <w:pStyle w:val="Ttulo1"/>
        <w:jc w:val="center"/>
        <w:divId w:val="2053531261"/>
        <w:rPr>
          <w:rFonts w:ascii="Times New Roman" w:hAnsi="Times New Roman" w:cs="Times New Roman"/>
          <w:b/>
          <w:color w:val="auto"/>
          <w:sz w:val="28"/>
          <w:szCs w:val="28"/>
          <w:lang w:val="pt-PT"/>
        </w:rPr>
      </w:pPr>
      <w:bookmarkStart w:id="5" w:name="_Toc202795145"/>
      <w:r w:rsidRPr="008D4E1E">
        <w:rPr>
          <w:rFonts w:ascii="Times New Roman" w:hAnsi="Times New Roman" w:cs="Times New Roman"/>
          <w:b/>
          <w:color w:val="auto"/>
          <w:sz w:val="28"/>
          <w:szCs w:val="28"/>
          <w:lang w:val="pt-PT"/>
        </w:rPr>
        <w:lastRenderedPageBreak/>
        <w:t>EPÍGRAFE</w:t>
      </w:r>
      <w:bookmarkEnd w:id="5"/>
    </w:p>
    <w:p w14:paraId="0D71BD9D" w14:textId="77777777" w:rsidR="009F79BB" w:rsidRPr="007B6EEB" w:rsidRDefault="009F79BB" w:rsidP="00CA1991">
      <w:pPr>
        <w:pStyle w:val="p1"/>
        <w:spacing w:line="360" w:lineRule="auto"/>
        <w:jc w:val="both"/>
        <w:divId w:val="2053531261"/>
        <w:rPr>
          <w:rFonts w:ascii="Times New Roman" w:hAnsi="Times New Roman"/>
          <w:b/>
          <w:bCs/>
          <w:sz w:val="24"/>
          <w:szCs w:val="24"/>
          <w:lang w:val="pt-PT"/>
        </w:rPr>
      </w:pPr>
    </w:p>
    <w:p w14:paraId="5F83F8DD" w14:textId="77777777" w:rsidR="009F79BB" w:rsidRPr="007B6EEB" w:rsidRDefault="009F79BB" w:rsidP="00CA1991">
      <w:pPr>
        <w:pStyle w:val="p1"/>
        <w:spacing w:line="360" w:lineRule="auto"/>
        <w:jc w:val="both"/>
        <w:divId w:val="2053531261"/>
        <w:rPr>
          <w:rFonts w:ascii="Times New Roman" w:hAnsi="Times New Roman"/>
          <w:b/>
          <w:bCs/>
          <w:sz w:val="24"/>
          <w:szCs w:val="24"/>
          <w:lang w:val="pt-PT"/>
        </w:rPr>
      </w:pPr>
    </w:p>
    <w:p w14:paraId="64EF2567" w14:textId="77777777" w:rsidR="009F79BB" w:rsidRPr="007B6EEB" w:rsidRDefault="009F79BB" w:rsidP="00CA1991">
      <w:pPr>
        <w:pStyle w:val="p1"/>
        <w:spacing w:line="360" w:lineRule="auto"/>
        <w:jc w:val="both"/>
        <w:divId w:val="2053531261"/>
        <w:rPr>
          <w:rFonts w:ascii="Times New Roman" w:hAnsi="Times New Roman"/>
          <w:b/>
          <w:bCs/>
          <w:sz w:val="24"/>
          <w:szCs w:val="24"/>
          <w:lang w:val="pt-PT"/>
        </w:rPr>
      </w:pPr>
    </w:p>
    <w:p w14:paraId="457AC891" w14:textId="77777777" w:rsidR="00D50A30" w:rsidRPr="007B6EEB" w:rsidRDefault="00D50A30" w:rsidP="00CA1991">
      <w:pPr>
        <w:pStyle w:val="p1"/>
        <w:spacing w:line="360" w:lineRule="auto"/>
        <w:jc w:val="both"/>
        <w:divId w:val="2053531261"/>
        <w:rPr>
          <w:rFonts w:ascii="Times New Roman" w:hAnsi="Times New Roman"/>
          <w:b/>
          <w:bCs/>
          <w:sz w:val="24"/>
          <w:szCs w:val="24"/>
          <w:lang w:val="pt-PT"/>
        </w:rPr>
      </w:pPr>
    </w:p>
    <w:p w14:paraId="126D4EF3" w14:textId="77777777" w:rsidR="00835D19" w:rsidRPr="007B6EEB" w:rsidRDefault="00835D19" w:rsidP="00CA1991">
      <w:pPr>
        <w:pStyle w:val="p1"/>
        <w:spacing w:line="360" w:lineRule="auto"/>
        <w:jc w:val="both"/>
        <w:divId w:val="2053531261"/>
        <w:rPr>
          <w:rFonts w:ascii="Times New Roman" w:hAnsi="Times New Roman"/>
          <w:b/>
          <w:bCs/>
          <w:sz w:val="24"/>
          <w:szCs w:val="24"/>
          <w:lang w:val="pt-PT"/>
        </w:rPr>
      </w:pPr>
    </w:p>
    <w:p w14:paraId="067A85D1" w14:textId="77777777" w:rsidR="00835D19" w:rsidRPr="007B6EEB" w:rsidRDefault="00E53885" w:rsidP="00CA1991">
      <w:pPr>
        <w:pStyle w:val="p1"/>
        <w:spacing w:line="360" w:lineRule="auto"/>
        <w:jc w:val="both"/>
        <w:divId w:val="2053531261"/>
        <w:rPr>
          <w:rFonts w:ascii="Times New Roman" w:hAnsi="Times New Roman"/>
          <w:b/>
          <w:bCs/>
          <w:sz w:val="24"/>
          <w:szCs w:val="24"/>
          <w:lang w:val="pt-PT"/>
        </w:rPr>
      </w:pPr>
      <w:r w:rsidRPr="007B6EEB">
        <w:rPr>
          <w:rFonts w:ascii="Times New Roman" w:hAnsi="Times New Roman"/>
          <w:b/>
          <w:bCs/>
          <w:sz w:val="24"/>
          <w:szCs w:val="24"/>
          <w:lang w:val="pt-PT"/>
        </w:rPr>
        <w:t xml:space="preserve">    </w:t>
      </w:r>
    </w:p>
    <w:p w14:paraId="256C459F" w14:textId="77777777" w:rsidR="00165B85" w:rsidRPr="007B6EEB" w:rsidRDefault="00835D19" w:rsidP="00CA1991">
      <w:pPr>
        <w:pStyle w:val="p1"/>
        <w:spacing w:line="360" w:lineRule="auto"/>
        <w:jc w:val="both"/>
        <w:divId w:val="2053531261"/>
        <w:rPr>
          <w:rFonts w:ascii="Times New Roman" w:hAnsi="Times New Roman"/>
          <w:b/>
          <w:bCs/>
          <w:sz w:val="24"/>
          <w:szCs w:val="24"/>
          <w:lang w:val="pt-PT"/>
        </w:rPr>
      </w:pPr>
      <w:r w:rsidRPr="007B6EEB">
        <w:rPr>
          <w:rFonts w:ascii="Times New Roman" w:hAnsi="Times New Roman"/>
          <w:b/>
          <w:bCs/>
          <w:sz w:val="24"/>
          <w:szCs w:val="24"/>
          <w:lang w:val="pt-PT"/>
        </w:rPr>
        <w:t xml:space="preserve">                                                   </w:t>
      </w:r>
      <w:r w:rsidR="00E53885" w:rsidRPr="007B6EEB">
        <w:rPr>
          <w:rFonts w:ascii="Times New Roman" w:hAnsi="Times New Roman"/>
          <w:b/>
          <w:bCs/>
          <w:sz w:val="24"/>
          <w:szCs w:val="24"/>
          <w:lang w:val="pt-PT"/>
        </w:rPr>
        <w:t xml:space="preserve">                                      </w:t>
      </w:r>
      <w:r w:rsidRPr="007B6EEB">
        <w:rPr>
          <w:rFonts w:ascii="Times New Roman" w:hAnsi="Times New Roman"/>
          <w:b/>
          <w:bCs/>
          <w:sz w:val="24"/>
          <w:szCs w:val="24"/>
          <w:lang w:val="pt-PT"/>
        </w:rPr>
        <w:t xml:space="preserve">  </w:t>
      </w:r>
      <w:r w:rsidR="00A40465" w:rsidRPr="007B6EEB">
        <w:rPr>
          <w:rFonts w:ascii="Times New Roman" w:hAnsi="Times New Roman"/>
          <w:b/>
          <w:bCs/>
          <w:sz w:val="24"/>
          <w:szCs w:val="24"/>
          <w:lang w:val="pt-PT"/>
        </w:rPr>
        <w:t xml:space="preserve">“O desenvolvimento </w:t>
      </w:r>
      <w:r w:rsidR="00334B95" w:rsidRPr="007B6EEB">
        <w:rPr>
          <w:rFonts w:ascii="Times New Roman" w:hAnsi="Times New Roman"/>
          <w:b/>
          <w:bCs/>
          <w:sz w:val="24"/>
          <w:szCs w:val="24"/>
          <w:lang w:val="pt-PT"/>
        </w:rPr>
        <w:t>económico</w:t>
      </w:r>
    </w:p>
    <w:p w14:paraId="45B79C0F" w14:textId="77777777" w:rsidR="00A0171C" w:rsidRPr="007B6EEB" w:rsidRDefault="00835D19" w:rsidP="00CA1991">
      <w:pPr>
        <w:pStyle w:val="p1"/>
        <w:spacing w:line="360" w:lineRule="auto"/>
        <w:jc w:val="both"/>
        <w:divId w:val="2053531261"/>
        <w:rPr>
          <w:rFonts w:ascii="Times New Roman" w:hAnsi="Times New Roman"/>
          <w:b/>
          <w:bCs/>
          <w:sz w:val="24"/>
          <w:szCs w:val="24"/>
          <w:lang w:val="pt-PT"/>
        </w:rPr>
      </w:pPr>
      <w:r w:rsidRPr="007B6EEB">
        <w:rPr>
          <w:rFonts w:ascii="Times New Roman" w:hAnsi="Times New Roman"/>
          <w:b/>
          <w:bCs/>
          <w:sz w:val="24"/>
          <w:szCs w:val="24"/>
          <w:lang w:val="pt-PT"/>
        </w:rPr>
        <w:t xml:space="preserve">                                                </w:t>
      </w:r>
      <w:r w:rsidR="00E53885" w:rsidRPr="007B6EEB">
        <w:rPr>
          <w:rFonts w:ascii="Times New Roman" w:hAnsi="Times New Roman"/>
          <w:b/>
          <w:bCs/>
          <w:sz w:val="24"/>
          <w:szCs w:val="24"/>
          <w:lang w:val="pt-PT"/>
        </w:rPr>
        <w:t xml:space="preserve">                                      </w:t>
      </w:r>
      <w:r w:rsidRPr="007B6EEB">
        <w:rPr>
          <w:rFonts w:ascii="Times New Roman" w:hAnsi="Times New Roman"/>
          <w:b/>
          <w:bCs/>
          <w:sz w:val="24"/>
          <w:szCs w:val="24"/>
          <w:lang w:val="pt-PT"/>
        </w:rPr>
        <w:t xml:space="preserve">       </w:t>
      </w:r>
      <w:r w:rsidR="00334B95" w:rsidRPr="007B6EEB">
        <w:rPr>
          <w:rFonts w:ascii="Times New Roman" w:hAnsi="Times New Roman"/>
          <w:b/>
          <w:bCs/>
          <w:sz w:val="24"/>
          <w:szCs w:val="24"/>
          <w:lang w:val="pt-PT"/>
        </w:rPr>
        <w:t>sustentável exige um ambiente</w:t>
      </w:r>
    </w:p>
    <w:p w14:paraId="2FEAC73D" w14:textId="77777777" w:rsidR="00A0171C" w:rsidRPr="007B6EEB" w:rsidRDefault="00835D19" w:rsidP="00CA1991">
      <w:pPr>
        <w:pStyle w:val="p1"/>
        <w:spacing w:line="360" w:lineRule="auto"/>
        <w:jc w:val="both"/>
        <w:divId w:val="2053531261"/>
        <w:rPr>
          <w:rFonts w:ascii="Times New Roman" w:hAnsi="Times New Roman"/>
          <w:b/>
          <w:bCs/>
          <w:sz w:val="24"/>
          <w:szCs w:val="24"/>
          <w:lang w:val="pt-PT"/>
        </w:rPr>
      </w:pPr>
      <w:r w:rsidRPr="007B6EEB">
        <w:rPr>
          <w:rFonts w:ascii="Times New Roman" w:hAnsi="Times New Roman"/>
          <w:b/>
          <w:bCs/>
          <w:sz w:val="24"/>
          <w:szCs w:val="24"/>
          <w:lang w:val="pt-PT"/>
        </w:rPr>
        <w:t xml:space="preserve">                                          </w:t>
      </w:r>
      <w:r w:rsidR="00E53885" w:rsidRPr="007B6EEB">
        <w:rPr>
          <w:rFonts w:ascii="Times New Roman" w:hAnsi="Times New Roman"/>
          <w:b/>
          <w:bCs/>
          <w:sz w:val="24"/>
          <w:szCs w:val="24"/>
          <w:lang w:val="pt-PT"/>
        </w:rPr>
        <w:t xml:space="preserve">                                             </w:t>
      </w:r>
      <w:r w:rsidRPr="007B6EEB">
        <w:rPr>
          <w:rFonts w:ascii="Times New Roman" w:hAnsi="Times New Roman"/>
          <w:b/>
          <w:bCs/>
          <w:sz w:val="24"/>
          <w:szCs w:val="24"/>
          <w:lang w:val="pt-PT"/>
        </w:rPr>
        <w:t xml:space="preserve">      </w:t>
      </w:r>
      <w:r w:rsidR="00334B95" w:rsidRPr="007B6EEB">
        <w:rPr>
          <w:rFonts w:ascii="Times New Roman" w:hAnsi="Times New Roman"/>
          <w:b/>
          <w:bCs/>
          <w:sz w:val="24"/>
          <w:szCs w:val="24"/>
          <w:lang w:val="pt-PT"/>
        </w:rPr>
        <w:t xml:space="preserve">jurídico estável e </w:t>
      </w:r>
      <w:r w:rsidR="00165B85" w:rsidRPr="007B6EEB">
        <w:rPr>
          <w:rFonts w:ascii="Times New Roman" w:hAnsi="Times New Roman"/>
          <w:b/>
          <w:bCs/>
          <w:sz w:val="24"/>
          <w:szCs w:val="24"/>
          <w:lang w:val="pt-PT"/>
        </w:rPr>
        <w:t>propício</w:t>
      </w:r>
    </w:p>
    <w:p w14:paraId="5CEA3631" w14:textId="77777777" w:rsidR="009F79BB" w:rsidRPr="007B6EEB" w:rsidRDefault="00835D19" w:rsidP="00CA1991">
      <w:pPr>
        <w:pStyle w:val="p1"/>
        <w:spacing w:line="360" w:lineRule="auto"/>
        <w:jc w:val="both"/>
        <w:divId w:val="2053531261"/>
        <w:rPr>
          <w:rFonts w:ascii="Times New Roman" w:hAnsi="Times New Roman"/>
          <w:b/>
          <w:bCs/>
          <w:sz w:val="24"/>
          <w:szCs w:val="24"/>
          <w:lang w:val="pt-PT"/>
        </w:rPr>
      </w:pPr>
      <w:r w:rsidRPr="007B6EEB">
        <w:rPr>
          <w:rFonts w:ascii="Times New Roman" w:hAnsi="Times New Roman"/>
          <w:b/>
          <w:bCs/>
          <w:sz w:val="24"/>
          <w:szCs w:val="24"/>
          <w:lang w:val="pt-PT"/>
        </w:rPr>
        <w:t xml:space="preserve">                 </w:t>
      </w:r>
      <w:r w:rsidR="00E53885" w:rsidRPr="007B6EEB">
        <w:rPr>
          <w:rFonts w:ascii="Times New Roman" w:hAnsi="Times New Roman"/>
          <w:b/>
          <w:bCs/>
          <w:sz w:val="24"/>
          <w:szCs w:val="24"/>
          <w:lang w:val="pt-PT"/>
        </w:rPr>
        <w:t xml:space="preserve">                                                                      </w:t>
      </w:r>
      <w:r w:rsidRPr="007B6EEB">
        <w:rPr>
          <w:rFonts w:ascii="Times New Roman" w:hAnsi="Times New Roman"/>
          <w:b/>
          <w:bCs/>
          <w:sz w:val="24"/>
          <w:szCs w:val="24"/>
          <w:lang w:val="pt-PT"/>
        </w:rPr>
        <w:t xml:space="preserve">      </w:t>
      </w:r>
      <w:r w:rsidR="00165B85" w:rsidRPr="007B6EEB">
        <w:rPr>
          <w:rFonts w:ascii="Times New Roman" w:hAnsi="Times New Roman"/>
          <w:b/>
          <w:bCs/>
          <w:sz w:val="24"/>
          <w:szCs w:val="24"/>
          <w:lang w:val="pt-PT"/>
        </w:rPr>
        <w:t>à inovação</w:t>
      </w:r>
      <w:r w:rsidR="00BF05B7" w:rsidRPr="007B6EEB">
        <w:rPr>
          <w:rFonts w:ascii="Times New Roman" w:hAnsi="Times New Roman"/>
          <w:b/>
          <w:bCs/>
          <w:sz w:val="24"/>
          <w:szCs w:val="24"/>
          <w:lang w:val="pt-PT"/>
        </w:rPr>
        <w:t>”</w:t>
      </w:r>
    </w:p>
    <w:p w14:paraId="202DD723" w14:textId="77777777" w:rsidR="0031765D" w:rsidRPr="007B6EEB" w:rsidRDefault="0031765D" w:rsidP="00CA1991">
      <w:pPr>
        <w:pStyle w:val="p1"/>
        <w:spacing w:line="360" w:lineRule="auto"/>
        <w:jc w:val="both"/>
        <w:divId w:val="2053531261"/>
        <w:rPr>
          <w:rFonts w:ascii="Times New Roman" w:hAnsi="Times New Roman"/>
          <w:b/>
          <w:bCs/>
          <w:sz w:val="24"/>
          <w:szCs w:val="24"/>
          <w:lang w:val="pt-PT"/>
        </w:rPr>
      </w:pPr>
    </w:p>
    <w:p w14:paraId="19A30B52" w14:textId="77777777" w:rsidR="00512A64" w:rsidRPr="007B6EEB" w:rsidRDefault="00512A64" w:rsidP="00E53885">
      <w:pPr>
        <w:pStyle w:val="p1"/>
        <w:spacing w:line="360" w:lineRule="auto"/>
        <w:jc w:val="right"/>
        <w:divId w:val="2053531261"/>
        <w:rPr>
          <w:rFonts w:ascii="Times New Roman" w:hAnsi="Times New Roman"/>
          <w:b/>
          <w:bCs/>
          <w:sz w:val="24"/>
          <w:szCs w:val="24"/>
          <w:lang w:val="pt-PT"/>
        </w:rPr>
      </w:pPr>
      <w:r w:rsidRPr="007B6EEB">
        <w:rPr>
          <w:rFonts w:ascii="Times New Roman" w:hAnsi="Times New Roman"/>
          <w:b/>
          <w:bCs/>
          <w:sz w:val="24"/>
          <w:szCs w:val="24"/>
          <w:lang w:val="pt-PT"/>
        </w:rPr>
        <w:t xml:space="preserve">( Augusto </w:t>
      </w:r>
      <w:proofErr w:type="spellStart"/>
      <w:r w:rsidRPr="007B6EEB">
        <w:rPr>
          <w:rFonts w:ascii="Times New Roman" w:hAnsi="Times New Roman"/>
          <w:b/>
          <w:bCs/>
          <w:sz w:val="24"/>
          <w:szCs w:val="24"/>
          <w:lang w:val="pt-PT"/>
        </w:rPr>
        <w:t>Cury</w:t>
      </w:r>
      <w:proofErr w:type="spellEnd"/>
      <w:r w:rsidR="00BF05B7" w:rsidRPr="007B6EEB">
        <w:rPr>
          <w:rFonts w:ascii="Times New Roman" w:hAnsi="Times New Roman"/>
          <w:b/>
          <w:bCs/>
          <w:sz w:val="24"/>
          <w:szCs w:val="24"/>
          <w:lang w:val="pt-PT"/>
        </w:rPr>
        <w:t xml:space="preserve"> )</w:t>
      </w:r>
    </w:p>
    <w:p w14:paraId="1EF605B5" w14:textId="77777777" w:rsidR="0031765D" w:rsidRPr="007B6EEB" w:rsidRDefault="0031765D" w:rsidP="00E53885">
      <w:pPr>
        <w:pStyle w:val="p1"/>
        <w:spacing w:line="360" w:lineRule="auto"/>
        <w:jc w:val="right"/>
        <w:divId w:val="2053531261"/>
        <w:rPr>
          <w:rFonts w:ascii="Times New Roman" w:hAnsi="Times New Roman"/>
          <w:b/>
          <w:bCs/>
          <w:sz w:val="24"/>
          <w:szCs w:val="24"/>
          <w:lang w:val="pt-PT"/>
        </w:rPr>
      </w:pPr>
    </w:p>
    <w:p w14:paraId="5F45BE14" w14:textId="77777777" w:rsidR="0031765D" w:rsidRPr="007B6EEB" w:rsidRDefault="0031765D" w:rsidP="00CA1991">
      <w:pPr>
        <w:pStyle w:val="p1"/>
        <w:spacing w:line="360" w:lineRule="auto"/>
        <w:jc w:val="both"/>
        <w:divId w:val="2053531261"/>
        <w:rPr>
          <w:rFonts w:ascii="Times New Roman" w:hAnsi="Times New Roman"/>
          <w:b/>
          <w:bCs/>
          <w:sz w:val="24"/>
          <w:szCs w:val="24"/>
          <w:lang w:val="pt-PT"/>
        </w:rPr>
      </w:pPr>
    </w:p>
    <w:p w14:paraId="1199F07E" w14:textId="77777777" w:rsidR="0031765D" w:rsidRPr="007B6EEB" w:rsidRDefault="0031765D" w:rsidP="00CA1991">
      <w:pPr>
        <w:pStyle w:val="p1"/>
        <w:spacing w:line="360" w:lineRule="auto"/>
        <w:jc w:val="both"/>
        <w:divId w:val="2053531261"/>
        <w:rPr>
          <w:rFonts w:ascii="Times New Roman" w:hAnsi="Times New Roman"/>
          <w:b/>
          <w:bCs/>
          <w:sz w:val="24"/>
          <w:szCs w:val="24"/>
          <w:lang w:val="pt-PT"/>
        </w:rPr>
      </w:pPr>
    </w:p>
    <w:p w14:paraId="59ABC27A" w14:textId="77777777" w:rsidR="0031765D" w:rsidRPr="007B6EEB" w:rsidRDefault="0031765D" w:rsidP="00CA1991">
      <w:pPr>
        <w:pStyle w:val="p1"/>
        <w:spacing w:line="360" w:lineRule="auto"/>
        <w:jc w:val="both"/>
        <w:divId w:val="2053531261"/>
        <w:rPr>
          <w:rFonts w:ascii="Times New Roman" w:hAnsi="Times New Roman"/>
          <w:b/>
          <w:bCs/>
          <w:sz w:val="24"/>
          <w:szCs w:val="24"/>
          <w:lang w:val="pt-PT"/>
        </w:rPr>
      </w:pPr>
    </w:p>
    <w:p w14:paraId="2D509EB5" w14:textId="77777777" w:rsidR="0031765D" w:rsidRPr="007B6EEB" w:rsidRDefault="0031765D" w:rsidP="00CA1991">
      <w:pPr>
        <w:pStyle w:val="p1"/>
        <w:spacing w:line="360" w:lineRule="auto"/>
        <w:jc w:val="both"/>
        <w:divId w:val="2053531261"/>
        <w:rPr>
          <w:rFonts w:ascii="Times New Roman" w:hAnsi="Times New Roman"/>
          <w:b/>
          <w:bCs/>
          <w:sz w:val="24"/>
          <w:szCs w:val="24"/>
          <w:lang w:val="pt-PT"/>
        </w:rPr>
      </w:pPr>
    </w:p>
    <w:p w14:paraId="08E55E2C" w14:textId="77777777" w:rsidR="0031765D" w:rsidRPr="007B6EEB" w:rsidRDefault="0031765D" w:rsidP="00CA1991">
      <w:pPr>
        <w:pStyle w:val="p1"/>
        <w:spacing w:line="360" w:lineRule="auto"/>
        <w:jc w:val="both"/>
        <w:divId w:val="2053531261"/>
        <w:rPr>
          <w:rFonts w:ascii="Times New Roman" w:hAnsi="Times New Roman"/>
          <w:b/>
          <w:bCs/>
          <w:sz w:val="24"/>
          <w:szCs w:val="24"/>
          <w:lang w:val="pt-PT"/>
        </w:rPr>
      </w:pPr>
    </w:p>
    <w:p w14:paraId="625A7E59" w14:textId="77777777" w:rsidR="0031765D" w:rsidRPr="007B6EEB" w:rsidRDefault="0031765D" w:rsidP="00CA1991">
      <w:pPr>
        <w:pStyle w:val="p1"/>
        <w:spacing w:line="360" w:lineRule="auto"/>
        <w:jc w:val="both"/>
        <w:divId w:val="2053531261"/>
        <w:rPr>
          <w:rFonts w:ascii="Times New Roman" w:hAnsi="Times New Roman"/>
          <w:b/>
          <w:bCs/>
          <w:sz w:val="24"/>
          <w:szCs w:val="24"/>
          <w:lang w:val="pt-PT"/>
        </w:rPr>
      </w:pPr>
    </w:p>
    <w:p w14:paraId="44ADF74C" w14:textId="77777777" w:rsidR="00E53885" w:rsidRPr="007B6EEB" w:rsidRDefault="00E53885" w:rsidP="00CA1991">
      <w:pPr>
        <w:pStyle w:val="p1"/>
        <w:spacing w:line="360" w:lineRule="auto"/>
        <w:jc w:val="both"/>
        <w:divId w:val="2053531261"/>
        <w:rPr>
          <w:rFonts w:ascii="Times New Roman" w:hAnsi="Times New Roman"/>
          <w:b/>
          <w:bCs/>
          <w:sz w:val="24"/>
          <w:szCs w:val="24"/>
          <w:lang w:val="pt-PT"/>
        </w:rPr>
      </w:pPr>
    </w:p>
    <w:p w14:paraId="60F4E5B7" w14:textId="77777777" w:rsidR="00E53885" w:rsidRPr="007B6EEB" w:rsidRDefault="00E53885" w:rsidP="00CA1991">
      <w:pPr>
        <w:pStyle w:val="p1"/>
        <w:spacing w:line="360" w:lineRule="auto"/>
        <w:jc w:val="both"/>
        <w:divId w:val="2053531261"/>
        <w:rPr>
          <w:rFonts w:ascii="Times New Roman" w:hAnsi="Times New Roman"/>
          <w:b/>
          <w:bCs/>
          <w:sz w:val="24"/>
          <w:szCs w:val="24"/>
          <w:lang w:val="pt-PT"/>
        </w:rPr>
      </w:pPr>
    </w:p>
    <w:p w14:paraId="2E1D85C8" w14:textId="77777777" w:rsidR="00E53885" w:rsidRPr="007B6EEB" w:rsidRDefault="00E53885" w:rsidP="00CA1991">
      <w:pPr>
        <w:pStyle w:val="p1"/>
        <w:spacing w:line="360" w:lineRule="auto"/>
        <w:jc w:val="both"/>
        <w:divId w:val="2053531261"/>
        <w:rPr>
          <w:rFonts w:ascii="Times New Roman" w:hAnsi="Times New Roman"/>
          <w:b/>
          <w:bCs/>
          <w:sz w:val="24"/>
          <w:szCs w:val="24"/>
          <w:lang w:val="pt-PT"/>
        </w:rPr>
      </w:pPr>
    </w:p>
    <w:p w14:paraId="3DA21D80" w14:textId="77777777" w:rsidR="00E53885" w:rsidRPr="007B6EEB" w:rsidRDefault="00E53885" w:rsidP="00CA1991">
      <w:pPr>
        <w:pStyle w:val="p1"/>
        <w:spacing w:line="360" w:lineRule="auto"/>
        <w:jc w:val="both"/>
        <w:divId w:val="2053531261"/>
        <w:rPr>
          <w:rFonts w:ascii="Times New Roman" w:hAnsi="Times New Roman"/>
          <w:b/>
          <w:bCs/>
          <w:sz w:val="24"/>
          <w:szCs w:val="24"/>
          <w:lang w:val="pt-PT"/>
        </w:rPr>
      </w:pPr>
    </w:p>
    <w:p w14:paraId="0F529B28" w14:textId="77777777" w:rsidR="00E53885" w:rsidRPr="007B6EEB" w:rsidRDefault="00E53885" w:rsidP="00CA1991">
      <w:pPr>
        <w:pStyle w:val="p1"/>
        <w:spacing w:line="360" w:lineRule="auto"/>
        <w:jc w:val="both"/>
        <w:divId w:val="2053531261"/>
        <w:rPr>
          <w:rFonts w:ascii="Times New Roman" w:hAnsi="Times New Roman"/>
          <w:b/>
          <w:bCs/>
          <w:sz w:val="24"/>
          <w:szCs w:val="24"/>
          <w:lang w:val="pt-PT"/>
        </w:rPr>
      </w:pPr>
    </w:p>
    <w:p w14:paraId="6F171755" w14:textId="77777777" w:rsidR="00E53885" w:rsidRPr="007B6EEB" w:rsidRDefault="00E53885" w:rsidP="00CA1991">
      <w:pPr>
        <w:pStyle w:val="p1"/>
        <w:spacing w:line="360" w:lineRule="auto"/>
        <w:jc w:val="both"/>
        <w:divId w:val="2053531261"/>
        <w:rPr>
          <w:rFonts w:ascii="Times New Roman" w:hAnsi="Times New Roman"/>
          <w:b/>
          <w:bCs/>
          <w:sz w:val="24"/>
          <w:szCs w:val="24"/>
          <w:lang w:val="pt-PT"/>
        </w:rPr>
      </w:pPr>
    </w:p>
    <w:p w14:paraId="63E714DC" w14:textId="77777777" w:rsidR="00E53885" w:rsidRPr="007B6EEB" w:rsidRDefault="00E53885" w:rsidP="00CA1991">
      <w:pPr>
        <w:pStyle w:val="p1"/>
        <w:spacing w:line="360" w:lineRule="auto"/>
        <w:jc w:val="both"/>
        <w:divId w:val="2053531261"/>
        <w:rPr>
          <w:rFonts w:ascii="Times New Roman" w:hAnsi="Times New Roman"/>
          <w:b/>
          <w:bCs/>
          <w:sz w:val="24"/>
          <w:szCs w:val="24"/>
          <w:lang w:val="pt-PT"/>
        </w:rPr>
      </w:pPr>
    </w:p>
    <w:p w14:paraId="331814DD" w14:textId="77777777" w:rsidR="00E53885" w:rsidRPr="007B6EEB" w:rsidRDefault="00E53885" w:rsidP="00CA1991">
      <w:pPr>
        <w:pStyle w:val="p1"/>
        <w:spacing w:line="360" w:lineRule="auto"/>
        <w:jc w:val="both"/>
        <w:divId w:val="2053531261"/>
        <w:rPr>
          <w:rFonts w:ascii="Times New Roman" w:hAnsi="Times New Roman"/>
          <w:b/>
          <w:bCs/>
          <w:sz w:val="24"/>
          <w:szCs w:val="24"/>
          <w:lang w:val="pt-PT"/>
        </w:rPr>
      </w:pPr>
    </w:p>
    <w:p w14:paraId="3DE52D10" w14:textId="77777777" w:rsidR="00E53885" w:rsidRPr="007B6EEB" w:rsidRDefault="00E53885" w:rsidP="00CA1991">
      <w:pPr>
        <w:pStyle w:val="p1"/>
        <w:spacing w:line="360" w:lineRule="auto"/>
        <w:jc w:val="both"/>
        <w:divId w:val="2053531261"/>
        <w:rPr>
          <w:rFonts w:ascii="Times New Roman" w:hAnsi="Times New Roman"/>
          <w:b/>
          <w:bCs/>
          <w:sz w:val="24"/>
          <w:szCs w:val="24"/>
          <w:lang w:val="pt-PT"/>
        </w:rPr>
      </w:pPr>
    </w:p>
    <w:p w14:paraId="1BFEA34B" w14:textId="77777777" w:rsidR="00E53885" w:rsidRPr="007B6EEB" w:rsidRDefault="00E53885" w:rsidP="00CA1991">
      <w:pPr>
        <w:pStyle w:val="p1"/>
        <w:spacing w:line="360" w:lineRule="auto"/>
        <w:jc w:val="both"/>
        <w:divId w:val="2053531261"/>
        <w:rPr>
          <w:rFonts w:ascii="Times New Roman" w:hAnsi="Times New Roman"/>
          <w:b/>
          <w:bCs/>
          <w:sz w:val="24"/>
          <w:szCs w:val="24"/>
          <w:lang w:val="pt-PT"/>
        </w:rPr>
      </w:pPr>
    </w:p>
    <w:p w14:paraId="12CB3DFB" w14:textId="77777777" w:rsidR="00E53885" w:rsidRPr="007B6EEB" w:rsidRDefault="00E53885" w:rsidP="00CA1991">
      <w:pPr>
        <w:pStyle w:val="p1"/>
        <w:spacing w:line="360" w:lineRule="auto"/>
        <w:jc w:val="both"/>
        <w:divId w:val="2053531261"/>
        <w:rPr>
          <w:rFonts w:ascii="Times New Roman" w:hAnsi="Times New Roman"/>
          <w:b/>
          <w:bCs/>
          <w:sz w:val="24"/>
          <w:szCs w:val="24"/>
          <w:lang w:val="pt-PT"/>
        </w:rPr>
      </w:pPr>
    </w:p>
    <w:p w14:paraId="1A156F79" w14:textId="77777777" w:rsidR="0031765D" w:rsidRPr="007B6EEB" w:rsidRDefault="0031765D" w:rsidP="00CA1991">
      <w:pPr>
        <w:pStyle w:val="p1"/>
        <w:spacing w:line="360" w:lineRule="auto"/>
        <w:jc w:val="both"/>
        <w:divId w:val="2053531261"/>
        <w:rPr>
          <w:rFonts w:ascii="Times New Roman" w:hAnsi="Times New Roman"/>
          <w:b/>
          <w:bCs/>
          <w:sz w:val="24"/>
          <w:szCs w:val="24"/>
          <w:lang w:val="pt-PT"/>
        </w:rPr>
      </w:pPr>
    </w:p>
    <w:p w14:paraId="43622BA8" w14:textId="77777777" w:rsidR="0031765D" w:rsidRPr="007B6EEB" w:rsidRDefault="0031765D" w:rsidP="00CA1991">
      <w:pPr>
        <w:pStyle w:val="p1"/>
        <w:spacing w:line="360" w:lineRule="auto"/>
        <w:jc w:val="both"/>
        <w:divId w:val="2053531261"/>
        <w:rPr>
          <w:rFonts w:ascii="Times New Roman" w:hAnsi="Times New Roman"/>
          <w:b/>
          <w:bCs/>
          <w:sz w:val="24"/>
          <w:szCs w:val="24"/>
          <w:lang w:val="pt-PT"/>
        </w:rPr>
      </w:pPr>
    </w:p>
    <w:p w14:paraId="28319670" w14:textId="77777777" w:rsidR="0031765D" w:rsidRPr="007B6EEB" w:rsidRDefault="0031765D" w:rsidP="00CA1991">
      <w:pPr>
        <w:pStyle w:val="p1"/>
        <w:spacing w:line="360" w:lineRule="auto"/>
        <w:jc w:val="both"/>
        <w:divId w:val="2053531261"/>
        <w:rPr>
          <w:rFonts w:ascii="Times New Roman" w:hAnsi="Times New Roman"/>
          <w:b/>
          <w:bCs/>
          <w:sz w:val="24"/>
          <w:szCs w:val="24"/>
          <w:lang w:val="pt-PT"/>
        </w:rPr>
      </w:pPr>
    </w:p>
    <w:p w14:paraId="11650854" w14:textId="77777777" w:rsidR="00DE2497" w:rsidRPr="008D4E1E" w:rsidRDefault="002B0867" w:rsidP="00A77AC7">
      <w:pPr>
        <w:pStyle w:val="Ttulo1"/>
        <w:divId w:val="2053531261"/>
        <w:rPr>
          <w:rFonts w:ascii="Times New Roman" w:hAnsi="Times New Roman" w:cs="Times New Roman"/>
          <w:b/>
          <w:color w:val="auto"/>
          <w:sz w:val="28"/>
          <w:szCs w:val="28"/>
          <w:lang w:val="pt-PT"/>
        </w:rPr>
      </w:pPr>
      <w:bookmarkStart w:id="6" w:name="_Toc202795146"/>
      <w:r w:rsidRPr="008D4E1E">
        <w:rPr>
          <w:rFonts w:ascii="Times New Roman" w:hAnsi="Times New Roman" w:cs="Times New Roman"/>
          <w:b/>
          <w:color w:val="auto"/>
          <w:sz w:val="28"/>
          <w:szCs w:val="28"/>
          <w:lang w:val="pt-PT"/>
        </w:rPr>
        <w:lastRenderedPageBreak/>
        <w:t>RESUMO</w:t>
      </w:r>
      <w:bookmarkEnd w:id="6"/>
    </w:p>
    <w:p w14:paraId="6BFD367C" w14:textId="77777777" w:rsidR="00622B59" w:rsidRPr="007B6EEB" w:rsidRDefault="00622B59" w:rsidP="00CA1991">
      <w:pPr>
        <w:pStyle w:val="p1"/>
        <w:spacing w:line="360" w:lineRule="auto"/>
        <w:jc w:val="both"/>
        <w:divId w:val="2053531261"/>
        <w:rPr>
          <w:rFonts w:ascii="Times New Roman" w:hAnsi="Times New Roman"/>
          <w:b/>
          <w:bCs/>
          <w:sz w:val="24"/>
          <w:szCs w:val="24"/>
          <w:lang w:val="pt-PT"/>
        </w:rPr>
      </w:pPr>
    </w:p>
    <w:p w14:paraId="6C20272F" w14:textId="77777777" w:rsidR="00196DBB" w:rsidRDefault="002B0867" w:rsidP="00CA1991">
      <w:pPr>
        <w:pStyle w:val="p1"/>
        <w:spacing w:line="360" w:lineRule="auto"/>
        <w:jc w:val="both"/>
        <w:divId w:val="2053531261"/>
        <w:rPr>
          <w:rFonts w:ascii="Times New Roman" w:hAnsi="Times New Roman"/>
          <w:sz w:val="24"/>
          <w:szCs w:val="24"/>
          <w:lang w:val="pt-PT"/>
        </w:rPr>
      </w:pPr>
      <w:r w:rsidRPr="007B6EEB">
        <w:rPr>
          <w:rFonts w:ascii="Times New Roman" w:hAnsi="Times New Roman"/>
          <w:b/>
          <w:bCs/>
          <w:sz w:val="24"/>
          <w:szCs w:val="24"/>
          <w:lang w:val="pt-PT"/>
        </w:rPr>
        <w:t xml:space="preserve"> </w:t>
      </w:r>
      <w:r w:rsidR="00196DBB" w:rsidRPr="007B6EEB">
        <w:rPr>
          <w:rFonts w:ascii="Times New Roman" w:hAnsi="Times New Roman"/>
          <w:sz w:val="24"/>
          <w:szCs w:val="24"/>
          <w:lang w:val="pt-PT"/>
        </w:rPr>
        <w:t xml:space="preserve">A presente monografia analisa o papel do Direito Empresarial na promoção e no fortalecimento das </w:t>
      </w:r>
      <w:proofErr w:type="spellStart"/>
      <w:r w:rsidR="006A0014">
        <w:rPr>
          <w:rFonts w:ascii="Times New Roman" w:hAnsi="Times New Roman"/>
          <w:i/>
          <w:sz w:val="24"/>
          <w:szCs w:val="24"/>
          <w:lang w:val="pt-PT"/>
        </w:rPr>
        <w:t>startups</w:t>
      </w:r>
      <w:proofErr w:type="spellEnd"/>
      <w:r w:rsidR="00196DBB" w:rsidRPr="007B6EEB">
        <w:rPr>
          <w:rFonts w:ascii="Times New Roman" w:hAnsi="Times New Roman"/>
          <w:sz w:val="24"/>
          <w:szCs w:val="24"/>
          <w:lang w:val="pt-PT"/>
        </w:rPr>
        <w:t xml:space="preserve"> e do empreendedorismo em Moçambique. O estudo parte da premissa de que um ambiente jurídico favorável é essencial para o desenvolvimento dessas empresas inovadoras, que desempenham um papel fundamental na diversificação da economia e na geração de empregos. No entanto, o ecossistema de </w:t>
      </w:r>
      <w:proofErr w:type="spellStart"/>
      <w:r w:rsidR="006A0014">
        <w:rPr>
          <w:rFonts w:ascii="Times New Roman" w:hAnsi="Times New Roman"/>
          <w:i/>
          <w:sz w:val="24"/>
          <w:szCs w:val="24"/>
          <w:lang w:val="pt-PT"/>
        </w:rPr>
        <w:t>startups</w:t>
      </w:r>
      <w:proofErr w:type="spellEnd"/>
      <w:r w:rsidR="00196DBB" w:rsidRPr="007B6EEB">
        <w:rPr>
          <w:rFonts w:ascii="Times New Roman" w:hAnsi="Times New Roman"/>
          <w:sz w:val="24"/>
          <w:szCs w:val="24"/>
          <w:lang w:val="pt-PT"/>
        </w:rPr>
        <w:t xml:space="preserve"> em Moçambique enfrenta desafios significativos, como barreiras burocráticas, dificuldades de acesso ao financiamento e a ausência de um marco regulatório específico.</w:t>
      </w:r>
    </w:p>
    <w:p w14:paraId="288C24BF" w14:textId="77777777" w:rsidR="00607827" w:rsidRPr="007B6EEB" w:rsidRDefault="005D2FB5" w:rsidP="005D2FB5">
      <w:pPr>
        <w:pStyle w:val="p1"/>
        <w:spacing w:line="360" w:lineRule="auto"/>
        <w:jc w:val="both"/>
        <w:divId w:val="2053531261"/>
        <w:rPr>
          <w:rFonts w:ascii="Times New Roman" w:hAnsi="Times New Roman"/>
          <w:sz w:val="24"/>
          <w:szCs w:val="24"/>
          <w:lang w:val="pt-PT"/>
        </w:rPr>
      </w:pPr>
      <w:r w:rsidRPr="005D2FB5">
        <w:rPr>
          <w:rFonts w:ascii="Times New Roman" w:hAnsi="Times New Roman"/>
          <w:sz w:val="24"/>
          <w:szCs w:val="24"/>
          <w:lang w:val="pt-PT"/>
        </w:rPr>
        <w:t>A presente pesquisa adota uma abordagem qualitativa, de natureza exploratória e descritiva, fundamentada em fontes bibliográficas, documentais e legislativas. O objetivo é identificar os principais entraves jurídicos enfrentados pelos empreendedores n</w:t>
      </w:r>
      <w:r>
        <w:rPr>
          <w:rFonts w:ascii="Times New Roman" w:hAnsi="Times New Roman"/>
          <w:sz w:val="24"/>
          <w:szCs w:val="24"/>
          <w:lang w:val="pt-PT"/>
        </w:rPr>
        <w:t>a realidade moçambicana</w:t>
      </w:r>
      <w:r w:rsidRPr="005D2FB5">
        <w:rPr>
          <w:rFonts w:ascii="Times New Roman" w:hAnsi="Times New Roman"/>
          <w:sz w:val="24"/>
          <w:szCs w:val="24"/>
          <w:lang w:val="pt-PT"/>
        </w:rPr>
        <w:t>. Para enriquecer a análise, o estudo também realiza uma comparação com legislações de outros países, a fim de identificar boas práticas que possam ser adaptadas e aplicadas à realidade nacional.</w:t>
      </w:r>
      <w:r>
        <w:rPr>
          <w:rFonts w:ascii="Times New Roman" w:hAnsi="Times New Roman"/>
          <w:sz w:val="24"/>
          <w:szCs w:val="24"/>
          <w:lang w:val="pt-PT"/>
        </w:rPr>
        <w:t xml:space="preserve"> </w:t>
      </w:r>
      <w:r w:rsidR="00196DBB" w:rsidRPr="007B6EEB">
        <w:rPr>
          <w:rFonts w:ascii="Times New Roman" w:hAnsi="Times New Roman"/>
          <w:sz w:val="24"/>
          <w:szCs w:val="24"/>
          <w:lang w:val="pt-PT"/>
        </w:rPr>
        <w:t xml:space="preserve">  </w:t>
      </w:r>
    </w:p>
    <w:p w14:paraId="236A71CE" w14:textId="77777777" w:rsidR="00040B5E" w:rsidRPr="007B6EEB" w:rsidRDefault="00196DBB" w:rsidP="00CA1991">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O trabalho está estruturado em três capítulos principais:  </w:t>
      </w:r>
    </w:p>
    <w:p w14:paraId="459CAB13" w14:textId="77777777" w:rsidR="00BC728E" w:rsidRPr="007B6EEB" w:rsidRDefault="00196DBB" w:rsidP="00CA1991">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 O </w:t>
      </w:r>
      <w:r w:rsidR="0055373B" w:rsidRPr="007B6EEB">
        <w:rPr>
          <w:rFonts w:ascii="Times New Roman" w:hAnsi="Times New Roman"/>
          <w:sz w:val="24"/>
          <w:szCs w:val="24"/>
          <w:lang w:val="pt-PT"/>
        </w:rPr>
        <w:t>P</w:t>
      </w:r>
      <w:r w:rsidRPr="007B6EEB">
        <w:rPr>
          <w:rFonts w:ascii="Times New Roman" w:hAnsi="Times New Roman"/>
          <w:sz w:val="24"/>
          <w:szCs w:val="24"/>
          <w:lang w:val="pt-PT"/>
        </w:rPr>
        <w:t>rimeiro capítulo apresenta</w:t>
      </w:r>
      <w:r w:rsidR="00525392" w:rsidRPr="007B6EEB">
        <w:rPr>
          <w:rFonts w:ascii="Times New Roman" w:hAnsi="Times New Roman"/>
          <w:sz w:val="24"/>
          <w:szCs w:val="24"/>
          <w:lang w:val="pt-PT"/>
        </w:rPr>
        <w:t xml:space="preserve"> os </w:t>
      </w:r>
      <w:proofErr w:type="spellStart"/>
      <w:r w:rsidR="00525392" w:rsidRPr="007B6EEB">
        <w:rPr>
          <w:rFonts w:ascii="Times New Roman" w:hAnsi="Times New Roman"/>
          <w:sz w:val="24"/>
          <w:szCs w:val="24"/>
          <w:lang w:val="pt-PT"/>
        </w:rPr>
        <w:t>objectivos</w:t>
      </w:r>
      <w:proofErr w:type="spellEnd"/>
      <w:r w:rsidR="00525392" w:rsidRPr="007B6EEB">
        <w:rPr>
          <w:rFonts w:ascii="Times New Roman" w:hAnsi="Times New Roman"/>
          <w:sz w:val="24"/>
          <w:szCs w:val="24"/>
          <w:lang w:val="pt-PT"/>
        </w:rPr>
        <w:t xml:space="preserve"> </w:t>
      </w:r>
      <w:r w:rsidR="0055373B" w:rsidRPr="007B6EEB">
        <w:rPr>
          <w:rFonts w:ascii="Times New Roman" w:hAnsi="Times New Roman"/>
          <w:sz w:val="24"/>
          <w:szCs w:val="24"/>
          <w:lang w:val="pt-PT"/>
        </w:rPr>
        <w:t xml:space="preserve">no contexto geral </w:t>
      </w:r>
      <w:r w:rsidR="00525392" w:rsidRPr="007B6EEB">
        <w:rPr>
          <w:rFonts w:ascii="Times New Roman" w:hAnsi="Times New Roman"/>
          <w:sz w:val="24"/>
          <w:szCs w:val="24"/>
          <w:lang w:val="pt-PT"/>
        </w:rPr>
        <w:t>do trabalho</w:t>
      </w:r>
      <w:r w:rsidR="001719F1" w:rsidRPr="007B6EEB">
        <w:rPr>
          <w:rFonts w:ascii="Times New Roman" w:hAnsi="Times New Roman"/>
          <w:sz w:val="24"/>
          <w:szCs w:val="24"/>
          <w:lang w:val="pt-PT"/>
        </w:rPr>
        <w:t>, destacando sua relevância</w:t>
      </w:r>
      <w:r w:rsidR="00CA5BB5" w:rsidRPr="007B6EEB">
        <w:rPr>
          <w:rFonts w:ascii="Times New Roman" w:hAnsi="Times New Roman"/>
          <w:sz w:val="24"/>
          <w:szCs w:val="24"/>
          <w:lang w:val="pt-PT"/>
        </w:rPr>
        <w:t xml:space="preserve"> </w:t>
      </w:r>
      <w:r w:rsidR="001719F1" w:rsidRPr="007B6EEB">
        <w:rPr>
          <w:rFonts w:ascii="Times New Roman" w:hAnsi="Times New Roman"/>
          <w:sz w:val="24"/>
          <w:szCs w:val="24"/>
          <w:lang w:val="pt-PT"/>
        </w:rPr>
        <w:t>e as contribuições</w:t>
      </w:r>
      <w:r w:rsidR="00CA5BB5" w:rsidRPr="007B6EEB">
        <w:rPr>
          <w:rFonts w:ascii="Times New Roman" w:hAnsi="Times New Roman"/>
          <w:sz w:val="24"/>
          <w:szCs w:val="24"/>
          <w:lang w:val="pt-PT"/>
        </w:rPr>
        <w:t xml:space="preserve"> </w:t>
      </w:r>
      <w:r w:rsidR="001719F1" w:rsidRPr="007B6EEB">
        <w:rPr>
          <w:rFonts w:ascii="Times New Roman" w:hAnsi="Times New Roman"/>
          <w:sz w:val="24"/>
          <w:szCs w:val="24"/>
          <w:lang w:val="pt-PT"/>
        </w:rPr>
        <w:t>esperadas</w:t>
      </w:r>
      <w:r w:rsidR="00BC728E" w:rsidRPr="007B6EEB">
        <w:rPr>
          <w:rFonts w:ascii="Times New Roman" w:hAnsi="Times New Roman"/>
          <w:sz w:val="24"/>
          <w:szCs w:val="24"/>
          <w:lang w:val="pt-PT"/>
        </w:rPr>
        <w:t>;</w:t>
      </w:r>
    </w:p>
    <w:p w14:paraId="265BDD6F" w14:textId="77777777" w:rsidR="00196DBB" w:rsidRPr="007B6EEB" w:rsidRDefault="00BC728E" w:rsidP="00CA1991">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O Segundo capítulo apresenta</w:t>
      </w:r>
      <w:r w:rsidR="00196DBB" w:rsidRPr="007B6EEB">
        <w:rPr>
          <w:rFonts w:ascii="Times New Roman" w:hAnsi="Times New Roman"/>
          <w:sz w:val="24"/>
          <w:szCs w:val="24"/>
          <w:lang w:val="pt-PT"/>
        </w:rPr>
        <w:t xml:space="preserve"> os conceitos fundamentais sobre </w:t>
      </w:r>
      <w:proofErr w:type="spellStart"/>
      <w:r w:rsidR="006A0014" w:rsidRPr="006F721F">
        <w:rPr>
          <w:rFonts w:ascii="Times New Roman" w:hAnsi="Times New Roman"/>
          <w:i/>
          <w:sz w:val="24"/>
          <w:szCs w:val="24"/>
          <w:lang w:val="pt-PT"/>
        </w:rPr>
        <w:t>startups</w:t>
      </w:r>
      <w:proofErr w:type="spellEnd"/>
      <w:r w:rsidR="00196DBB" w:rsidRPr="007B6EEB">
        <w:rPr>
          <w:rFonts w:ascii="Times New Roman" w:hAnsi="Times New Roman"/>
          <w:sz w:val="24"/>
          <w:szCs w:val="24"/>
          <w:lang w:val="pt-PT"/>
        </w:rPr>
        <w:t>, empreendedorismo e inovação, destacando sua importância para o desenvolvimento econômico e os desafios enfrentados por essas empresas</w:t>
      </w:r>
      <w:r w:rsidR="00AA44B7" w:rsidRPr="007B6EEB">
        <w:rPr>
          <w:rFonts w:ascii="Times New Roman" w:hAnsi="Times New Roman"/>
          <w:sz w:val="24"/>
          <w:szCs w:val="24"/>
          <w:lang w:val="pt-PT"/>
        </w:rPr>
        <w:t>;</w:t>
      </w:r>
    </w:p>
    <w:p w14:paraId="2D4AA386" w14:textId="77777777" w:rsidR="00196DBB" w:rsidRPr="007B6EEB" w:rsidRDefault="00196DBB" w:rsidP="00CA1991">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 O </w:t>
      </w:r>
      <w:r w:rsidR="00AA44B7" w:rsidRPr="007B6EEB">
        <w:rPr>
          <w:rFonts w:ascii="Times New Roman" w:hAnsi="Times New Roman"/>
          <w:sz w:val="24"/>
          <w:szCs w:val="24"/>
          <w:lang w:val="pt-PT"/>
        </w:rPr>
        <w:t>Terceiro</w:t>
      </w:r>
      <w:r w:rsidRPr="007B6EEB">
        <w:rPr>
          <w:rFonts w:ascii="Times New Roman" w:hAnsi="Times New Roman"/>
          <w:sz w:val="24"/>
          <w:szCs w:val="24"/>
          <w:lang w:val="pt-PT"/>
        </w:rPr>
        <w:t xml:space="preserve"> capítulo analisa o Direito Empresarial</w:t>
      </w:r>
      <w:r w:rsidR="00951DB6" w:rsidRPr="007B6EEB">
        <w:rPr>
          <w:rFonts w:ascii="Times New Roman" w:hAnsi="Times New Roman"/>
          <w:sz w:val="24"/>
          <w:szCs w:val="24"/>
          <w:lang w:val="pt-PT"/>
        </w:rPr>
        <w:t xml:space="preserve"> </w:t>
      </w:r>
      <w:r w:rsidRPr="007B6EEB">
        <w:rPr>
          <w:rFonts w:ascii="Times New Roman" w:hAnsi="Times New Roman"/>
          <w:sz w:val="24"/>
          <w:szCs w:val="24"/>
          <w:lang w:val="pt-PT"/>
        </w:rPr>
        <w:t xml:space="preserve">e seu impacto sobre as </w:t>
      </w:r>
      <w:proofErr w:type="spellStart"/>
      <w:r w:rsidR="006A0014" w:rsidRPr="006F721F">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em Moçambique, abordando a legislação vigente, as barreiras regulatórias e os desafios burocráticos enfrentados pelos empreendedores.  </w:t>
      </w:r>
    </w:p>
    <w:p w14:paraId="23700800" w14:textId="77777777" w:rsidR="006A77E7" w:rsidRPr="007B6EEB" w:rsidRDefault="00196DBB" w:rsidP="00CA1991">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 O </w:t>
      </w:r>
      <w:r w:rsidR="00AA44B7" w:rsidRPr="007B6EEB">
        <w:rPr>
          <w:rFonts w:ascii="Times New Roman" w:hAnsi="Times New Roman"/>
          <w:sz w:val="24"/>
          <w:szCs w:val="24"/>
          <w:lang w:val="pt-PT"/>
        </w:rPr>
        <w:t xml:space="preserve">Quarto </w:t>
      </w:r>
      <w:r w:rsidRPr="007B6EEB">
        <w:rPr>
          <w:rFonts w:ascii="Times New Roman" w:hAnsi="Times New Roman"/>
          <w:sz w:val="24"/>
          <w:szCs w:val="24"/>
          <w:lang w:val="pt-PT"/>
        </w:rPr>
        <w:t xml:space="preserve">capítulo examina experiências internacionais de sucesso na regulação das </w:t>
      </w:r>
      <w:proofErr w:type="spellStart"/>
      <w:r w:rsidR="006A0014" w:rsidRPr="006F721F">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e propõe </w:t>
      </w:r>
      <w:r w:rsidR="00607827">
        <w:rPr>
          <w:rFonts w:ascii="Times New Roman" w:hAnsi="Times New Roman"/>
          <w:sz w:val="24"/>
          <w:szCs w:val="24"/>
          <w:lang w:val="pt-PT"/>
        </w:rPr>
        <w:t xml:space="preserve">algumas </w:t>
      </w:r>
      <w:r w:rsidRPr="007B6EEB">
        <w:rPr>
          <w:rFonts w:ascii="Times New Roman" w:hAnsi="Times New Roman"/>
          <w:sz w:val="24"/>
          <w:szCs w:val="24"/>
          <w:lang w:val="pt-PT"/>
        </w:rPr>
        <w:t>melhoria</w:t>
      </w:r>
      <w:r w:rsidR="00607827">
        <w:rPr>
          <w:rFonts w:ascii="Times New Roman" w:hAnsi="Times New Roman"/>
          <w:sz w:val="24"/>
          <w:szCs w:val="24"/>
          <w:lang w:val="pt-PT"/>
        </w:rPr>
        <w:t xml:space="preserve">s para o </w:t>
      </w:r>
      <w:r w:rsidRPr="007B6EEB">
        <w:rPr>
          <w:rFonts w:ascii="Times New Roman" w:hAnsi="Times New Roman"/>
          <w:sz w:val="24"/>
          <w:szCs w:val="24"/>
          <w:lang w:val="pt-PT"/>
        </w:rPr>
        <w:t xml:space="preserve">ambiente jurídico e regulatório moçambicano.  </w:t>
      </w:r>
    </w:p>
    <w:p w14:paraId="1BEFA3F2" w14:textId="77777777" w:rsidR="00196DBB" w:rsidRPr="007B6EEB" w:rsidRDefault="00196DBB" w:rsidP="00CA1991">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Os resultados indicam que a criação de um arcabouço legal mais flexível e adaptado às necessidades das </w:t>
      </w:r>
      <w:proofErr w:type="spellStart"/>
      <w:r w:rsidR="006A0014" w:rsidRPr="006F721F">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pode impulsionar o setor e atrair investimentos. Conclui-se que a reformulação do ambiente regulatório, aliada a políticas públicas eficazes, pode transformar Moçambique em um polo de inovação, facilitando o surgimento e a consolidação de novos negócios.  </w:t>
      </w:r>
    </w:p>
    <w:p w14:paraId="53713A61" w14:textId="77777777" w:rsidR="004E0DC9" w:rsidRPr="007B6EEB" w:rsidRDefault="004E0DC9" w:rsidP="00CA1991">
      <w:pPr>
        <w:pStyle w:val="p1"/>
        <w:spacing w:line="360" w:lineRule="auto"/>
        <w:jc w:val="both"/>
        <w:divId w:val="2053531261"/>
        <w:rPr>
          <w:rFonts w:ascii="Times New Roman" w:hAnsi="Times New Roman"/>
          <w:sz w:val="24"/>
          <w:szCs w:val="24"/>
          <w:lang w:val="pt-PT"/>
        </w:rPr>
      </w:pPr>
    </w:p>
    <w:p w14:paraId="39D96F4F" w14:textId="77777777" w:rsidR="00E53885" w:rsidRPr="007B6EEB" w:rsidRDefault="00196DBB" w:rsidP="00607827">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Palavras-chave: </w:t>
      </w:r>
      <w:proofErr w:type="spellStart"/>
      <w:r w:rsidR="006A0014" w:rsidRPr="006F721F">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Direito Empresarial, Empreendedorismo, Regulação, Moçambique.  </w:t>
      </w:r>
    </w:p>
    <w:p w14:paraId="658FFBE5" w14:textId="77777777" w:rsidR="002329C8" w:rsidRPr="008D4E1E" w:rsidRDefault="002329C8" w:rsidP="00A77AC7">
      <w:pPr>
        <w:pStyle w:val="Ttulo1"/>
        <w:divId w:val="2053531261"/>
        <w:rPr>
          <w:rFonts w:ascii="Times New Roman" w:hAnsi="Times New Roman" w:cs="Times New Roman"/>
          <w:b/>
          <w:color w:val="auto"/>
          <w:sz w:val="28"/>
          <w:szCs w:val="28"/>
          <w:lang w:val="en-US"/>
        </w:rPr>
      </w:pPr>
      <w:bookmarkStart w:id="7" w:name="_Toc202795147"/>
      <w:r w:rsidRPr="008D4E1E">
        <w:rPr>
          <w:rFonts w:ascii="Times New Roman" w:hAnsi="Times New Roman" w:cs="Times New Roman"/>
          <w:b/>
          <w:color w:val="auto"/>
          <w:sz w:val="28"/>
          <w:szCs w:val="28"/>
          <w:lang w:val="en-US"/>
        </w:rPr>
        <w:lastRenderedPageBreak/>
        <w:t>ABSTRACT</w:t>
      </w:r>
      <w:bookmarkEnd w:id="7"/>
    </w:p>
    <w:p w14:paraId="5FBF63FF" w14:textId="77777777" w:rsidR="006D2C55" w:rsidRPr="007B6EEB" w:rsidRDefault="006D2C55" w:rsidP="00CA1991">
      <w:pPr>
        <w:pStyle w:val="p1"/>
        <w:spacing w:line="360" w:lineRule="auto"/>
        <w:jc w:val="both"/>
        <w:divId w:val="2053531261"/>
        <w:rPr>
          <w:rFonts w:ascii="Times New Roman" w:hAnsi="Times New Roman"/>
          <w:sz w:val="24"/>
          <w:szCs w:val="24"/>
          <w:lang w:val="en-US"/>
        </w:rPr>
      </w:pPr>
    </w:p>
    <w:p w14:paraId="4C6C0561" w14:textId="77777777" w:rsidR="00622B59" w:rsidRPr="007B6EEB" w:rsidRDefault="00622B59" w:rsidP="00CA1991">
      <w:pPr>
        <w:spacing w:after="0" w:line="360" w:lineRule="auto"/>
        <w:jc w:val="both"/>
        <w:rPr>
          <w:rFonts w:ascii="Times New Roman" w:hAnsi="Times New Roman" w:cs="Times New Roman"/>
          <w:sz w:val="24"/>
          <w:szCs w:val="24"/>
          <w:lang w:val="en-US" w:eastAsia="pt-PT"/>
        </w:rPr>
      </w:pPr>
      <w:r w:rsidRPr="007B6EEB">
        <w:rPr>
          <w:rFonts w:ascii="Times New Roman" w:hAnsi="Times New Roman" w:cs="Times New Roman"/>
          <w:sz w:val="24"/>
          <w:szCs w:val="24"/>
          <w:lang w:val="en-US" w:eastAsia="pt-PT"/>
        </w:rPr>
        <w:t xml:space="preserve">This monograph examines the role </w:t>
      </w:r>
      <w:r w:rsidR="006A0014" w:rsidRPr="007B6EEB">
        <w:rPr>
          <w:rFonts w:ascii="Times New Roman" w:hAnsi="Times New Roman" w:cs="Times New Roman"/>
          <w:sz w:val="24"/>
          <w:szCs w:val="24"/>
          <w:lang w:val="en-US" w:eastAsia="pt-PT"/>
        </w:rPr>
        <w:t>of Business</w:t>
      </w:r>
      <w:r w:rsidRPr="007B6EEB">
        <w:rPr>
          <w:rFonts w:ascii="Times New Roman" w:hAnsi="Times New Roman" w:cs="Times New Roman"/>
          <w:sz w:val="24"/>
          <w:szCs w:val="24"/>
          <w:lang w:val="en-US" w:eastAsia="pt-PT"/>
        </w:rPr>
        <w:t xml:space="preserve"> Law</w:t>
      </w:r>
      <w:r w:rsidR="007A3EE6" w:rsidRPr="007B6EEB">
        <w:rPr>
          <w:rFonts w:ascii="Times New Roman" w:hAnsi="Times New Roman" w:cs="Times New Roman"/>
          <w:sz w:val="24"/>
          <w:szCs w:val="24"/>
          <w:lang w:val="en-US" w:eastAsia="pt-PT"/>
        </w:rPr>
        <w:t xml:space="preserve"> </w:t>
      </w:r>
      <w:r w:rsidRPr="007B6EEB">
        <w:rPr>
          <w:rFonts w:ascii="Times New Roman" w:hAnsi="Times New Roman" w:cs="Times New Roman"/>
          <w:sz w:val="24"/>
          <w:szCs w:val="24"/>
          <w:lang w:val="en-US" w:eastAsia="pt-PT"/>
        </w:rPr>
        <w:t xml:space="preserve">in fostering and strengthening </w:t>
      </w:r>
      <w:r w:rsidR="006A0014">
        <w:rPr>
          <w:rFonts w:ascii="Times New Roman" w:hAnsi="Times New Roman" w:cs="Times New Roman"/>
          <w:sz w:val="24"/>
          <w:szCs w:val="24"/>
          <w:lang w:val="en-US" w:eastAsia="pt-PT"/>
        </w:rPr>
        <w:t>startups</w:t>
      </w:r>
      <w:r w:rsidRPr="007B6EEB">
        <w:rPr>
          <w:rFonts w:ascii="Times New Roman" w:hAnsi="Times New Roman" w:cs="Times New Roman"/>
          <w:sz w:val="24"/>
          <w:szCs w:val="24"/>
          <w:lang w:val="en-US" w:eastAsia="pt-PT"/>
        </w:rPr>
        <w:t xml:space="preserve"> and entrepreneurship in Mozambique. The study is based on the premise that a stable and efficient legal framework is essential for the growth and sustainability of innovative enterprises, which play a crucial role in economic diversification and job creation. However, the Mozambican startup ecosystem faces significant challenges, including regulatory barriers, bureaucratic constraints, limited access to financing, and the absence of a specific legal framework tailored to the needs of emerging businesses.  </w:t>
      </w:r>
    </w:p>
    <w:p w14:paraId="6717289C" w14:textId="77777777" w:rsidR="00622B59" w:rsidRPr="007B6EEB" w:rsidRDefault="00622B59" w:rsidP="00CA1991">
      <w:pPr>
        <w:spacing w:after="0" w:line="360" w:lineRule="auto"/>
        <w:jc w:val="both"/>
        <w:rPr>
          <w:rFonts w:ascii="Times New Roman" w:hAnsi="Times New Roman" w:cs="Times New Roman"/>
          <w:sz w:val="24"/>
          <w:szCs w:val="24"/>
          <w:lang w:val="en-US" w:eastAsia="pt-PT"/>
        </w:rPr>
      </w:pPr>
      <w:r w:rsidRPr="007B6EEB">
        <w:rPr>
          <w:rFonts w:ascii="Times New Roman" w:hAnsi="Times New Roman" w:cs="Times New Roman"/>
          <w:sz w:val="24"/>
          <w:szCs w:val="24"/>
          <w:lang w:val="en-US" w:eastAsia="pt-PT"/>
        </w:rPr>
        <w:t xml:space="preserve">The research employs a qualitative and exploratory approach, drawing upon bibliographic, documentary, and legislative sources to identify the primary legal obstacles encountered by entrepreneurs. Additionally, a comparative analysis of international regulatory frameworks is conducted to identify best practices that may be adapted to the Mozambican context.  </w:t>
      </w:r>
    </w:p>
    <w:p w14:paraId="7E7DE8B9" w14:textId="77777777" w:rsidR="00622B59" w:rsidRPr="007B6EEB" w:rsidRDefault="00622B59" w:rsidP="00CA1991">
      <w:pPr>
        <w:spacing w:after="0" w:line="360" w:lineRule="auto"/>
        <w:jc w:val="both"/>
        <w:rPr>
          <w:rFonts w:ascii="Times New Roman" w:hAnsi="Times New Roman" w:cs="Times New Roman"/>
          <w:sz w:val="24"/>
          <w:szCs w:val="24"/>
          <w:lang w:val="en-US" w:eastAsia="pt-PT"/>
        </w:rPr>
      </w:pPr>
      <w:r w:rsidRPr="007B6EEB">
        <w:rPr>
          <w:rFonts w:ascii="Times New Roman" w:hAnsi="Times New Roman" w:cs="Times New Roman"/>
          <w:sz w:val="24"/>
          <w:szCs w:val="24"/>
          <w:lang w:val="en-US" w:eastAsia="pt-PT"/>
        </w:rPr>
        <w:t xml:space="preserve">The study is structured into four main chapters:  </w:t>
      </w:r>
    </w:p>
    <w:p w14:paraId="3F55EB4E" w14:textId="77777777" w:rsidR="00CA102D" w:rsidRPr="007B6EEB" w:rsidRDefault="00622B59" w:rsidP="00CA1991">
      <w:pPr>
        <w:spacing w:after="0" w:line="360" w:lineRule="auto"/>
        <w:jc w:val="both"/>
        <w:rPr>
          <w:rFonts w:ascii="Times New Roman" w:hAnsi="Times New Roman" w:cs="Times New Roman"/>
          <w:sz w:val="24"/>
          <w:szCs w:val="24"/>
          <w:lang w:val="en-US" w:eastAsia="pt-PT"/>
        </w:rPr>
      </w:pPr>
      <w:r w:rsidRPr="007B6EEB">
        <w:rPr>
          <w:rFonts w:ascii="Times New Roman" w:hAnsi="Times New Roman" w:cs="Times New Roman"/>
          <w:sz w:val="24"/>
          <w:szCs w:val="24"/>
          <w:lang w:val="en-US" w:eastAsia="pt-PT"/>
        </w:rPr>
        <w:t>- The first chapter</w:t>
      </w:r>
      <w:r w:rsidR="00CA102D" w:rsidRPr="007B6EEB">
        <w:rPr>
          <w:rFonts w:ascii="Times New Roman" w:hAnsi="Times New Roman" w:cs="Times New Roman"/>
          <w:sz w:val="24"/>
          <w:szCs w:val="24"/>
          <w:lang w:val="en-US" w:eastAsia="pt-PT"/>
        </w:rPr>
        <w:t xml:space="preserve"> </w:t>
      </w:r>
      <w:r w:rsidRPr="007B6EEB">
        <w:rPr>
          <w:rFonts w:ascii="Times New Roman" w:hAnsi="Times New Roman" w:cs="Times New Roman"/>
          <w:sz w:val="24"/>
          <w:szCs w:val="24"/>
          <w:lang w:val="en-US" w:eastAsia="pt-PT"/>
        </w:rPr>
        <w:t xml:space="preserve">presents the objectives of the study within the general context of the research, outlining its relevance and expected contributions.  </w:t>
      </w:r>
    </w:p>
    <w:p w14:paraId="5E30F0F7" w14:textId="77777777" w:rsidR="00622B59" w:rsidRPr="007B6EEB" w:rsidRDefault="00622B59" w:rsidP="00CA1991">
      <w:pPr>
        <w:spacing w:after="0" w:line="360" w:lineRule="auto"/>
        <w:jc w:val="both"/>
        <w:rPr>
          <w:rFonts w:ascii="Times New Roman" w:hAnsi="Times New Roman" w:cs="Times New Roman"/>
          <w:sz w:val="24"/>
          <w:szCs w:val="24"/>
          <w:lang w:val="en-US" w:eastAsia="pt-PT"/>
        </w:rPr>
      </w:pPr>
      <w:r w:rsidRPr="007B6EEB">
        <w:rPr>
          <w:rFonts w:ascii="Times New Roman" w:hAnsi="Times New Roman" w:cs="Times New Roman"/>
          <w:sz w:val="24"/>
          <w:szCs w:val="24"/>
          <w:lang w:val="en-US" w:eastAsia="pt-PT"/>
        </w:rPr>
        <w:t xml:space="preserve">- The second chapter provides a theoretical foundation on </w:t>
      </w:r>
      <w:r w:rsidR="006A0014">
        <w:rPr>
          <w:rFonts w:ascii="Times New Roman" w:hAnsi="Times New Roman" w:cs="Times New Roman"/>
          <w:sz w:val="24"/>
          <w:szCs w:val="24"/>
          <w:lang w:val="en-US" w:eastAsia="pt-PT"/>
        </w:rPr>
        <w:t>startups</w:t>
      </w:r>
      <w:r w:rsidRPr="007B6EEB">
        <w:rPr>
          <w:rFonts w:ascii="Times New Roman" w:hAnsi="Times New Roman" w:cs="Times New Roman"/>
          <w:sz w:val="24"/>
          <w:szCs w:val="24"/>
          <w:lang w:val="en-US" w:eastAsia="pt-PT"/>
        </w:rPr>
        <w:t xml:space="preserve">, entrepreneurship, and innovation, emphasizing their economic significance and the structural challenges they encounter.  </w:t>
      </w:r>
    </w:p>
    <w:p w14:paraId="16992793" w14:textId="77777777" w:rsidR="00622B59" w:rsidRPr="007B6EEB" w:rsidRDefault="00622B59" w:rsidP="00CA1991">
      <w:pPr>
        <w:spacing w:after="0" w:line="360" w:lineRule="auto"/>
        <w:jc w:val="both"/>
        <w:rPr>
          <w:rFonts w:ascii="Times New Roman" w:hAnsi="Times New Roman" w:cs="Times New Roman"/>
          <w:sz w:val="24"/>
          <w:szCs w:val="24"/>
          <w:lang w:val="en-US" w:eastAsia="pt-PT"/>
        </w:rPr>
      </w:pPr>
      <w:r w:rsidRPr="007B6EEB">
        <w:rPr>
          <w:rFonts w:ascii="Times New Roman" w:hAnsi="Times New Roman" w:cs="Times New Roman"/>
          <w:sz w:val="24"/>
          <w:szCs w:val="24"/>
          <w:lang w:val="en-US" w:eastAsia="pt-PT"/>
        </w:rPr>
        <w:t xml:space="preserve">- The third chapter explores the influence of Business Law on the Mozambican startup ecosystem, analyzing the existing legal framework, regulatory constraints, and bureaucratic hurdles that impact business development.  </w:t>
      </w:r>
    </w:p>
    <w:p w14:paraId="0C8FDED7" w14:textId="77777777" w:rsidR="00622B59" w:rsidRPr="007B6EEB" w:rsidRDefault="00622B59" w:rsidP="00CA1991">
      <w:pPr>
        <w:spacing w:after="0" w:line="360" w:lineRule="auto"/>
        <w:jc w:val="both"/>
        <w:rPr>
          <w:rFonts w:ascii="Times New Roman" w:hAnsi="Times New Roman" w:cs="Times New Roman"/>
          <w:sz w:val="24"/>
          <w:szCs w:val="24"/>
          <w:lang w:val="en-US" w:eastAsia="pt-PT"/>
        </w:rPr>
      </w:pPr>
      <w:r w:rsidRPr="007B6EEB">
        <w:rPr>
          <w:rFonts w:ascii="Times New Roman" w:hAnsi="Times New Roman" w:cs="Times New Roman"/>
          <w:sz w:val="24"/>
          <w:szCs w:val="24"/>
          <w:lang w:val="en-US" w:eastAsia="pt-PT"/>
        </w:rPr>
        <w:t xml:space="preserve">- The fourth chapter presents a comparative examination of international legal frameworks and proposes strategic recommendations for enhancing the regulatory environment for </w:t>
      </w:r>
      <w:r w:rsidR="006A0014">
        <w:rPr>
          <w:rFonts w:ascii="Times New Roman" w:hAnsi="Times New Roman" w:cs="Times New Roman"/>
          <w:sz w:val="24"/>
          <w:szCs w:val="24"/>
          <w:lang w:val="en-US" w:eastAsia="pt-PT"/>
        </w:rPr>
        <w:t>startups</w:t>
      </w:r>
      <w:r w:rsidRPr="007B6EEB">
        <w:rPr>
          <w:rFonts w:ascii="Times New Roman" w:hAnsi="Times New Roman" w:cs="Times New Roman"/>
          <w:sz w:val="24"/>
          <w:szCs w:val="24"/>
          <w:lang w:val="en-US" w:eastAsia="pt-PT"/>
        </w:rPr>
        <w:t xml:space="preserve"> in Mozambique.  </w:t>
      </w:r>
    </w:p>
    <w:p w14:paraId="06648692" w14:textId="77777777" w:rsidR="00622B59" w:rsidRPr="007B6EEB" w:rsidRDefault="00622B59" w:rsidP="00CA1991">
      <w:pPr>
        <w:spacing w:after="0" w:line="360" w:lineRule="auto"/>
        <w:jc w:val="both"/>
        <w:rPr>
          <w:rFonts w:ascii="Times New Roman" w:hAnsi="Times New Roman" w:cs="Times New Roman"/>
          <w:sz w:val="24"/>
          <w:szCs w:val="24"/>
          <w:lang w:val="en-US" w:eastAsia="pt-PT"/>
        </w:rPr>
      </w:pPr>
      <w:r w:rsidRPr="007B6EEB">
        <w:rPr>
          <w:rFonts w:ascii="Times New Roman" w:hAnsi="Times New Roman" w:cs="Times New Roman"/>
          <w:sz w:val="24"/>
          <w:szCs w:val="24"/>
          <w:lang w:val="en-US" w:eastAsia="pt-PT"/>
        </w:rPr>
        <w:t xml:space="preserve">The findings indicate that the implementation of a more adaptable and startup-oriented legal framework could significantly contribute to the expansion of the sector and the attraction of investment. The study concludes that regulatory reforms, complemented by effective public policies, are essential to positioning Mozambique as a competitive hub for innovation and entrepreneurship.  </w:t>
      </w:r>
    </w:p>
    <w:p w14:paraId="598B45CF" w14:textId="77777777" w:rsidR="00622B59" w:rsidRPr="007B6EEB" w:rsidRDefault="00622B59" w:rsidP="00CA1991">
      <w:pPr>
        <w:spacing w:after="0" w:line="360" w:lineRule="auto"/>
        <w:jc w:val="both"/>
        <w:rPr>
          <w:rFonts w:ascii="Times New Roman" w:hAnsi="Times New Roman" w:cs="Times New Roman"/>
          <w:sz w:val="24"/>
          <w:szCs w:val="24"/>
          <w:lang w:val="en-US" w:eastAsia="pt-PT"/>
        </w:rPr>
      </w:pPr>
    </w:p>
    <w:p w14:paraId="4F020DEF" w14:textId="77777777" w:rsidR="00622B59" w:rsidRPr="00BD6E0D" w:rsidRDefault="00622B59" w:rsidP="00CA1991">
      <w:pPr>
        <w:spacing w:after="0" w:line="360" w:lineRule="auto"/>
        <w:jc w:val="both"/>
        <w:rPr>
          <w:rFonts w:ascii="Times New Roman" w:hAnsi="Times New Roman" w:cs="Times New Roman"/>
          <w:sz w:val="24"/>
          <w:szCs w:val="24"/>
          <w:lang w:val="en-US" w:eastAsia="pt-PT"/>
        </w:rPr>
      </w:pPr>
      <w:r w:rsidRPr="007B6EEB">
        <w:rPr>
          <w:rFonts w:ascii="Times New Roman" w:hAnsi="Times New Roman" w:cs="Times New Roman"/>
          <w:sz w:val="24"/>
          <w:szCs w:val="24"/>
          <w:lang w:val="en-US" w:eastAsia="pt-PT"/>
        </w:rPr>
        <w:t>Keywords</w:t>
      </w:r>
      <w:r w:rsidR="008D7B5C" w:rsidRPr="007B6EEB">
        <w:rPr>
          <w:rFonts w:ascii="Times New Roman" w:hAnsi="Times New Roman" w:cs="Times New Roman"/>
          <w:sz w:val="24"/>
          <w:szCs w:val="24"/>
          <w:lang w:val="en-US" w:eastAsia="pt-PT"/>
        </w:rPr>
        <w:t>:</w:t>
      </w:r>
      <w:r w:rsidRPr="007B6EEB">
        <w:rPr>
          <w:rFonts w:ascii="Times New Roman" w:hAnsi="Times New Roman" w:cs="Times New Roman"/>
          <w:sz w:val="24"/>
          <w:szCs w:val="24"/>
          <w:lang w:val="en-US" w:eastAsia="pt-PT"/>
        </w:rPr>
        <w:t xml:space="preserve"> </w:t>
      </w:r>
      <w:r w:rsidR="006A0014">
        <w:rPr>
          <w:rFonts w:ascii="Times New Roman" w:hAnsi="Times New Roman" w:cs="Times New Roman"/>
          <w:sz w:val="24"/>
          <w:szCs w:val="24"/>
          <w:lang w:val="en-US" w:eastAsia="pt-PT"/>
        </w:rPr>
        <w:t>Startups</w:t>
      </w:r>
      <w:r w:rsidRPr="007B6EEB">
        <w:rPr>
          <w:rFonts w:ascii="Times New Roman" w:hAnsi="Times New Roman" w:cs="Times New Roman"/>
          <w:sz w:val="24"/>
          <w:szCs w:val="24"/>
          <w:lang w:val="en-US" w:eastAsia="pt-PT"/>
        </w:rPr>
        <w:t xml:space="preserve">, Business Law, Entrepreneurship, Regulation, </w:t>
      </w:r>
      <w:r w:rsidRPr="00BD6E0D">
        <w:rPr>
          <w:rFonts w:ascii="Times New Roman" w:hAnsi="Times New Roman" w:cs="Times New Roman"/>
          <w:sz w:val="24"/>
          <w:szCs w:val="24"/>
          <w:lang w:val="en-US" w:eastAsia="pt-PT"/>
        </w:rPr>
        <w:t xml:space="preserve">Mozambique.  </w:t>
      </w:r>
    </w:p>
    <w:sdt>
      <w:sdtPr>
        <w:rPr>
          <w:lang w:val="pt-PT"/>
        </w:rPr>
        <w:id w:val="668597537"/>
        <w:docPartObj>
          <w:docPartGallery w:val="Table of Contents"/>
          <w:docPartUnique/>
        </w:docPartObj>
      </w:sdtPr>
      <w:sdtEndPr>
        <w:rPr>
          <w:rFonts w:asciiTheme="minorHAnsi" w:eastAsiaTheme="minorEastAsia" w:hAnsiTheme="minorHAnsi" w:cstheme="minorBidi"/>
          <w:b/>
          <w:bCs/>
          <w:color w:val="auto"/>
          <w:sz w:val="21"/>
          <w:szCs w:val="21"/>
          <w:lang w:val=""/>
        </w:rPr>
      </w:sdtEndPr>
      <w:sdtContent>
        <w:p w14:paraId="1AEE213D" w14:textId="1F4FDF89" w:rsidR="00682D9C" w:rsidRDefault="00682D9C">
          <w:pPr>
            <w:pStyle w:val="Cabealhodondice"/>
          </w:pPr>
          <w:r w:rsidRPr="00682D9C">
            <w:rPr>
              <w:b/>
              <w:bCs/>
              <w:lang w:val="pt-PT"/>
            </w:rPr>
            <w:t>Índice</w:t>
          </w:r>
          <w:r>
            <w:rPr>
              <w:lang w:val="pt-PT"/>
            </w:rPr>
            <w:t xml:space="preserve"> </w:t>
          </w:r>
        </w:p>
        <w:p w14:paraId="3574A126" w14:textId="1DD1AC1F" w:rsidR="00682D9C" w:rsidRPr="00682D9C" w:rsidRDefault="00682D9C">
          <w:pPr>
            <w:pStyle w:val="ndice1"/>
            <w:rPr>
              <w:rFonts w:asciiTheme="majorBidi" w:hAnsiTheme="majorBidi" w:cstheme="majorBidi"/>
              <w:noProof/>
              <w:kern w:val="2"/>
              <w:sz w:val="24"/>
              <w:szCs w:val="24"/>
              <w:lang w:val="pt-PT" w:eastAsia="pt-PT"/>
              <w14:ligatures w14:val="standardContextual"/>
            </w:rPr>
          </w:pPr>
          <w:r w:rsidRPr="00682D9C">
            <w:rPr>
              <w:rFonts w:asciiTheme="majorBidi" w:hAnsiTheme="majorBidi" w:cstheme="majorBidi"/>
              <w:sz w:val="24"/>
              <w:szCs w:val="24"/>
            </w:rPr>
            <w:fldChar w:fldCharType="begin"/>
          </w:r>
          <w:r w:rsidRPr="00682D9C">
            <w:rPr>
              <w:rFonts w:asciiTheme="majorBidi" w:hAnsiTheme="majorBidi" w:cstheme="majorBidi"/>
              <w:sz w:val="24"/>
              <w:szCs w:val="24"/>
            </w:rPr>
            <w:instrText xml:space="preserve"> TOC \o "1-3" \h \z \u </w:instrText>
          </w:r>
          <w:r w:rsidRPr="00682D9C">
            <w:rPr>
              <w:rFonts w:asciiTheme="majorBidi" w:hAnsiTheme="majorBidi" w:cstheme="majorBidi"/>
              <w:sz w:val="24"/>
              <w:szCs w:val="24"/>
            </w:rPr>
            <w:fldChar w:fldCharType="separate"/>
          </w:r>
          <w:hyperlink w:anchor="_Toc202795140" w:history="1">
            <w:r w:rsidRPr="00682D9C">
              <w:rPr>
                <w:rStyle w:val="Hiperligao"/>
                <w:rFonts w:asciiTheme="majorBidi" w:hAnsiTheme="majorBidi" w:cstheme="majorBidi"/>
                <w:noProof/>
                <w:sz w:val="24"/>
                <w:szCs w:val="24"/>
                <w:lang w:val="pt-PT"/>
              </w:rPr>
              <w:t>DECLARAÇÃO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_Toc202795140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w:t>
            </w:r>
            <w:r w:rsidRPr="00682D9C">
              <w:rPr>
                <w:rFonts w:asciiTheme="majorBidi" w:hAnsiTheme="majorBidi" w:cstheme="majorBidi"/>
                <w:noProof/>
                <w:webHidden/>
                <w:sz w:val="24"/>
                <w:szCs w:val="24"/>
              </w:rPr>
              <w:fldChar w:fldCharType="end"/>
            </w:r>
          </w:hyperlink>
        </w:p>
        <w:p w14:paraId="5657068B" w14:textId="6203DAB0" w:rsidR="00682D9C" w:rsidRPr="00682D9C" w:rsidRDefault="00682D9C">
          <w:pPr>
            <w:pStyle w:val="ndice1"/>
            <w:rPr>
              <w:rFonts w:asciiTheme="majorBidi" w:hAnsiTheme="majorBidi" w:cstheme="majorBidi"/>
              <w:noProof/>
              <w:kern w:val="2"/>
              <w:sz w:val="24"/>
              <w:szCs w:val="24"/>
              <w:lang w:val="pt-PT" w:eastAsia="pt-PT"/>
              <w14:ligatures w14:val="standardContextual"/>
            </w:rPr>
          </w:pPr>
          <w:hyperlink w:anchor="_Toc202795141" w:history="1">
            <w:r w:rsidRPr="00682D9C">
              <w:rPr>
                <w:rStyle w:val="Hiperligao"/>
                <w:rFonts w:asciiTheme="majorBidi" w:hAnsiTheme="majorBidi" w:cstheme="majorBidi"/>
                <w:noProof/>
                <w:sz w:val="24"/>
                <w:szCs w:val="24"/>
                <w:lang w:val="pt-PT"/>
              </w:rPr>
              <w:t>PARECER DA TUTORA</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_Toc202795141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w:t>
            </w:r>
            <w:r w:rsidRPr="00682D9C">
              <w:rPr>
                <w:rFonts w:asciiTheme="majorBidi" w:hAnsiTheme="majorBidi" w:cstheme="majorBidi"/>
                <w:noProof/>
                <w:webHidden/>
                <w:sz w:val="24"/>
                <w:szCs w:val="24"/>
              </w:rPr>
              <w:fldChar w:fldCharType="end"/>
            </w:r>
          </w:hyperlink>
        </w:p>
        <w:p w14:paraId="63A2F73C" w14:textId="78E0501B" w:rsidR="00682D9C" w:rsidRPr="00682D9C" w:rsidRDefault="00682D9C">
          <w:pPr>
            <w:pStyle w:val="ndice1"/>
            <w:rPr>
              <w:rFonts w:asciiTheme="majorBidi" w:hAnsiTheme="majorBidi" w:cstheme="majorBidi"/>
              <w:noProof/>
              <w:kern w:val="2"/>
              <w:sz w:val="24"/>
              <w:szCs w:val="24"/>
              <w:lang w:val="pt-PT" w:eastAsia="pt-PT"/>
              <w14:ligatures w14:val="standardContextual"/>
            </w:rPr>
          </w:pPr>
          <w:hyperlink w:anchor="_Toc202795142" w:history="1">
            <w:r w:rsidRPr="00682D9C">
              <w:rPr>
                <w:rStyle w:val="Hiperligao"/>
                <w:rFonts w:asciiTheme="majorBidi" w:hAnsiTheme="majorBidi" w:cstheme="majorBidi"/>
                <w:noProof/>
                <w:sz w:val="24"/>
                <w:szCs w:val="24"/>
                <w:lang w:val="pt-PT"/>
              </w:rPr>
              <w:t>DEDICATÓRIA</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_Toc202795142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3</w:t>
            </w:r>
            <w:r w:rsidRPr="00682D9C">
              <w:rPr>
                <w:rFonts w:asciiTheme="majorBidi" w:hAnsiTheme="majorBidi" w:cstheme="majorBidi"/>
                <w:noProof/>
                <w:webHidden/>
                <w:sz w:val="24"/>
                <w:szCs w:val="24"/>
              </w:rPr>
              <w:fldChar w:fldCharType="end"/>
            </w:r>
          </w:hyperlink>
        </w:p>
        <w:p w14:paraId="7DF3927C" w14:textId="3868D9F9" w:rsidR="00682D9C" w:rsidRPr="00682D9C" w:rsidRDefault="00682D9C">
          <w:pPr>
            <w:pStyle w:val="ndice1"/>
            <w:rPr>
              <w:rFonts w:asciiTheme="majorBidi" w:hAnsiTheme="majorBidi" w:cstheme="majorBidi"/>
              <w:noProof/>
              <w:kern w:val="2"/>
              <w:sz w:val="24"/>
              <w:szCs w:val="24"/>
              <w:lang w:val="pt-PT" w:eastAsia="pt-PT"/>
              <w14:ligatures w14:val="standardContextual"/>
            </w:rPr>
          </w:pPr>
          <w:hyperlink w:anchor="_Toc202795143" w:history="1">
            <w:r w:rsidRPr="00682D9C">
              <w:rPr>
                <w:rStyle w:val="Hiperligao"/>
                <w:rFonts w:asciiTheme="majorBidi" w:hAnsiTheme="majorBidi" w:cstheme="majorBidi"/>
                <w:noProof/>
                <w:sz w:val="24"/>
                <w:szCs w:val="24"/>
                <w:lang w:val="pt-PT"/>
              </w:rPr>
              <w:t>AGRADECIMENTOS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_Toc202795143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4</w:t>
            </w:r>
            <w:r w:rsidRPr="00682D9C">
              <w:rPr>
                <w:rFonts w:asciiTheme="majorBidi" w:hAnsiTheme="majorBidi" w:cstheme="majorBidi"/>
                <w:noProof/>
                <w:webHidden/>
                <w:sz w:val="24"/>
                <w:szCs w:val="24"/>
              </w:rPr>
              <w:fldChar w:fldCharType="end"/>
            </w:r>
          </w:hyperlink>
        </w:p>
        <w:p w14:paraId="04478926" w14:textId="26C61DE4" w:rsidR="00682D9C" w:rsidRPr="00682D9C" w:rsidRDefault="00682D9C">
          <w:pPr>
            <w:pStyle w:val="ndice1"/>
            <w:rPr>
              <w:rFonts w:asciiTheme="majorBidi" w:hAnsiTheme="majorBidi" w:cstheme="majorBidi"/>
              <w:noProof/>
              <w:kern w:val="2"/>
              <w:sz w:val="24"/>
              <w:szCs w:val="24"/>
              <w:lang w:val="pt-PT" w:eastAsia="pt-PT"/>
              <w14:ligatures w14:val="standardContextual"/>
            </w:rPr>
          </w:pPr>
          <w:hyperlink w:anchor="_Toc202795144" w:history="1">
            <w:r w:rsidRPr="00682D9C">
              <w:rPr>
                <w:rStyle w:val="Hiperligao"/>
                <w:rFonts w:asciiTheme="majorBidi" w:hAnsiTheme="majorBidi" w:cstheme="majorBidi"/>
                <w:noProof/>
                <w:sz w:val="24"/>
                <w:szCs w:val="24"/>
                <w:lang w:val="pt-PT"/>
              </w:rPr>
              <w:t>LISTA DE ABREVIATURAS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_Toc202795144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5</w:t>
            </w:r>
            <w:r w:rsidRPr="00682D9C">
              <w:rPr>
                <w:rFonts w:asciiTheme="majorBidi" w:hAnsiTheme="majorBidi" w:cstheme="majorBidi"/>
                <w:noProof/>
                <w:webHidden/>
                <w:sz w:val="24"/>
                <w:szCs w:val="24"/>
              </w:rPr>
              <w:fldChar w:fldCharType="end"/>
            </w:r>
          </w:hyperlink>
        </w:p>
        <w:p w14:paraId="47653213" w14:textId="75E6F5CA" w:rsidR="00682D9C" w:rsidRPr="00682D9C" w:rsidRDefault="00682D9C">
          <w:pPr>
            <w:pStyle w:val="ndice1"/>
            <w:rPr>
              <w:rFonts w:asciiTheme="majorBidi" w:hAnsiTheme="majorBidi" w:cstheme="majorBidi"/>
              <w:noProof/>
              <w:kern w:val="2"/>
              <w:sz w:val="24"/>
              <w:szCs w:val="24"/>
              <w:lang w:val="pt-PT" w:eastAsia="pt-PT"/>
              <w14:ligatures w14:val="standardContextual"/>
            </w:rPr>
          </w:pPr>
          <w:hyperlink w:anchor="_Toc202795145" w:history="1">
            <w:r w:rsidRPr="00682D9C">
              <w:rPr>
                <w:rStyle w:val="Hiperligao"/>
                <w:rFonts w:asciiTheme="majorBidi" w:hAnsiTheme="majorBidi" w:cstheme="majorBidi"/>
                <w:noProof/>
                <w:sz w:val="24"/>
                <w:szCs w:val="24"/>
                <w:lang w:val="pt-PT"/>
              </w:rPr>
              <w:t>EPÍGRAFE</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_Toc202795145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6</w:t>
            </w:r>
            <w:r w:rsidRPr="00682D9C">
              <w:rPr>
                <w:rFonts w:asciiTheme="majorBidi" w:hAnsiTheme="majorBidi" w:cstheme="majorBidi"/>
                <w:noProof/>
                <w:webHidden/>
                <w:sz w:val="24"/>
                <w:szCs w:val="24"/>
              </w:rPr>
              <w:fldChar w:fldCharType="end"/>
            </w:r>
          </w:hyperlink>
        </w:p>
        <w:p w14:paraId="103ED062" w14:textId="1EB442D2" w:rsidR="00682D9C" w:rsidRPr="00682D9C" w:rsidRDefault="00682D9C">
          <w:pPr>
            <w:pStyle w:val="ndice1"/>
            <w:rPr>
              <w:rFonts w:asciiTheme="majorBidi" w:hAnsiTheme="majorBidi" w:cstheme="majorBidi"/>
              <w:noProof/>
              <w:kern w:val="2"/>
              <w:sz w:val="24"/>
              <w:szCs w:val="24"/>
              <w:lang w:val="pt-PT" w:eastAsia="pt-PT"/>
              <w14:ligatures w14:val="standardContextual"/>
            </w:rPr>
          </w:pPr>
          <w:hyperlink w:anchor="_Toc202795146" w:history="1">
            <w:r w:rsidRPr="00682D9C">
              <w:rPr>
                <w:rStyle w:val="Hiperligao"/>
                <w:rFonts w:asciiTheme="majorBidi" w:hAnsiTheme="majorBidi" w:cstheme="majorBidi"/>
                <w:noProof/>
                <w:sz w:val="24"/>
                <w:szCs w:val="24"/>
                <w:lang w:val="pt-PT"/>
              </w:rPr>
              <w:t>RESUMO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_Toc202795146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7</w:t>
            </w:r>
            <w:r w:rsidRPr="00682D9C">
              <w:rPr>
                <w:rFonts w:asciiTheme="majorBidi" w:hAnsiTheme="majorBidi" w:cstheme="majorBidi"/>
                <w:noProof/>
                <w:webHidden/>
                <w:sz w:val="24"/>
                <w:szCs w:val="24"/>
              </w:rPr>
              <w:fldChar w:fldCharType="end"/>
            </w:r>
          </w:hyperlink>
        </w:p>
        <w:p w14:paraId="54CCEC08" w14:textId="4319884D" w:rsidR="00682D9C" w:rsidRPr="00682D9C" w:rsidRDefault="00682D9C">
          <w:pPr>
            <w:pStyle w:val="ndice1"/>
            <w:rPr>
              <w:rFonts w:asciiTheme="majorBidi" w:hAnsiTheme="majorBidi" w:cstheme="majorBidi"/>
              <w:noProof/>
              <w:kern w:val="2"/>
              <w:sz w:val="24"/>
              <w:szCs w:val="24"/>
              <w:lang w:val="pt-PT" w:eastAsia="pt-PT"/>
              <w14:ligatures w14:val="standardContextual"/>
            </w:rPr>
          </w:pPr>
          <w:hyperlink w:anchor="_Toc202795147" w:history="1">
            <w:r w:rsidRPr="00682D9C">
              <w:rPr>
                <w:rStyle w:val="Hiperligao"/>
                <w:rFonts w:asciiTheme="majorBidi" w:hAnsiTheme="majorBidi" w:cstheme="majorBidi"/>
                <w:noProof/>
                <w:sz w:val="24"/>
                <w:szCs w:val="24"/>
                <w:lang w:val="en-US"/>
              </w:rPr>
              <w:t>ABSTRACT</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_Toc202795147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8</w:t>
            </w:r>
            <w:r w:rsidRPr="00682D9C">
              <w:rPr>
                <w:rFonts w:asciiTheme="majorBidi" w:hAnsiTheme="majorBidi" w:cstheme="majorBidi"/>
                <w:noProof/>
                <w:webHidden/>
                <w:sz w:val="24"/>
                <w:szCs w:val="24"/>
              </w:rPr>
              <w:fldChar w:fldCharType="end"/>
            </w:r>
          </w:hyperlink>
        </w:p>
        <w:p w14:paraId="5487E418" w14:textId="7D37CAB1" w:rsidR="00682D9C" w:rsidRPr="00682D9C" w:rsidRDefault="00682D9C">
          <w:pPr>
            <w:pStyle w:val="ndice1"/>
            <w:rPr>
              <w:rFonts w:asciiTheme="majorBidi" w:hAnsiTheme="majorBidi" w:cstheme="majorBidi"/>
              <w:noProof/>
              <w:kern w:val="2"/>
              <w:sz w:val="24"/>
              <w:szCs w:val="24"/>
              <w:lang w:val="pt-PT" w:eastAsia="pt-PT"/>
              <w14:ligatures w14:val="standardContextual"/>
            </w:rPr>
          </w:pPr>
          <w:hyperlink w:anchor="_Toc202795148" w:history="1">
            <w:r w:rsidRPr="00682D9C">
              <w:rPr>
                <w:rStyle w:val="Hiperligao"/>
                <w:rFonts w:asciiTheme="majorBidi" w:hAnsiTheme="majorBidi" w:cstheme="majorBidi"/>
                <w:noProof/>
                <w:sz w:val="24"/>
                <w:szCs w:val="24"/>
                <w:lang w:val="pt-PT"/>
              </w:rPr>
              <w:t>CAPÍTULO I — INTRODUÇÃO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_Toc202795148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w:t>
            </w:r>
            <w:r w:rsidRPr="00682D9C">
              <w:rPr>
                <w:rFonts w:asciiTheme="majorBidi" w:hAnsiTheme="majorBidi" w:cstheme="majorBidi"/>
                <w:noProof/>
                <w:webHidden/>
                <w:sz w:val="24"/>
                <w:szCs w:val="24"/>
              </w:rPr>
              <w:fldChar w:fldCharType="end"/>
            </w:r>
          </w:hyperlink>
        </w:p>
        <w:p w14:paraId="7C4649DA" w14:textId="5115EF9C" w:rsidR="00682D9C" w:rsidRPr="00682D9C" w:rsidRDefault="00682D9C">
          <w:pPr>
            <w:pStyle w:val="ndice2"/>
            <w:tabs>
              <w:tab w:val="left" w:pos="660"/>
              <w:tab w:val="right" w:leader="dot" w:pos="9016"/>
            </w:tabs>
            <w:rPr>
              <w:rFonts w:asciiTheme="majorBidi" w:hAnsiTheme="majorBidi" w:cstheme="majorBidi"/>
              <w:noProof/>
              <w:kern w:val="2"/>
              <w:sz w:val="24"/>
              <w:szCs w:val="24"/>
              <w:lang w:val="pt-PT" w:eastAsia="pt-PT"/>
              <w14:ligatures w14:val="standardContextual"/>
            </w:rPr>
          </w:pPr>
          <w:hyperlink w:anchor="_Toc202795149" w:history="1">
            <w:r w:rsidRPr="00682D9C">
              <w:rPr>
                <w:rStyle w:val="Hiperligao"/>
                <w:rFonts w:asciiTheme="majorBidi" w:hAnsiTheme="majorBidi" w:cstheme="majorBidi"/>
                <w:noProof/>
                <w:sz w:val="24"/>
                <w:szCs w:val="24"/>
              </w:rPr>
              <w:t>1.</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rPr>
              <w:t>Apresentação do Tema</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_Toc202795149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w:t>
            </w:r>
            <w:r w:rsidRPr="00682D9C">
              <w:rPr>
                <w:rFonts w:asciiTheme="majorBidi" w:hAnsiTheme="majorBidi" w:cstheme="majorBidi"/>
                <w:noProof/>
                <w:webHidden/>
                <w:sz w:val="24"/>
                <w:szCs w:val="24"/>
              </w:rPr>
              <w:fldChar w:fldCharType="end"/>
            </w:r>
          </w:hyperlink>
        </w:p>
        <w:p w14:paraId="2EE4B97E" w14:textId="4C517F5A" w:rsidR="00682D9C" w:rsidRPr="00682D9C" w:rsidRDefault="00682D9C" w:rsidP="00682D9C">
          <w:pPr>
            <w:pStyle w:val="ndice2"/>
            <w:tabs>
              <w:tab w:val="left" w:pos="880"/>
              <w:tab w:val="right" w:leader="dot" w:pos="9016"/>
            </w:tabs>
            <w:rPr>
              <w:rFonts w:asciiTheme="majorBidi" w:hAnsiTheme="majorBidi" w:cstheme="majorBidi"/>
              <w:noProof/>
              <w:kern w:val="2"/>
              <w:sz w:val="24"/>
              <w:szCs w:val="24"/>
              <w:lang w:val="pt-PT" w:eastAsia="pt-PT"/>
              <w14:ligatures w14:val="standardContextual"/>
            </w:rPr>
          </w:pPr>
          <w:hyperlink w:anchor="_Toc202795150" w:history="1">
            <w:r w:rsidRPr="00682D9C">
              <w:rPr>
                <w:rStyle w:val="Hiperligao"/>
                <w:rFonts w:asciiTheme="majorBidi" w:hAnsiTheme="majorBidi" w:cstheme="majorBidi"/>
                <w:noProof/>
                <w:sz w:val="24"/>
                <w:szCs w:val="24"/>
                <w:lang w:val="pt-PT"/>
              </w:rPr>
              <w:t>1.1.</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Problema a ser investigado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_Toc202795150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w:t>
            </w:r>
            <w:r w:rsidRPr="00682D9C">
              <w:rPr>
                <w:rFonts w:asciiTheme="majorBidi" w:hAnsiTheme="majorBidi" w:cstheme="majorBidi"/>
                <w:noProof/>
                <w:webHidden/>
                <w:sz w:val="24"/>
                <w:szCs w:val="24"/>
              </w:rPr>
              <w:fldChar w:fldCharType="end"/>
            </w:r>
          </w:hyperlink>
        </w:p>
        <w:p w14:paraId="17ACDD0F" w14:textId="4EDA7347" w:rsidR="00682D9C" w:rsidRPr="00682D9C" w:rsidRDefault="00682D9C">
          <w:pPr>
            <w:pStyle w:val="ndice2"/>
            <w:tabs>
              <w:tab w:val="left" w:pos="880"/>
              <w:tab w:val="right" w:leader="dot" w:pos="9016"/>
            </w:tabs>
            <w:rPr>
              <w:rFonts w:asciiTheme="majorBidi" w:hAnsiTheme="majorBidi" w:cstheme="majorBidi"/>
              <w:noProof/>
              <w:kern w:val="2"/>
              <w:sz w:val="24"/>
              <w:szCs w:val="24"/>
              <w:lang w:val="pt-PT" w:eastAsia="pt-PT"/>
              <w14:ligatures w14:val="standardContextual"/>
            </w:rPr>
          </w:pPr>
          <w:hyperlink w:anchor="_Toc202795152" w:history="1">
            <w:r w:rsidRPr="00682D9C">
              <w:rPr>
                <w:rStyle w:val="Hiperligao"/>
                <w:rFonts w:asciiTheme="majorBidi" w:hAnsiTheme="majorBidi" w:cstheme="majorBidi"/>
                <w:noProof/>
                <w:sz w:val="24"/>
                <w:szCs w:val="24"/>
                <w:lang w:val="pt-PT"/>
              </w:rPr>
              <w:t>1.2.</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Justificação do Problema</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_Toc202795152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w:t>
            </w:r>
            <w:r w:rsidRPr="00682D9C">
              <w:rPr>
                <w:rFonts w:asciiTheme="majorBidi" w:hAnsiTheme="majorBidi" w:cstheme="majorBidi"/>
                <w:noProof/>
                <w:webHidden/>
                <w:sz w:val="24"/>
                <w:szCs w:val="24"/>
              </w:rPr>
              <w:fldChar w:fldCharType="end"/>
            </w:r>
          </w:hyperlink>
        </w:p>
        <w:p w14:paraId="5DA94A76" w14:textId="211281F5" w:rsidR="00682D9C" w:rsidRPr="00682D9C" w:rsidRDefault="00682D9C">
          <w:pPr>
            <w:pStyle w:val="ndice2"/>
            <w:tabs>
              <w:tab w:val="left" w:pos="880"/>
              <w:tab w:val="right" w:leader="dot" w:pos="9016"/>
            </w:tabs>
            <w:rPr>
              <w:rFonts w:asciiTheme="majorBidi" w:hAnsiTheme="majorBidi" w:cstheme="majorBidi"/>
              <w:noProof/>
              <w:kern w:val="2"/>
              <w:sz w:val="24"/>
              <w:szCs w:val="24"/>
              <w:lang w:val="pt-PT" w:eastAsia="pt-PT"/>
              <w14:ligatures w14:val="standardContextual"/>
            </w:rPr>
          </w:pPr>
          <w:hyperlink w:anchor="_Toc202795153" w:history="1">
            <w:r w:rsidRPr="00682D9C">
              <w:rPr>
                <w:rStyle w:val="Hiperligao"/>
                <w:rFonts w:asciiTheme="majorBidi" w:hAnsiTheme="majorBidi" w:cstheme="majorBidi"/>
                <w:noProof/>
                <w:sz w:val="24"/>
                <w:szCs w:val="24"/>
                <w:lang w:val="pt-PT"/>
              </w:rPr>
              <w:t>1.3.</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Delimitação do Tema</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_Toc202795153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4</w:t>
            </w:r>
            <w:r w:rsidRPr="00682D9C">
              <w:rPr>
                <w:rFonts w:asciiTheme="majorBidi" w:hAnsiTheme="majorBidi" w:cstheme="majorBidi"/>
                <w:noProof/>
                <w:webHidden/>
                <w:sz w:val="24"/>
                <w:szCs w:val="24"/>
              </w:rPr>
              <w:fldChar w:fldCharType="end"/>
            </w:r>
          </w:hyperlink>
        </w:p>
        <w:p w14:paraId="429A6BAE" w14:textId="1A1119A6" w:rsidR="00682D9C" w:rsidRPr="00682D9C" w:rsidRDefault="00682D9C">
          <w:pPr>
            <w:pStyle w:val="ndice2"/>
            <w:tabs>
              <w:tab w:val="left" w:pos="880"/>
              <w:tab w:val="right" w:leader="dot" w:pos="9016"/>
            </w:tabs>
            <w:rPr>
              <w:rFonts w:asciiTheme="majorBidi" w:hAnsiTheme="majorBidi" w:cstheme="majorBidi"/>
              <w:noProof/>
              <w:kern w:val="2"/>
              <w:sz w:val="24"/>
              <w:szCs w:val="24"/>
              <w:lang w:val="pt-PT" w:eastAsia="pt-PT"/>
              <w14:ligatures w14:val="standardContextual"/>
            </w:rPr>
          </w:pPr>
          <w:hyperlink w:anchor="_Toc202795154" w:history="1">
            <w:r w:rsidRPr="00682D9C">
              <w:rPr>
                <w:rStyle w:val="Hiperligao"/>
                <w:rFonts w:asciiTheme="majorBidi" w:hAnsiTheme="majorBidi" w:cstheme="majorBidi"/>
                <w:noProof/>
                <w:sz w:val="24"/>
                <w:szCs w:val="24"/>
                <w:lang w:val="pt-PT"/>
              </w:rPr>
              <w:t>1.4.</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Objectivos do Trabalho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_Toc202795154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4</w:t>
            </w:r>
            <w:r w:rsidRPr="00682D9C">
              <w:rPr>
                <w:rFonts w:asciiTheme="majorBidi" w:hAnsiTheme="majorBidi" w:cstheme="majorBidi"/>
                <w:noProof/>
                <w:webHidden/>
                <w:sz w:val="24"/>
                <w:szCs w:val="24"/>
              </w:rPr>
              <w:fldChar w:fldCharType="end"/>
            </w:r>
          </w:hyperlink>
        </w:p>
        <w:p w14:paraId="3921D1BF" w14:textId="75CC23CB"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55" w:history="1">
            <w:r w:rsidRPr="00682D9C">
              <w:rPr>
                <w:rStyle w:val="Hiperligao"/>
                <w:rFonts w:asciiTheme="majorBidi" w:hAnsiTheme="majorBidi" w:cstheme="majorBidi"/>
                <w:noProof/>
                <w:sz w:val="24"/>
                <w:szCs w:val="24"/>
                <w:lang w:val="pt-PT"/>
              </w:rPr>
              <w:t>1.4.1. Objectivo Geral:</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_Toc202795155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5</w:t>
            </w:r>
            <w:r w:rsidRPr="00682D9C">
              <w:rPr>
                <w:rFonts w:asciiTheme="majorBidi" w:hAnsiTheme="majorBidi" w:cstheme="majorBidi"/>
                <w:noProof/>
                <w:webHidden/>
                <w:sz w:val="24"/>
                <w:szCs w:val="24"/>
              </w:rPr>
              <w:fldChar w:fldCharType="end"/>
            </w:r>
          </w:hyperlink>
        </w:p>
        <w:p w14:paraId="61785690" w14:textId="070138F1"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56" w:history="1">
            <w:r w:rsidRPr="00682D9C">
              <w:rPr>
                <w:rStyle w:val="Hiperligao"/>
                <w:rFonts w:asciiTheme="majorBidi" w:hAnsiTheme="majorBidi" w:cstheme="majorBidi"/>
                <w:noProof/>
                <w:sz w:val="24"/>
                <w:szCs w:val="24"/>
                <w:lang w:val="pt-PT"/>
              </w:rPr>
              <w:t>1.4.2. Objectivos Específicos: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_Toc202795156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5</w:t>
            </w:r>
            <w:r w:rsidRPr="00682D9C">
              <w:rPr>
                <w:rFonts w:asciiTheme="majorBidi" w:hAnsiTheme="majorBidi" w:cstheme="majorBidi"/>
                <w:noProof/>
                <w:webHidden/>
                <w:sz w:val="24"/>
                <w:szCs w:val="24"/>
              </w:rPr>
              <w:fldChar w:fldCharType="end"/>
            </w:r>
          </w:hyperlink>
        </w:p>
        <w:p w14:paraId="609DCBC5" w14:textId="21146760" w:rsidR="00682D9C" w:rsidRPr="00682D9C" w:rsidRDefault="00682D9C">
          <w:pPr>
            <w:pStyle w:val="ndice1"/>
            <w:rPr>
              <w:rFonts w:asciiTheme="majorBidi" w:hAnsiTheme="majorBidi" w:cstheme="majorBidi"/>
              <w:noProof/>
              <w:kern w:val="2"/>
              <w:sz w:val="24"/>
              <w:szCs w:val="24"/>
              <w:lang w:val="pt-PT" w:eastAsia="pt-PT"/>
              <w14:ligatures w14:val="standardContextual"/>
            </w:rPr>
          </w:pPr>
          <w:hyperlink w:anchor="_Toc202795157" w:history="1">
            <w:r w:rsidRPr="00682D9C">
              <w:rPr>
                <w:rStyle w:val="Hiperligao"/>
                <w:rFonts w:asciiTheme="majorBidi" w:hAnsiTheme="majorBidi" w:cstheme="majorBidi"/>
                <w:noProof/>
                <w:sz w:val="24"/>
                <w:szCs w:val="24"/>
                <w:lang w:val="pt-PT"/>
              </w:rPr>
              <w:t>CAPÍTULO II — REVISÃO DA LITERATURA</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_Toc202795157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6</w:t>
            </w:r>
            <w:r w:rsidRPr="00682D9C">
              <w:rPr>
                <w:rFonts w:asciiTheme="majorBidi" w:hAnsiTheme="majorBidi" w:cstheme="majorBidi"/>
                <w:noProof/>
                <w:webHidden/>
                <w:sz w:val="24"/>
                <w:szCs w:val="24"/>
              </w:rPr>
              <w:fldChar w:fldCharType="end"/>
            </w:r>
          </w:hyperlink>
        </w:p>
        <w:p w14:paraId="209F2F44" w14:textId="1AFFCE80" w:rsidR="00682D9C" w:rsidRPr="00682D9C" w:rsidRDefault="00682D9C">
          <w:pPr>
            <w:pStyle w:val="ndice2"/>
            <w:tabs>
              <w:tab w:val="left" w:pos="880"/>
              <w:tab w:val="right" w:leader="dot" w:pos="9016"/>
            </w:tabs>
            <w:rPr>
              <w:rFonts w:asciiTheme="majorBidi" w:hAnsiTheme="majorBidi" w:cstheme="majorBidi"/>
              <w:noProof/>
              <w:kern w:val="2"/>
              <w:sz w:val="24"/>
              <w:szCs w:val="24"/>
              <w:lang w:val="pt-PT" w:eastAsia="pt-PT"/>
              <w14:ligatures w14:val="standardContextual"/>
            </w:rPr>
          </w:pPr>
          <w:hyperlink w:anchor="_Toc202795158" w:history="1">
            <w:r w:rsidRPr="00682D9C">
              <w:rPr>
                <w:rStyle w:val="Hiperligao"/>
                <w:rFonts w:asciiTheme="majorBidi" w:hAnsiTheme="majorBidi" w:cstheme="majorBidi"/>
                <w:noProof/>
                <w:sz w:val="24"/>
                <w:szCs w:val="24"/>
                <w:lang w:val="pt-PT"/>
              </w:rPr>
              <w:t>2.1.</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 xml:space="preserve">Conceito, Origem e Características de </w:t>
            </w:r>
            <w:r w:rsidRPr="00682D9C">
              <w:rPr>
                <w:rStyle w:val="Hiperligao"/>
                <w:rFonts w:asciiTheme="majorBidi" w:hAnsiTheme="majorBidi" w:cstheme="majorBidi"/>
                <w:i/>
                <w:noProof/>
                <w:sz w:val="24"/>
                <w:szCs w:val="24"/>
                <w:lang w:val="pt-PT"/>
              </w:rPr>
              <w:t>Startups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_Toc202795158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6</w:t>
            </w:r>
            <w:r w:rsidRPr="00682D9C">
              <w:rPr>
                <w:rFonts w:asciiTheme="majorBidi" w:hAnsiTheme="majorBidi" w:cstheme="majorBidi"/>
                <w:noProof/>
                <w:webHidden/>
                <w:sz w:val="24"/>
                <w:szCs w:val="24"/>
              </w:rPr>
              <w:fldChar w:fldCharType="end"/>
            </w:r>
          </w:hyperlink>
        </w:p>
        <w:p w14:paraId="15E5105C" w14:textId="609CECE3" w:rsidR="00682D9C" w:rsidRPr="00682D9C" w:rsidRDefault="00682D9C">
          <w:pPr>
            <w:pStyle w:val="ndice3"/>
            <w:tabs>
              <w:tab w:val="left" w:pos="1320"/>
              <w:tab w:val="right" w:leader="dot" w:pos="9016"/>
            </w:tabs>
            <w:rPr>
              <w:rFonts w:asciiTheme="majorBidi" w:hAnsiTheme="majorBidi" w:cstheme="majorBidi"/>
              <w:noProof/>
              <w:kern w:val="2"/>
              <w:sz w:val="24"/>
              <w:szCs w:val="24"/>
              <w:lang w:val="pt-PT" w:eastAsia="pt-PT"/>
              <w14:ligatures w14:val="standardContextual"/>
            </w:rPr>
          </w:pPr>
          <w:hyperlink w:anchor="_Toc202795159" w:history="1">
            <w:r w:rsidRPr="00682D9C">
              <w:rPr>
                <w:rStyle w:val="Hiperligao"/>
                <w:rFonts w:asciiTheme="majorBidi" w:hAnsiTheme="majorBidi" w:cstheme="majorBidi"/>
                <w:noProof/>
                <w:sz w:val="24"/>
                <w:szCs w:val="24"/>
                <w:lang w:val="pt-PT"/>
              </w:rPr>
              <w:t>2.1.2.</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 xml:space="preserve">Origem Etimológica e Evolução Histórica das </w:t>
            </w:r>
            <w:r w:rsidRPr="00682D9C">
              <w:rPr>
                <w:rStyle w:val="Hiperligao"/>
                <w:rFonts w:asciiTheme="majorBidi" w:hAnsiTheme="majorBidi" w:cstheme="majorBidi"/>
                <w:i/>
                <w:noProof/>
                <w:sz w:val="24"/>
                <w:szCs w:val="24"/>
                <w:lang w:val="pt-PT"/>
              </w:rPr>
              <w:t>Startups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_Toc202795159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6</w:t>
            </w:r>
            <w:r w:rsidRPr="00682D9C">
              <w:rPr>
                <w:rFonts w:asciiTheme="majorBidi" w:hAnsiTheme="majorBidi" w:cstheme="majorBidi"/>
                <w:noProof/>
                <w:webHidden/>
                <w:sz w:val="24"/>
                <w:szCs w:val="24"/>
              </w:rPr>
              <w:fldChar w:fldCharType="end"/>
            </w:r>
          </w:hyperlink>
        </w:p>
        <w:p w14:paraId="0FB145EF" w14:textId="137E94B6" w:rsidR="00682D9C" w:rsidRPr="00682D9C" w:rsidRDefault="00682D9C">
          <w:pPr>
            <w:pStyle w:val="ndice3"/>
            <w:tabs>
              <w:tab w:val="left" w:pos="1320"/>
              <w:tab w:val="right" w:leader="dot" w:pos="9016"/>
            </w:tabs>
            <w:rPr>
              <w:rFonts w:asciiTheme="majorBidi" w:hAnsiTheme="majorBidi" w:cstheme="majorBidi"/>
              <w:noProof/>
              <w:kern w:val="2"/>
              <w:sz w:val="24"/>
              <w:szCs w:val="24"/>
              <w:lang w:val="pt-PT" w:eastAsia="pt-PT"/>
              <w14:ligatures w14:val="standardContextual"/>
            </w:rPr>
          </w:pPr>
          <w:hyperlink w:anchor="_Toc202795160" w:history="1">
            <w:r w:rsidRPr="00682D9C">
              <w:rPr>
                <w:rStyle w:val="Hiperligao"/>
                <w:rFonts w:asciiTheme="majorBidi" w:hAnsiTheme="majorBidi" w:cstheme="majorBidi"/>
                <w:noProof/>
                <w:sz w:val="24"/>
                <w:szCs w:val="24"/>
                <w:lang w:val="pt-PT"/>
              </w:rPr>
              <w:t>2.1.3.</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 xml:space="preserve">Conceito de </w:t>
            </w:r>
            <w:r w:rsidRPr="00682D9C">
              <w:rPr>
                <w:rStyle w:val="Hiperligao"/>
                <w:rFonts w:asciiTheme="majorBidi" w:hAnsiTheme="majorBidi" w:cstheme="majorBidi"/>
                <w:i/>
                <w:noProof/>
                <w:sz w:val="24"/>
                <w:szCs w:val="24"/>
                <w:lang w:val="pt-PT"/>
              </w:rPr>
              <w:t>Startups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_Toc202795160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6</w:t>
            </w:r>
            <w:r w:rsidRPr="00682D9C">
              <w:rPr>
                <w:rFonts w:asciiTheme="majorBidi" w:hAnsiTheme="majorBidi" w:cstheme="majorBidi"/>
                <w:noProof/>
                <w:webHidden/>
                <w:sz w:val="24"/>
                <w:szCs w:val="24"/>
              </w:rPr>
              <w:fldChar w:fldCharType="end"/>
            </w:r>
          </w:hyperlink>
        </w:p>
        <w:p w14:paraId="1ED49142" w14:textId="7D392017" w:rsidR="00682D9C" w:rsidRPr="00682D9C" w:rsidRDefault="00682D9C">
          <w:pPr>
            <w:pStyle w:val="ndice3"/>
            <w:tabs>
              <w:tab w:val="left" w:pos="1320"/>
              <w:tab w:val="right" w:leader="dot" w:pos="9016"/>
            </w:tabs>
            <w:rPr>
              <w:rFonts w:asciiTheme="majorBidi" w:hAnsiTheme="majorBidi" w:cstheme="majorBidi"/>
              <w:noProof/>
              <w:kern w:val="2"/>
              <w:sz w:val="24"/>
              <w:szCs w:val="24"/>
              <w:lang w:val="pt-PT" w:eastAsia="pt-PT"/>
              <w14:ligatures w14:val="standardContextual"/>
            </w:rPr>
          </w:pPr>
          <w:hyperlink w:anchor="_Toc202795161" w:history="1">
            <w:r w:rsidRPr="00682D9C">
              <w:rPr>
                <w:rStyle w:val="Hiperligao"/>
                <w:rFonts w:asciiTheme="majorBidi" w:hAnsiTheme="majorBidi" w:cstheme="majorBidi"/>
                <w:noProof/>
                <w:sz w:val="24"/>
                <w:szCs w:val="24"/>
                <w:lang w:val="pt-PT"/>
              </w:rPr>
              <w:t>2.1.4.</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 xml:space="preserve">Classificação das </w:t>
            </w:r>
            <w:r w:rsidRPr="00682D9C">
              <w:rPr>
                <w:rStyle w:val="Hiperligao"/>
                <w:rFonts w:asciiTheme="majorBidi" w:hAnsiTheme="majorBidi" w:cstheme="majorBidi"/>
                <w:i/>
                <w:noProof/>
                <w:sz w:val="24"/>
                <w:szCs w:val="24"/>
                <w:lang w:val="pt-PT"/>
              </w:rPr>
              <w:t>Startups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_Toc202795161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7</w:t>
            </w:r>
            <w:r w:rsidRPr="00682D9C">
              <w:rPr>
                <w:rFonts w:asciiTheme="majorBidi" w:hAnsiTheme="majorBidi" w:cstheme="majorBidi"/>
                <w:noProof/>
                <w:webHidden/>
                <w:sz w:val="24"/>
                <w:szCs w:val="24"/>
              </w:rPr>
              <w:fldChar w:fldCharType="end"/>
            </w:r>
          </w:hyperlink>
        </w:p>
        <w:p w14:paraId="5BD543A0" w14:textId="1068BEED" w:rsidR="00682D9C" w:rsidRPr="00682D9C" w:rsidRDefault="00682D9C">
          <w:pPr>
            <w:pStyle w:val="ndice3"/>
            <w:tabs>
              <w:tab w:val="left" w:pos="1320"/>
              <w:tab w:val="right" w:leader="dot" w:pos="9016"/>
            </w:tabs>
            <w:rPr>
              <w:rFonts w:asciiTheme="majorBidi" w:hAnsiTheme="majorBidi" w:cstheme="majorBidi"/>
              <w:noProof/>
              <w:kern w:val="2"/>
              <w:sz w:val="24"/>
              <w:szCs w:val="24"/>
              <w:lang w:val="pt-PT" w:eastAsia="pt-PT"/>
              <w14:ligatures w14:val="standardContextual"/>
            </w:rPr>
          </w:pPr>
          <w:hyperlink w:anchor="_Toc202795162" w:history="1">
            <w:r w:rsidRPr="00682D9C">
              <w:rPr>
                <w:rStyle w:val="Hiperligao"/>
                <w:rFonts w:asciiTheme="majorBidi" w:hAnsiTheme="majorBidi" w:cstheme="majorBidi"/>
                <w:noProof/>
                <w:sz w:val="24"/>
                <w:szCs w:val="24"/>
                <w:lang w:val="pt-PT"/>
              </w:rPr>
              <w:t>2.1.5.</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 xml:space="preserve">Importância das </w:t>
            </w:r>
            <w:r w:rsidRPr="00682D9C">
              <w:rPr>
                <w:rStyle w:val="Hiperligao"/>
                <w:rFonts w:asciiTheme="majorBidi" w:hAnsiTheme="majorBidi" w:cstheme="majorBidi"/>
                <w:i/>
                <w:noProof/>
                <w:sz w:val="24"/>
                <w:szCs w:val="24"/>
                <w:lang w:val="pt-PT"/>
              </w:rPr>
              <w:t>Startups</w:t>
            </w:r>
            <w:r w:rsidRPr="00682D9C">
              <w:rPr>
                <w:rStyle w:val="Hiperligao"/>
                <w:rFonts w:asciiTheme="majorBidi" w:hAnsiTheme="majorBidi" w:cstheme="majorBidi"/>
                <w:noProof/>
                <w:sz w:val="24"/>
                <w:szCs w:val="24"/>
                <w:lang w:val="pt-PT"/>
              </w:rPr>
              <w:t xml:space="preserve"> para a Economia</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_Toc202795162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8</w:t>
            </w:r>
            <w:r w:rsidRPr="00682D9C">
              <w:rPr>
                <w:rFonts w:asciiTheme="majorBidi" w:hAnsiTheme="majorBidi" w:cstheme="majorBidi"/>
                <w:noProof/>
                <w:webHidden/>
                <w:sz w:val="24"/>
                <w:szCs w:val="24"/>
              </w:rPr>
              <w:fldChar w:fldCharType="end"/>
            </w:r>
          </w:hyperlink>
        </w:p>
        <w:p w14:paraId="1F90493D" w14:textId="28D2C713" w:rsidR="00682D9C" w:rsidRPr="00682D9C" w:rsidRDefault="00682D9C">
          <w:pPr>
            <w:pStyle w:val="ndice2"/>
            <w:tabs>
              <w:tab w:val="left" w:pos="880"/>
              <w:tab w:val="right" w:leader="dot" w:pos="9016"/>
            </w:tabs>
            <w:rPr>
              <w:rFonts w:asciiTheme="majorBidi" w:hAnsiTheme="majorBidi" w:cstheme="majorBidi"/>
              <w:noProof/>
              <w:kern w:val="2"/>
              <w:sz w:val="24"/>
              <w:szCs w:val="24"/>
              <w:lang w:val="pt-PT" w:eastAsia="pt-PT"/>
              <w14:ligatures w14:val="standardContextual"/>
            </w:rPr>
          </w:pPr>
          <w:hyperlink w:anchor="_Toc202795163" w:history="1">
            <w:r w:rsidRPr="00682D9C">
              <w:rPr>
                <w:rStyle w:val="Hiperligao"/>
                <w:rFonts w:asciiTheme="majorBidi" w:hAnsiTheme="majorBidi" w:cstheme="majorBidi"/>
                <w:noProof/>
                <w:sz w:val="24"/>
                <w:szCs w:val="24"/>
                <w:lang w:val="pt-PT"/>
              </w:rPr>
              <w:t>2.2.</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Conceito e Características do Empreendedorismo e Inovação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_Toc202795163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8</w:t>
            </w:r>
            <w:r w:rsidRPr="00682D9C">
              <w:rPr>
                <w:rFonts w:asciiTheme="majorBidi" w:hAnsiTheme="majorBidi" w:cstheme="majorBidi"/>
                <w:noProof/>
                <w:webHidden/>
                <w:sz w:val="24"/>
                <w:szCs w:val="24"/>
              </w:rPr>
              <w:fldChar w:fldCharType="end"/>
            </w:r>
          </w:hyperlink>
        </w:p>
        <w:p w14:paraId="7D566327" w14:textId="6C8FB5E5"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64" w:history="1">
            <w:r w:rsidRPr="00682D9C">
              <w:rPr>
                <w:rStyle w:val="Hiperligao"/>
                <w:rFonts w:asciiTheme="majorBidi" w:hAnsiTheme="majorBidi" w:cstheme="majorBidi"/>
                <w:noProof/>
                <w:sz w:val="24"/>
                <w:szCs w:val="24"/>
                <w:lang w:val="pt-PT"/>
              </w:rPr>
              <w:t>2.2.1. Definição de Empreendedorismo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_Toc202795164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9</w:t>
            </w:r>
            <w:r w:rsidRPr="00682D9C">
              <w:rPr>
                <w:rFonts w:asciiTheme="majorBidi" w:hAnsiTheme="majorBidi" w:cstheme="majorBidi"/>
                <w:noProof/>
                <w:webHidden/>
                <w:sz w:val="24"/>
                <w:szCs w:val="24"/>
              </w:rPr>
              <w:fldChar w:fldCharType="end"/>
            </w:r>
          </w:hyperlink>
        </w:p>
        <w:p w14:paraId="7626BFA2" w14:textId="4CD4BE47"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65" w:history="1">
            <w:r w:rsidRPr="00682D9C">
              <w:rPr>
                <w:rStyle w:val="Hiperligao"/>
                <w:rFonts w:asciiTheme="majorBidi" w:hAnsiTheme="majorBidi" w:cstheme="majorBidi"/>
                <w:noProof/>
                <w:sz w:val="24"/>
                <w:szCs w:val="24"/>
                <w:lang w:val="pt-PT"/>
              </w:rPr>
              <w:t>2.2.2. Características do Empreendedor</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_Toc202795165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9</w:t>
            </w:r>
            <w:r w:rsidRPr="00682D9C">
              <w:rPr>
                <w:rFonts w:asciiTheme="majorBidi" w:hAnsiTheme="majorBidi" w:cstheme="majorBidi"/>
                <w:noProof/>
                <w:webHidden/>
                <w:sz w:val="24"/>
                <w:szCs w:val="24"/>
              </w:rPr>
              <w:fldChar w:fldCharType="end"/>
            </w:r>
          </w:hyperlink>
        </w:p>
        <w:p w14:paraId="47929C6B" w14:textId="7FBF184B"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66" w:history="1">
            <w:r w:rsidRPr="00682D9C">
              <w:rPr>
                <w:rStyle w:val="Hiperligao"/>
                <w:rFonts w:asciiTheme="majorBidi" w:hAnsiTheme="majorBidi" w:cstheme="majorBidi"/>
                <w:noProof/>
                <w:sz w:val="24"/>
                <w:szCs w:val="24"/>
                <w:lang w:val="pt-PT"/>
              </w:rPr>
              <w:t>2.2.3. Inovação e seu Papel no Empreendedorismo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_Toc202795166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10</w:t>
            </w:r>
            <w:r w:rsidRPr="00682D9C">
              <w:rPr>
                <w:rFonts w:asciiTheme="majorBidi" w:hAnsiTheme="majorBidi" w:cstheme="majorBidi"/>
                <w:noProof/>
                <w:webHidden/>
                <w:sz w:val="24"/>
                <w:szCs w:val="24"/>
              </w:rPr>
              <w:fldChar w:fldCharType="end"/>
            </w:r>
          </w:hyperlink>
        </w:p>
        <w:p w14:paraId="5E87845E" w14:textId="058C31F3"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67" w:history="1">
            <w:r w:rsidRPr="00682D9C">
              <w:rPr>
                <w:rStyle w:val="Hiperligao"/>
                <w:rFonts w:asciiTheme="majorBidi" w:hAnsiTheme="majorBidi" w:cstheme="majorBidi"/>
                <w:noProof/>
                <w:sz w:val="24"/>
                <w:szCs w:val="24"/>
                <w:lang w:val="pt-PT"/>
              </w:rPr>
              <w:t>2.2.4. A Importância do Empreendedorismo e Inovação para a Economia</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_Toc202795167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11</w:t>
            </w:r>
            <w:r w:rsidRPr="00682D9C">
              <w:rPr>
                <w:rFonts w:asciiTheme="majorBidi" w:hAnsiTheme="majorBidi" w:cstheme="majorBidi"/>
                <w:noProof/>
                <w:webHidden/>
                <w:sz w:val="24"/>
                <w:szCs w:val="24"/>
              </w:rPr>
              <w:fldChar w:fldCharType="end"/>
            </w:r>
          </w:hyperlink>
        </w:p>
        <w:p w14:paraId="0FEDFFA4" w14:textId="360879A2" w:rsidR="00682D9C" w:rsidRPr="00682D9C" w:rsidRDefault="00682D9C">
          <w:pPr>
            <w:pStyle w:val="ndice2"/>
            <w:tabs>
              <w:tab w:val="left" w:pos="880"/>
              <w:tab w:val="right" w:leader="dot" w:pos="9016"/>
            </w:tabs>
            <w:rPr>
              <w:rFonts w:asciiTheme="majorBidi" w:hAnsiTheme="majorBidi" w:cstheme="majorBidi"/>
              <w:noProof/>
              <w:kern w:val="2"/>
              <w:sz w:val="24"/>
              <w:szCs w:val="24"/>
              <w:lang w:val="pt-PT" w:eastAsia="pt-PT"/>
              <w14:ligatures w14:val="standardContextual"/>
            </w:rPr>
          </w:pPr>
          <w:hyperlink w:anchor="_Toc202795168" w:history="1">
            <w:r w:rsidRPr="00682D9C">
              <w:rPr>
                <w:rStyle w:val="Hiperligao"/>
                <w:rFonts w:asciiTheme="majorBidi" w:hAnsiTheme="majorBidi" w:cstheme="majorBidi"/>
                <w:noProof/>
                <w:sz w:val="24"/>
                <w:szCs w:val="24"/>
                <w:lang w:val="pt-PT"/>
              </w:rPr>
              <w:t>2.3.</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Importância do Empreendedorismo para a Economia</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_Toc202795168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11</w:t>
            </w:r>
            <w:r w:rsidRPr="00682D9C">
              <w:rPr>
                <w:rFonts w:asciiTheme="majorBidi" w:hAnsiTheme="majorBidi" w:cstheme="majorBidi"/>
                <w:noProof/>
                <w:webHidden/>
                <w:sz w:val="24"/>
                <w:szCs w:val="24"/>
              </w:rPr>
              <w:fldChar w:fldCharType="end"/>
            </w:r>
          </w:hyperlink>
        </w:p>
        <w:p w14:paraId="3874E2DD" w14:textId="5FB1F3F7"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69" w:history="1">
            <w:r w:rsidRPr="00682D9C">
              <w:rPr>
                <w:rStyle w:val="Hiperligao"/>
                <w:rFonts w:asciiTheme="majorBidi" w:hAnsiTheme="majorBidi" w:cstheme="majorBidi"/>
                <w:noProof/>
                <w:sz w:val="24"/>
                <w:szCs w:val="24"/>
                <w:lang w:val="pt-PT"/>
              </w:rPr>
              <w:t>2.3.1. Geração de Emprego e Melhoria das Condições de Vida</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_Toc202795169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11</w:t>
            </w:r>
            <w:r w:rsidRPr="00682D9C">
              <w:rPr>
                <w:rFonts w:asciiTheme="majorBidi" w:hAnsiTheme="majorBidi" w:cstheme="majorBidi"/>
                <w:noProof/>
                <w:webHidden/>
                <w:sz w:val="24"/>
                <w:szCs w:val="24"/>
              </w:rPr>
              <w:fldChar w:fldCharType="end"/>
            </w:r>
          </w:hyperlink>
        </w:p>
        <w:p w14:paraId="772FF92C" w14:textId="6CFA146C"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70" w:history="1">
            <w:r w:rsidRPr="00682D9C">
              <w:rPr>
                <w:rStyle w:val="Hiperligao"/>
                <w:rFonts w:asciiTheme="majorBidi" w:hAnsiTheme="majorBidi" w:cstheme="majorBidi"/>
                <w:noProof/>
                <w:sz w:val="24"/>
                <w:szCs w:val="24"/>
                <w:lang w:val="pt-PT"/>
              </w:rPr>
              <w:t>2.3.2. Fomento à Inovação e Competitividade</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_Toc202795170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12</w:t>
            </w:r>
            <w:r w:rsidRPr="00682D9C">
              <w:rPr>
                <w:rFonts w:asciiTheme="majorBidi" w:hAnsiTheme="majorBidi" w:cstheme="majorBidi"/>
                <w:noProof/>
                <w:webHidden/>
                <w:sz w:val="24"/>
                <w:szCs w:val="24"/>
              </w:rPr>
              <w:fldChar w:fldCharType="end"/>
            </w:r>
          </w:hyperlink>
        </w:p>
        <w:p w14:paraId="0676F25E" w14:textId="3B914D06"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71" w:history="1">
            <w:r w:rsidRPr="00682D9C">
              <w:rPr>
                <w:rStyle w:val="Hiperligao"/>
                <w:rFonts w:asciiTheme="majorBidi" w:hAnsiTheme="majorBidi" w:cstheme="majorBidi"/>
                <w:noProof/>
                <w:sz w:val="24"/>
                <w:szCs w:val="24"/>
                <w:lang w:val="pt-PT"/>
              </w:rPr>
              <w:t>2.3.3. Impacto no Desenvolvimento Regional e Sustentabilidade</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_Toc202795171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12</w:t>
            </w:r>
            <w:r w:rsidRPr="00682D9C">
              <w:rPr>
                <w:rFonts w:asciiTheme="majorBidi" w:hAnsiTheme="majorBidi" w:cstheme="majorBidi"/>
                <w:noProof/>
                <w:webHidden/>
                <w:sz w:val="24"/>
                <w:szCs w:val="24"/>
              </w:rPr>
              <w:fldChar w:fldCharType="end"/>
            </w:r>
          </w:hyperlink>
        </w:p>
        <w:p w14:paraId="1C3CAA7C" w14:textId="42106935"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72" w:history="1">
            <w:r w:rsidRPr="00682D9C">
              <w:rPr>
                <w:rStyle w:val="Hiperligao"/>
                <w:rFonts w:asciiTheme="majorBidi" w:hAnsiTheme="majorBidi" w:cstheme="majorBidi"/>
                <w:noProof/>
                <w:sz w:val="24"/>
                <w:szCs w:val="24"/>
                <w:lang w:val="pt-PT"/>
              </w:rPr>
              <w:t>2.3.4. A Influência do Empreendedorismo nas Políticas Públicas e no Ambiente Empresarial</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_Toc202795172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13</w:t>
            </w:r>
            <w:r w:rsidRPr="00682D9C">
              <w:rPr>
                <w:rFonts w:asciiTheme="majorBidi" w:hAnsiTheme="majorBidi" w:cstheme="majorBidi"/>
                <w:noProof/>
                <w:webHidden/>
                <w:sz w:val="24"/>
                <w:szCs w:val="24"/>
              </w:rPr>
              <w:fldChar w:fldCharType="end"/>
            </w:r>
          </w:hyperlink>
        </w:p>
        <w:p w14:paraId="5E652293" w14:textId="60BD9495"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73" w:history="1">
            <w:r w:rsidRPr="00682D9C">
              <w:rPr>
                <w:rStyle w:val="Hiperligao"/>
                <w:rFonts w:asciiTheme="majorBidi" w:hAnsiTheme="majorBidi" w:cstheme="majorBidi"/>
                <w:noProof/>
                <w:sz w:val="24"/>
                <w:szCs w:val="24"/>
                <w:lang w:val="pt-PT"/>
              </w:rPr>
              <w:t>2.3.5. O Empreendedorismo em Economias Emergentes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_Toc202795173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13</w:t>
            </w:r>
            <w:r w:rsidRPr="00682D9C">
              <w:rPr>
                <w:rFonts w:asciiTheme="majorBidi" w:hAnsiTheme="majorBidi" w:cstheme="majorBidi"/>
                <w:noProof/>
                <w:webHidden/>
                <w:sz w:val="24"/>
                <w:szCs w:val="24"/>
              </w:rPr>
              <w:fldChar w:fldCharType="end"/>
            </w:r>
          </w:hyperlink>
        </w:p>
        <w:p w14:paraId="68EC3ED6" w14:textId="0386DBED" w:rsidR="00682D9C" w:rsidRPr="00682D9C" w:rsidRDefault="00682D9C">
          <w:pPr>
            <w:pStyle w:val="ndice2"/>
            <w:tabs>
              <w:tab w:val="right" w:leader="dot" w:pos="9016"/>
            </w:tabs>
            <w:rPr>
              <w:rFonts w:asciiTheme="majorBidi" w:hAnsiTheme="majorBidi" w:cstheme="majorBidi"/>
              <w:noProof/>
              <w:kern w:val="2"/>
              <w:sz w:val="24"/>
              <w:szCs w:val="24"/>
              <w:lang w:val="pt-PT" w:eastAsia="pt-PT"/>
              <w14:ligatures w14:val="standardContextual"/>
            </w:rPr>
          </w:pPr>
          <w:hyperlink w:anchor="_Toc202795174" w:history="1">
            <w:r w:rsidRPr="00682D9C">
              <w:rPr>
                <w:rStyle w:val="Hiperligao"/>
                <w:rFonts w:asciiTheme="majorBidi" w:eastAsiaTheme="majorEastAsia" w:hAnsiTheme="majorBidi" w:cstheme="majorBidi"/>
                <w:noProof/>
                <w:sz w:val="24"/>
                <w:szCs w:val="24"/>
                <w:lang w:val="pt-PT"/>
              </w:rPr>
              <w:t>3.1. O Direito Empresarial e sua Influência no Ambiente Empreendedor</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_Toc202795174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14</w:t>
            </w:r>
            <w:r w:rsidRPr="00682D9C">
              <w:rPr>
                <w:rFonts w:asciiTheme="majorBidi" w:hAnsiTheme="majorBidi" w:cstheme="majorBidi"/>
                <w:noProof/>
                <w:webHidden/>
                <w:sz w:val="24"/>
                <w:szCs w:val="24"/>
              </w:rPr>
              <w:fldChar w:fldCharType="end"/>
            </w:r>
          </w:hyperlink>
        </w:p>
        <w:p w14:paraId="4A3384FD" w14:textId="286108E5" w:rsidR="00682D9C" w:rsidRPr="00682D9C" w:rsidRDefault="00682D9C">
          <w:pPr>
            <w:pStyle w:val="ndice2"/>
            <w:tabs>
              <w:tab w:val="right" w:leader="dot" w:pos="9016"/>
            </w:tabs>
            <w:rPr>
              <w:rFonts w:asciiTheme="majorBidi" w:hAnsiTheme="majorBidi" w:cstheme="majorBidi"/>
              <w:noProof/>
              <w:kern w:val="2"/>
              <w:sz w:val="24"/>
              <w:szCs w:val="24"/>
              <w:lang w:val="pt-PT" w:eastAsia="pt-PT"/>
              <w14:ligatures w14:val="standardContextual"/>
            </w:rPr>
          </w:pPr>
          <w:hyperlink w:anchor="_Toc202795175" w:history="1">
            <w:r w:rsidRPr="00682D9C">
              <w:rPr>
                <w:rStyle w:val="Hiperligao"/>
                <w:rFonts w:asciiTheme="majorBidi" w:eastAsiaTheme="majorEastAsia" w:hAnsiTheme="majorBidi" w:cstheme="majorBidi"/>
                <w:noProof/>
                <w:sz w:val="24"/>
                <w:szCs w:val="24"/>
                <w:lang w:val="pt-PT"/>
              </w:rPr>
              <w:t xml:space="preserve">3.2. Políticas Públicas e Regulamentação das </w:t>
            </w:r>
            <w:r w:rsidRPr="00682D9C">
              <w:rPr>
                <w:rStyle w:val="Hiperligao"/>
                <w:rFonts w:asciiTheme="majorBidi" w:eastAsiaTheme="majorEastAsia" w:hAnsiTheme="majorBidi" w:cstheme="majorBidi"/>
                <w:i/>
                <w:noProof/>
                <w:sz w:val="24"/>
                <w:szCs w:val="24"/>
                <w:lang w:val="pt-PT"/>
              </w:rPr>
              <w:t>Startups</w:t>
            </w:r>
            <w:r w:rsidRPr="00682D9C">
              <w:rPr>
                <w:rStyle w:val="Hiperligao"/>
                <w:rFonts w:asciiTheme="majorBidi" w:eastAsiaTheme="majorEastAsia" w:hAnsiTheme="majorBidi" w:cstheme="majorBidi"/>
                <w:noProof/>
                <w:sz w:val="24"/>
                <w:szCs w:val="24"/>
                <w:lang w:val="pt-PT"/>
              </w:rPr>
              <w:t xml:space="preserve"> em Moçambique</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_Toc202795175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15</w:t>
            </w:r>
            <w:r w:rsidRPr="00682D9C">
              <w:rPr>
                <w:rFonts w:asciiTheme="majorBidi" w:hAnsiTheme="majorBidi" w:cstheme="majorBidi"/>
                <w:noProof/>
                <w:webHidden/>
                <w:sz w:val="24"/>
                <w:szCs w:val="24"/>
              </w:rPr>
              <w:fldChar w:fldCharType="end"/>
            </w:r>
          </w:hyperlink>
        </w:p>
        <w:p w14:paraId="3581B14E" w14:textId="27BFF310" w:rsidR="00682D9C" w:rsidRPr="00682D9C" w:rsidRDefault="00682D9C">
          <w:pPr>
            <w:pStyle w:val="ndice2"/>
            <w:tabs>
              <w:tab w:val="left" w:pos="880"/>
              <w:tab w:val="right" w:leader="dot" w:pos="9016"/>
            </w:tabs>
            <w:rPr>
              <w:rFonts w:asciiTheme="majorBidi" w:hAnsiTheme="majorBidi" w:cstheme="majorBidi"/>
              <w:noProof/>
              <w:kern w:val="2"/>
              <w:sz w:val="24"/>
              <w:szCs w:val="24"/>
              <w:lang w:val="pt-PT" w:eastAsia="pt-PT"/>
              <w14:ligatures w14:val="standardContextual"/>
            </w:rPr>
          </w:pPr>
          <w:hyperlink w:anchor="_Toc202795176" w:history="1">
            <w:r w:rsidRPr="00682D9C">
              <w:rPr>
                <w:rStyle w:val="Hiperligao"/>
                <w:rFonts w:asciiTheme="majorBidi" w:hAnsiTheme="majorBidi" w:cstheme="majorBidi"/>
                <w:noProof/>
                <w:sz w:val="24"/>
                <w:szCs w:val="24"/>
                <w:lang w:val="pt-PT"/>
              </w:rPr>
              <w:t>2.5.</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Relação entre Inovação e Desenvolvimento Empresarial</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_Toc202795176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15</w:t>
            </w:r>
            <w:r w:rsidRPr="00682D9C">
              <w:rPr>
                <w:rFonts w:asciiTheme="majorBidi" w:hAnsiTheme="majorBidi" w:cstheme="majorBidi"/>
                <w:noProof/>
                <w:webHidden/>
                <w:sz w:val="24"/>
                <w:szCs w:val="24"/>
              </w:rPr>
              <w:fldChar w:fldCharType="end"/>
            </w:r>
          </w:hyperlink>
        </w:p>
        <w:p w14:paraId="4B7BDD8B" w14:textId="0FAC548D"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77" w:history="1">
            <w:r w:rsidRPr="00682D9C">
              <w:rPr>
                <w:rStyle w:val="Hiperligao"/>
                <w:rFonts w:asciiTheme="majorBidi" w:hAnsiTheme="majorBidi" w:cstheme="majorBidi"/>
                <w:noProof/>
                <w:sz w:val="24"/>
                <w:szCs w:val="24"/>
                <w:lang w:val="pt-PT"/>
              </w:rPr>
              <w:t>2.5.1. Inovação como Motor do Crescimento Empresarial</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_Toc202795177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16</w:t>
            </w:r>
            <w:r w:rsidRPr="00682D9C">
              <w:rPr>
                <w:rFonts w:asciiTheme="majorBidi" w:hAnsiTheme="majorBidi" w:cstheme="majorBidi"/>
                <w:noProof/>
                <w:webHidden/>
                <w:sz w:val="24"/>
                <w:szCs w:val="24"/>
              </w:rPr>
              <w:fldChar w:fldCharType="end"/>
            </w:r>
          </w:hyperlink>
        </w:p>
        <w:p w14:paraId="69EF0006" w14:textId="193F6531"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78" w:history="1">
            <w:r w:rsidRPr="00682D9C">
              <w:rPr>
                <w:rStyle w:val="Hiperligao"/>
                <w:rFonts w:asciiTheme="majorBidi" w:hAnsiTheme="majorBidi" w:cstheme="majorBidi"/>
                <w:noProof/>
                <w:sz w:val="24"/>
                <w:szCs w:val="24"/>
                <w:lang w:val="pt-PT"/>
              </w:rPr>
              <w:t>2.5.2. A Inovação e a Sustentabilidade no Desenvolvimento Empresarial</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_Toc202795178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16</w:t>
            </w:r>
            <w:r w:rsidRPr="00682D9C">
              <w:rPr>
                <w:rFonts w:asciiTheme="majorBidi" w:hAnsiTheme="majorBidi" w:cstheme="majorBidi"/>
                <w:noProof/>
                <w:webHidden/>
                <w:sz w:val="24"/>
                <w:szCs w:val="24"/>
              </w:rPr>
              <w:fldChar w:fldCharType="end"/>
            </w:r>
          </w:hyperlink>
        </w:p>
        <w:p w14:paraId="10E0E0EA" w14:textId="40F52666"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79" w:history="1">
            <w:r w:rsidRPr="00682D9C">
              <w:rPr>
                <w:rStyle w:val="Hiperligao"/>
                <w:rFonts w:asciiTheme="majorBidi" w:hAnsiTheme="majorBidi" w:cstheme="majorBidi"/>
                <w:noProof/>
                <w:sz w:val="24"/>
                <w:szCs w:val="24"/>
                <w:lang w:val="pt-PT"/>
              </w:rPr>
              <w:t>2.5.3. Inovação e o Ciclo de Vida das Empresas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_Toc202795179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17</w:t>
            </w:r>
            <w:r w:rsidRPr="00682D9C">
              <w:rPr>
                <w:rFonts w:asciiTheme="majorBidi" w:hAnsiTheme="majorBidi" w:cstheme="majorBidi"/>
                <w:noProof/>
                <w:webHidden/>
                <w:sz w:val="24"/>
                <w:szCs w:val="24"/>
              </w:rPr>
              <w:fldChar w:fldCharType="end"/>
            </w:r>
          </w:hyperlink>
        </w:p>
        <w:p w14:paraId="1E2138B7" w14:textId="41F13289"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80" w:history="1">
            <w:r w:rsidRPr="00682D9C">
              <w:rPr>
                <w:rStyle w:val="Hiperligao"/>
                <w:rFonts w:asciiTheme="majorBidi" w:hAnsiTheme="majorBidi" w:cstheme="majorBidi"/>
                <w:noProof/>
                <w:sz w:val="24"/>
                <w:szCs w:val="24"/>
                <w:lang w:val="pt-PT"/>
              </w:rPr>
              <w:t>2.5.4. Desafios e Oportunidades da Inovação no Desenvolvimento Empresarial</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_Toc202795180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17</w:t>
            </w:r>
            <w:r w:rsidRPr="00682D9C">
              <w:rPr>
                <w:rFonts w:asciiTheme="majorBidi" w:hAnsiTheme="majorBidi" w:cstheme="majorBidi"/>
                <w:noProof/>
                <w:webHidden/>
                <w:sz w:val="24"/>
                <w:szCs w:val="24"/>
              </w:rPr>
              <w:fldChar w:fldCharType="end"/>
            </w:r>
          </w:hyperlink>
        </w:p>
        <w:p w14:paraId="7B8997CC" w14:textId="0C456D9D"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81" w:history="1">
            <w:r w:rsidRPr="00682D9C">
              <w:rPr>
                <w:rStyle w:val="Hiperligao"/>
                <w:rFonts w:asciiTheme="majorBidi" w:hAnsiTheme="majorBidi" w:cstheme="majorBidi"/>
                <w:noProof/>
                <w:sz w:val="24"/>
                <w:szCs w:val="24"/>
                <w:lang w:val="pt-PT"/>
              </w:rPr>
              <w:t>2.5.5. Inovação, Empreendedorismo e Desenvolvimento de Ecossistemas Empresariais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_Toc202795181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17</w:t>
            </w:r>
            <w:r w:rsidRPr="00682D9C">
              <w:rPr>
                <w:rFonts w:asciiTheme="majorBidi" w:hAnsiTheme="majorBidi" w:cstheme="majorBidi"/>
                <w:noProof/>
                <w:webHidden/>
                <w:sz w:val="24"/>
                <w:szCs w:val="24"/>
              </w:rPr>
              <w:fldChar w:fldCharType="end"/>
            </w:r>
          </w:hyperlink>
        </w:p>
        <w:p w14:paraId="68916CB6" w14:textId="761CACF0" w:rsidR="00682D9C" w:rsidRPr="00682D9C" w:rsidRDefault="00682D9C">
          <w:pPr>
            <w:pStyle w:val="ndice2"/>
            <w:tabs>
              <w:tab w:val="left" w:pos="880"/>
              <w:tab w:val="right" w:leader="dot" w:pos="9016"/>
            </w:tabs>
            <w:rPr>
              <w:rFonts w:asciiTheme="majorBidi" w:hAnsiTheme="majorBidi" w:cstheme="majorBidi"/>
              <w:noProof/>
              <w:kern w:val="2"/>
              <w:sz w:val="24"/>
              <w:szCs w:val="24"/>
              <w:lang w:val="pt-PT" w:eastAsia="pt-PT"/>
              <w14:ligatures w14:val="standardContextual"/>
            </w:rPr>
          </w:pPr>
          <w:hyperlink w:anchor="_Toc202795182" w:history="1">
            <w:r w:rsidRPr="00682D9C">
              <w:rPr>
                <w:rStyle w:val="Hiperligao"/>
                <w:rFonts w:asciiTheme="majorBidi" w:hAnsiTheme="majorBidi" w:cstheme="majorBidi"/>
                <w:noProof/>
                <w:sz w:val="24"/>
                <w:szCs w:val="24"/>
                <w:lang w:val="pt-PT"/>
              </w:rPr>
              <w:t>2.6.</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 xml:space="preserve">O Ecossistema de </w:t>
            </w:r>
            <w:r w:rsidRPr="00682D9C">
              <w:rPr>
                <w:rStyle w:val="Hiperligao"/>
                <w:rFonts w:asciiTheme="majorBidi" w:hAnsiTheme="majorBidi" w:cstheme="majorBidi"/>
                <w:i/>
                <w:noProof/>
                <w:sz w:val="24"/>
                <w:szCs w:val="24"/>
                <w:lang w:val="pt-PT"/>
              </w:rPr>
              <w:t>Startups</w:t>
            </w:r>
            <w:r w:rsidRPr="00682D9C">
              <w:rPr>
                <w:rStyle w:val="Hiperligao"/>
                <w:rFonts w:asciiTheme="majorBidi" w:hAnsiTheme="majorBidi" w:cstheme="majorBidi"/>
                <w:noProof/>
                <w:sz w:val="24"/>
                <w:szCs w:val="24"/>
                <w:lang w:val="pt-PT"/>
              </w:rPr>
              <w:t xml:space="preserve"> em Moçambique: Desafios, Oportunidades, Políticas Públicas e Investidores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_Toc202795182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18</w:t>
            </w:r>
            <w:r w:rsidRPr="00682D9C">
              <w:rPr>
                <w:rFonts w:asciiTheme="majorBidi" w:hAnsiTheme="majorBidi" w:cstheme="majorBidi"/>
                <w:noProof/>
                <w:webHidden/>
                <w:sz w:val="24"/>
                <w:szCs w:val="24"/>
              </w:rPr>
              <w:fldChar w:fldCharType="end"/>
            </w:r>
          </w:hyperlink>
        </w:p>
        <w:p w14:paraId="2E0468D8" w14:textId="2720E13C"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83" w:history="1">
            <w:r w:rsidRPr="00682D9C">
              <w:rPr>
                <w:rStyle w:val="Hiperligao"/>
                <w:rFonts w:asciiTheme="majorBidi" w:hAnsiTheme="majorBidi" w:cstheme="majorBidi"/>
                <w:noProof/>
                <w:sz w:val="24"/>
                <w:szCs w:val="24"/>
                <w:lang w:val="pt-PT"/>
              </w:rPr>
              <w:t xml:space="preserve">2.6.1. Desafios do Ecossistema de </w:t>
            </w:r>
            <w:r w:rsidRPr="00682D9C">
              <w:rPr>
                <w:rStyle w:val="Hiperligao"/>
                <w:rFonts w:asciiTheme="majorBidi" w:hAnsiTheme="majorBidi" w:cstheme="majorBidi"/>
                <w:i/>
                <w:noProof/>
                <w:sz w:val="24"/>
                <w:szCs w:val="24"/>
                <w:lang w:val="pt-PT"/>
              </w:rPr>
              <w:t>Startups</w:t>
            </w:r>
            <w:r w:rsidRPr="00682D9C">
              <w:rPr>
                <w:rStyle w:val="Hiperligao"/>
                <w:rFonts w:asciiTheme="majorBidi" w:hAnsiTheme="majorBidi" w:cstheme="majorBidi"/>
                <w:noProof/>
                <w:sz w:val="24"/>
                <w:szCs w:val="24"/>
                <w:lang w:val="pt-PT"/>
              </w:rPr>
              <w:t xml:space="preserve"> em Moçambique</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_Toc202795183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18</w:t>
            </w:r>
            <w:r w:rsidRPr="00682D9C">
              <w:rPr>
                <w:rFonts w:asciiTheme="majorBidi" w:hAnsiTheme="majorBidi" w:cstheme="majorBidi"/>
                <w:noProof/>
                <w:webHidden/>
                <w:sz w:val="24"/>
                <w:szCs w:val="24"/>
              </w:rPr>
              <w:fldChar w:fldCharType="end"/>
            </w:r>
          </w:hyperlink>
        </w:p>
        <w:p w14:paraId="7A37016E" w14:textId="42E415A6"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84" w:history="1">
            <w:r w:rsidRPr="00682D9C">
              <w:rPr>
                <w:rStyle w:val="Hiperligao"/>
                <w:rFonts w:asciiTheme="majorBidi" w:hAnsiTheme="majorBidi" w:cstheme="majorBidi"/>
                <w:noProof/>
                <w:sz w:val="24"/>
                <w:szCs w:val="24"/>
                <w:lang w:val="pt-PT"/>
              </w:rPr>
              <w:t xml:space="preserve">2.5.2. Oportunidades no Ecossistema de </w:t>
            </w:r>
            <w:r w:rsidRPr="00682D9C">
              <w:rPr>
                <w:rStyle w:val="Hiperligao"/>
                <w:rFonts w:asciiTheme="majorBidi" w:hAnsiTheme="majorBidi" w:cstheme="majorBidi"/>
                <w:i/>
                <w:noProof/>
                <w:sz w:val="24"/>
                <w:szCs w:val="24"/>
                <w:lang w:val="pt-PT"/>
              </w:rPr>
              <w:t>Startups</w:t>
            </w:r>
            <w:r w:rsidRPr="00682D9C">
              <w:rPr>
                <w:rStyle w:val="Hiperligao"/>
                <w:rFonts w:asciiTheme="majorBidi" w:hAnsiTheme="majorBidi" w:cstheme="majorBidi"/>
                <w:noProof/>
                <w:sz w:val="24"/>
                <w:szCs w:val="24"/>
                <w:lang w:val="pt-PT"/>
              </w:rPr>
              <w:t xml:space="preserve"> em Moçambique</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_Toc202795184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19</w:t>
            </w:r>
            <w:r w:rsidRPr="00682D9C">
              <w:rPr>
                <w:rFonts w:asciiTheme="majorBidi" w:hAnsiTheme="majorBidi" w:cstheme="majorBidi"/>
                <w:noProof/>
                <w:webHidden/>
                <w:sz w:val="24"/>
                <w:szCs w:val="24"/>
              </w:rPr>
              <w:fldChar w:fldCharType="end"/>
            </w:r>
          </w:hyperlink>
        </w:p>
        <w:p w14:paraId="2B3EC66F" w14:textId="3837ADF0" w:rsidR="00682D9C" w:rsidRPr="00682D9C" w:rsidRDefault="00682D9C">
          <w:pPr>
            <w:pStyle w:val="ndice3"/>
            <w:tabs>
              <w:tab w:val="right" w:leader="dot" w:pos="9016"/>
            </w:tabs>
            <w:rPr>
              <w:rFonts w:asciiTheme="majorBidi" w:hAnsiTheme="majorBidi" w:cstheme="majorBidi"/>
              <w:noProof/>
              <w:kern w:val="2"/>
              <w:sz w:val="24"/>
              <w:szCs w:val="24"/>
              <w:lang w:val="pt-PT" w:eastAsia="pt-PT"/>
              <w14:ligatures w14:val="standardContextual"/>
            </w:rPr>
          </w:pPr>
          <w:hyperlink w:anchor="_Toc202795185" w:history="1">
            <w:r w:rsidRPr="00682D9C">
              <w:rPr>
                <w:rStyle w:val="Hiperligao"/>
                <w:rFonts w:asciiTheme="majorBidi" w:hAnsiTheme="majorBidi" w:cstheme="majorBidi"/>
                <w:noProof/>
                <w:sz w:val="24"/>
                <w:szCs w:val="24"/>
                <w:lang w:val="pt-PT"/>
              </w:rPr>
              <w:t xml:space="preserve">2.5.3. Políticas Públicas para o Fomento ao Empreendedorismo e </w:t>
            </w:r>
            <w:r w:rsidRPr="00682D9C">
              <w:rPr>
                <w:rStyle w:val="Hiperligao"/>
                <w:rFonts w:asciiTheme="majorBidi" w:hAnsiTheme="majorBidi" w:cstheme="majorBidi"/>
                <w:i/>
                <w:noProof/>
                <w:sz w:val="24"/>
                <w:szCs w:val="24"/>
                <w:lang w:val="pt-PT"/>
              </w:rPr>
              <w:t>Startups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_Toc202795185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19</w:t>
            </w:r>
            <w:r w:rsidRPr="00682D9C">
              <w:rPr>
                <w:rFonts w:asciiTheme="majorBidi" w:hAnsiTheme="majorBidi" w:cstheme="majorBidi"/>
                <w:noProof/>
                <w:webHidden/>
                <w:sz w:val="24"/>
                <w:szCs w:val="24"/>
              </w:rPr>
              <w:fldChar w:fldCharType="end"/>
            </w:r>
          </w:hyperlink>
        </w:p>
        <w:p w14:paraId="224F5257" w14:textId="52802267" w:rsidR="00682D9C" w:rsidRPr="00682D9C" w:rsidRDefault="00682D9C">
          <w:pPr>
            <w:pStyle w:val="ndice1"/>
            <w:rPr>
              <w:rFonts w:asciiTheme="majorBidi" w:hAnsiTheme="majorBidi" w:cstheme="majorBidi"/>
              <w:noProof/>
              <w:kern w:val="2"/>
              <w:sz w:val="24"/>
              <w:szCs w:val="24"/>
              <w:lang w:val="pt-PT" w:eastAsia="pt-PT"/>
              <w14:ligatures w14:val="standardContextual"/>
            </w:rPr>
          </w:pPr>
          <w:hyperlink w:anchor="_Toc202795186" w:history="1">
            <w:r w:rsidRPr="00682D9C">
              <w:rPr>
                <w:rStyle w:val="Hiperligao"/>
                <w:rFonts w:asciiTheme="majorBidi" w:hAnsiTheme="majorBidi" w:cstheme="majorBidi"/>
                <w:noProof/>
                <w:sz w:val="24"/>
                <w:szCs w:val="24"/>
                <w:lang w:val="pt-PT" w:eastAsia="pt-PT"/>
              </w:rPr>
              <w:t>CAPÍTULO III - METODOLOGIA</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_Toc202795186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20</w:t>
            </w:r>
            <w:r w:rsidRPr="00682D9C">
              <w:rPr>
                <w:rFonts w:asciiTheme="majorBidi" w:hAnsiTheme="majorBidi" w:cstheme="majorBidi"/>
                <w:noProof/>
                <w:webHidden/>
                <w:sz w:val="24"/>
                <w:szCs w:val="24"/>
              </w:rPr>
              <w:fldChar w:fldCharType="end"/>
            </w:r>
          </w:hyperlink>
        </w:p>
        <w:p w14:paraId="5816880E" w14:textId="0891EFD1" w:rsidR="00682D9C" w:rsidRPr="00682D9C" w:rsidRDefault="00682D9C">
          <w:pPr>
            <w:pStyle w:val="ndice2"/>
            <w:tabs>
              <w:tab w:val="left" w:pos="660"/>
              <w:tab w:val="right" w:leader="dot" w:pos="9016"/>
            </w:tabs>
            <w:rPr>
              <w:rFonts w:asciiTheme="majorBidi" w:hAnsiTheme="majorBidi" w:cstheme="majorBidi"/>
              <w:noProof/>
              <w:kern w:val="2"/>
              <w:sz w:val="24"/>
              <w:szCs w:val="24"/>
              <w:lang w:val="pt-PT" w:eastAsia="pt-PT"/>
              <w14:ligatures w14:val="standardContextual"/>
            </w:rPr>
          </w:pPr>
          <w:hyperlink w:anchor="_Toc202795187" w:history="1">
            <w:r w:rsidRPr="00682D9C">
              <w:rPr>
                <w:rStyle w:val="Hiperligao"/>
                <w:rFonts w:asciiTheme="majorBidi" w:eastAsiaTheme="majorEastAsia" w:hAnsiTheme="majorBidi" w:cstheme="majorBidi"/>
                <w:noProof/>
                <w:sz w:val="24"/>
                <w:szCs w:val="24"/>
                <w:lang w:val="pt-PT"/>
              </w:rPr>
              <w:t>3.</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eastAsiaTheme="majorEastAsia" w:hAnsiTheme="majorBidi" w:cstheme="majorBidi"/>
                <w:noProof/>
                <w:sz w:val="24"/>
                <w:szCs w:val="24"/>
                <w:lang w:val="pt-PT"/>
              </w:rPr>
              <w:t>Metodologia do Trabalho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_Toc202795187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20</w:t>
            </w:r>
            <w:r w:rsidRPr="00682D9C">
              <w:rPr>
                <w:rFonts w:asciiTheme="majorBidi" w:hAnsiTheme="majorBidi" w:cstheme="majorBidi"/>
                <w:noProof/>
                <w:webHidden/>
                <w:sz w:val="24"/>
                <w:szCs w:val="24"/>
              </w:rPr>
              <w:fldChar w:fldCharType="end"/>
            </w:r>
          </w:hyperlink>
        </w:p>
        <w:p w14:paraId="736E609E" w14:textId="3B343640" w:rsidR="00682D9C" w:rsidRPr="00682D9C" w:rsidRDefault="00682D9C">
          <w:pPr>
            <w:pStyle w:val="ndice1"/>
            <w:rPr>
              <w:rFonts w:asciiTheme="majorBidi" w:hAnsiTheme="majorBidi" w:cstheme="majorBidi"/>
              <w:noProof/>
              <w:kern w:val="2"/>
              <w:sz w:val="24"/>
              <w:szCs w:val="24"/>
              <w:lang w:val="pt-PT" w:eastAsia="pt-PT"/>
              <w14:ligatures w14:val="standardContextual"/>
            </w:rPr>
          </w:pPr>
          <w:hyperlink w:anchor="_Toc202795188" w:history="1">
            <w:r w:rsidRPr="00682D9C">
              <w:rPr>
                <w:rStyle w:val="Hiperligao"/>
                <w:rFonts w:asciiTheme="majorBidi" w:hAnsiTheme="majorBidi" w:cstheme="majorBidi"/>
                <w:noProof/>
                <w:sz w:val="24"/>
                <w:szCs w:val="24"/>
              </w:rPr>
              <w:t>CAPÍTULO IV -  RESULTADO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_Toc202795188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21</w:t>
            </w:r>
            <w:r w:rsidRPr="00682D9C">
              <w:rPr>
                <w:rFonts w:asciiTheme="majorBidi" w:hAnsiTheme="majorBidi" w:cstheme="majorBidi"/>
                <w:noProof/>
                <w:webHidden/>
                <w:sz w:val="24"/>
                <w:szCs w:val="24"/>
              </w:rPr>
              <w:fldChar w:fldCharType="end"/>
            </w:r>
          </w:hyperlink>
        </w:p>
        <w:p w14:paraId="6C7D7DF0" w14:textId="65E00760" w:rsidR="00682D9C" w:rsidRPr="00682D9C" w:rsidRDefault="00682D9C">
          <w:pPr>
            <w:pStyle w:val="ndice2"/>
            <w:tabs>
              <w:tab w:val="left" w:pos="660"/>
              <w:tab w:val="right" w:leader="dot" w:pos="9016"/>
            </w:tabs>
            <w:rPr>
              <w:rFonts w:asciiTheme="majorBidi" w:hAnsiTheme="majorBidi" w:cstheme="majorBidi"/>
              <w:noProof/>
              <w:kern w:val="2"/>
              <w:sz w:val="24"/>
              <w:szCs w:val="24"/>
              <w:lang w:val="pt-PT" w:eastAsia="pt-PT"/>
              <w14:ligatures w14:val="standardContextual"/>
            </w:rPr>
          </w:pPr>
          <w:hyperlink w:anchor="_Toc202795189" w:history="1">
            <w:r w:rsidRPr="00682D9C">
              <w:rPr>
                <w:rStyle w:val="Hiperligao"/>
                <w:rFonts w:asciiTheme="majorBidi" w:hAnsiTheme="majorBidi" w:cstheme="majorBidi"/>
                <w:noProof/>
                <w:sz w:val="24"/>
                <w:szCs w:val="24"/>
                <w:lang w:val="pt-PT"/>
              </w:rPr>
              <w:t>4.</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 xml:space="preserve">O Panorama Atual das </w:t>
            </w:r>
            <w:r w:rsidRPr="00682D9C">
              <w:rPr>
                <w:rStyle w:val="Hiperligao"/>
                <w:rFonts w:asciiTheme="majorBidi" w:hAnsiTheme="majorBidi" w:cstheme="majorBidi"/>
                <w:i/>
                <w:noProof/>
                <w:sz w:val="24"/>
                <w:szCs w:val="24"/>
                <w:lang w:val="pt-PT"/>
              </w:rPr>
              <w:t>Startups</w:t>
            </w:r>
            <w:r w:rsidRPr="00682D9C">
              <w:rPr>
                <w:rStyle w:val="Hiperligao"/>
                <w:rFonts w:asciiTheme="majorBidi" w:hAnsiTheme="majorBidi" w:cstheme="majorBidi"/>
                <w:noProof/>
                <w:sz w:val="24"/>
                <w:szCs w:val="24"/>
                <w:lang w:val="pt-PT"/>
              </w:rPr>
              <w:t xml:space="preserve"> em Moçambique</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_Toc202795189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21</w:t>
            </w:r>
            <w:r w:rsidRPr="00682D9C">
              <w:rPr>
                <w:rFonts w:asciiTheme="majorBidi" w:hAnsiTheme="majorBidi" w:cstheme="majorBidi"/>
                <w:noProof/>
                <w:webHidden/>
                <w:sz w:val="24"/>
                <w:szCs w:val="24"/>
              </w:rPr>
              <w:fldChar w:fldCharType="end"/>
            </w:r>
          </w:hyperlink>
        </w:p>
        <w:p w14:paraId="255559CC" w14:textId="0017F1CC"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190" w:history="1">
            <w:r w:rsidRPr="00682D9C">
              <w:rPr>
                <w:rStyle w:val="Hiperligao"/>
                <w:rFonts w:asciiTheme="majorBidi" w:hAnsiTheme="majorBidi" w:cstheme="majorBidi"/>
                <w:noProof/>
                <w:sz w:val="24"/>
                <w:szCs w:val="24"/>
                <w:lang w:val="pt-PT"/>
              </w:rPr>
              <w:t>4.2.</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 xml:space="preserve">Excesso de Burocracia na Constituição de </w:t>
            </w:r>
            <w:r w:rsidRPr="00682D9C">
              <w:rPr>
                <w:rStyle w:val="Hiperligao"/>
                <w:rFonts w:asciiTheme="majorBidi" w:hAnsiTheme="majorBidi" w:cstheme="majorBidi"/>
                <w:i/>
                <w:noProof/>
                <w:sz w:val="24"/>
                <w:szCs w:val="24"/>
                <w:lang w:val="pt-PT"/>
              </w:rPr>
              <w:t>Startups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_Toc202795190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22</w:t>
            </w:r>
            <w:r w:rsidRPr="00682D9C">
              <w:rPr>
                <w:rFonts w:asciiTheme="majorBidi" w:hAnsiTheme="majorBidi" w:cstheme="majorBidi"/>
                <w:noProof/>
                <w:webHidden/>
                <w:sz w:val="24"/>
                <w:szCs w:val="24"/>
              </w:rPr>
              <w:fldChar w:fldCharType="end"/>
            </w:r>
          </w:hyperlink>
        </w:p>
        <w:p w14:paraId="5662B974" w14:textId="6F44DB54"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191" w:history="1">
            <w:r w:rsidRPr="00682D9C">
              <w:rPr>
                <w:rStyle w:val="Hiperligao"/>
                <w:rFonts w:asciiTheme="majorBidi" w:hAnsiTheme="majorBidi" w:cstheme="majorBidi"/>
                <w:noProof/>
                <w:sz w:val="24"/>
                <w:szCs w:val="24"/>
                <w:lang w:val="pt-PT"/>
              </w:rPr>
              <w:t>4.3.</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Regime Tributário e Encargos Financeiros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_Toc202795191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22</w:t>
            </w:r>
            <w:r w:rsidRPr="00682D9C">
              <w:rPr>
                <w:rFonts w:asciiTheme="majorBidi" w:hAnsiTheme="majorBidi" w:cstheme="majorBidi"/>
                <w:noProof/>
                <w:webHidden/>
                <w:sz w:val="24"/>
                <w:szCs w:val="24"/>
              </w:rPr>
              <w:fldChar w:fldCharType="end"/>
            </w:r>
          </w:hyperlink>
        </w:p>
        <w:p w14:paraId="247188E2" w14:textId="3039D8E7"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192" w:history="1">
            <w:r w:rsidRPr="00682D9C">
              <w:rPr>
                <w:rStyle w:val="Hiperligao"/>
                <w:rFonts w:asciiTheme="majorBidi" w:hAnsiTheme="majorBidi" w:cstheme="majorBidi"/>
                <w:noProof/>
                <w:sz w:val="24"/>
                <w:szCs w:val="24"/>
                <w:lang w:val="pt-PT"/>
              </w:rPr>
              <w:t>4.4.</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Acesso ao Financiamento e Segurança Jurídica para Investidores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_Toc202795192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22</w:t>
            </w:r>
            <w:r w:rsidRPr="00682D9C">
              <w:rPr>
                <w:rFonts w:asciiTheme="majorBidi" w:hAnsiTheme="majorBidi" w:cstheme="majorBidi"/>
                <w:noProof/>
                <w:webHidden/>
                <w:sz w:val="24"/>
                <w:szCs w:val="24"/>
              </w:rPr>
              <w:fldChar w:fldCharType="end"/>
            </w:r>
          </w:hyperlink>
        </w:p>
        <w:p w14:paraId="329D159A" w14:textId="69E0FA98"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193" w:history="1">
            <w:r w:rsidRPr="00682D9C">
              <w:rPr>
                <w:rStyle w:val="Hiperligao"/>
                <w:rFonts w:asciiTheme="majorBidi" w:hAnsiTheme="majorBidi" w:cstheme="majorBidi"/>
                <w:noProof/>
                <w:sz w:val="24"/>
                <w:szCs w:val="24"/>
                <w:lang w:val="pt-PT"/>
              </w:rPr>
              <w:t>4.5.</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Falta de Regulamentação para Modelos de Negócio Inovadores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_Toc202795193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23</w:t>
            </w:r>
            <w:r w:rsidRPr="00682D9C">
              <w:rPr>
                <w:rFonts w:asciiTheme="majorBidi" w:hAnsiTheme="majorBidi" w:cstheme="majorBidi"/>
                <w:noProof/>
                <w:webHidden/>
                <w:sz w:val="24"/>
                <w:szCs w:val="24"/>
              </w:rPr>
              <w:fldChar w:fldCharType="end"/>
            </w:r>
          </w:hyperlink>
        </w:p>
        <w:p w14:paraId="4F528412" w14:textId="0D572FB8"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194" w:history="1">
            <w:r w:rsidRPr="00682D9C">
              <w:rPr>
                <w:rStyle w:val="Hiperligao"/>
                <w:rFonts w:asciiTheme="majorBidi" w:hAnsiTheme="majorBidi" w:cstheme="majorBidi"/>
                <w:noProof/>
                <w:sz w:val="24"/>
                <w:szCs w:val="24"/>
                <w:lang w:val="pt-PT"/>
              </w:rPr>
              <w:t>4.6.</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Dificuldades no Encerramento de Empresas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_Toc202795194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23</w:t>
            </w:r>
            <w:r w:rsidRPr="00682D9C">
              <w:rPr>
                <w:rFonts w:asciiTheme="majorBidi" w:hAnsiTheme="majorBidi" w:cstheme="majorBidi"/>
                <w:noProof/>
                <w:webHidden/>
                <w:sz w:val="24"/>
                <w:szCs w:val="24"/>
              </w:rPr>
              <w:fldChar w:fldCharType="end"/>
            </w:r>
          </w:hyperlink>
        </w:p>
        <w:p w14:paraId="2BA17930" w14:textId="2131043F"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195" w:history="1">
            <w:r w:rsidRPr="00682D9C">
              <w:rPr>
                <w:rStyle w:val="Hiperligao"/>
                <w:rFonts w:asciiTheme="majorBidi" w:hAnsiTheme="majorBidi" w:cstheme="majorBidi"/>
                <w:noProof/>
                <w:sz w:val="24"/>
                <w:szCs w:val="24"/>
                <w:lang w:val="pt-PT"/>
              </w:rPr>
              <w:t>4.7.</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 xml:space="preserve">Impacto da Legislação na Criação e Formalização de </w:t>
            </w:r>
            <w:r w:rsidRPr="00682D9C">
              <w:rPr>
                <w:rStyle w:val="Hiperligao"/>
                <w:rFonts w:asciiTheme="majorBidi" w:hAnsiTheme="majorBidi" w:cstheme="majorBidi"/>
                <w:i/>
                <w:noProof/>
                <w:sz w:val="24"/>
                <w:szCs w:val="24"/>
                <w:lang w:val="pt-PT"/>
              </w:rPr>
              <w:t>Startups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_Toc202795195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23</w:t>
            </w:r>
            <w:r w:rsidRPr="00682D9C">
              <w:rPr>
                <w:rFonts w:asciiTheme="majorBidi" w:hAnsiTheme="majorBidi" w:cstheme="majorBidi"/>
                <w:noProof/>
                <w:webHidden/>
                <w:sz w:val="24"/>
                <w:szCs w:val="24"/>
              </w:rPr>
              <w:fldChar w:fldCharType="end"/>
            </w:r>
          </w:hyperlink>
        </w:p>
        <w:p w14:paraId="6CB2E753" w14:textId="52EDE850"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196" w:history="1">
            <w:r w:rsidRPr="00682D9C">
              <w:rPr>
                <w:rStyle w:val="Hiperligao"/>
                <w:rFonts w:asciiTheme="majorBidi" w:hAnsiTheme="majorBidi" w:cstheme="majorBidi"/>
                <w:noProof/>
                <w:sz w:val="24"/>
                <w:szCs w:val="24"/>
                <w:lang w:val="pt-PT"/>
              </w:rPr>
              <w:t>4.8.</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O Papel do Direito Empresarial no Acesso ao Crédito e Investimentos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_Toc202795196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24</w:t>
            </w:r>
            <w:r w:rsidRPr="00682D9C">
              <w:rPr>
                <w:rFonts w:asciiTheme="majorBidi" w:hAnsiTheme="majorBidi" w:cstheme="majorBidi"/>
                <w:noProof/>
                <w:webHidden/>
                <w:sz w:val="24"/>
                <w:szCs w:val="24"/>
              </w:rPr>
              <w:fldChar w:fldCharType="end"/>
            </w:r>
          </w:hyperlink>
        </w:p>
        <w:p w14:paraId="26614088" w14:textId="7824568F"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197" w:history="1">
            <w:r w:rsidRPr="00682D9C">
              <w:rPr>
                <w:rStyle w:val="Hiperligao"/>
                <w:rFonts w:asciiTheme="majorBidi" w:hAnsiTheme="majorBidi" w:cstheme="majorBidi"/>
                <w:noProof/>
                <w:sz w:val="24"/>
                <w:szCs w:val="24"/>
                <w:lang w:val="pt-PT"/>
              </w:rPr>
              <w:t>4.9.</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Burocracia Excessiva e Processos de Formalização Lentos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_Toc202795197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24</w:t>
            </w:r>
            <w:r w:rsidRPr="00682D9C">
              <w:rPr>
                <w:rFonts w:asciiTheme="majorBidi" w:hAnsiTheme="majorBidi" w:cstheme="majorBidi"/>
                <w:noProof/>
                <w:webHidden/>
                <w:sz w:val="24"/>
                <w:szCs w:val="24"/>
              </w:rPr>
              <w:fldChar w:fldCharType="end"/>
            </w:r>
          </w:hyperlink>
        </w:p>
        <w:p w14:paraId="7BF5721A" w14:textId="1389CFC6"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198" w:history="1">
            <w:r w:rsidRPr="00682D9C">
              <w:rPr>
                <w:rStyle w:val="Hiperligao"/>
                <w:rFonts w:asciiTheme="majorBidi" w:hAnsiTheme="majorBidi" w:cstheme="majorBidi"/>
                <w:noProof/>
                <w:sz w:val="24"/>
                <w:szCs w:val="24"/>
                <w:lang w:val="pt-PT"/>
              </w:rPr>
              <w:t>4.10.</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Dificuldades no Acesso ao Financiamento e à Proteção de Investimentos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_Toc202795198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24</w:t>
            </w:r>
            <w:r w:rsidRPr="00682D9C">
              <w:rPr>
                <w:rFonts w:asciiTheme="majorBidi" w:hAnsiTheme="majorBidi" w:cstheme="majorBidi"/>
                <w:noProof/>
                <w:webHidden/>
                <w:sz w:val="24"/>
                <w:szCs w:val="24"/>
              </w:rPr>
              <w:fldChar w:fldCharType="end"/>
            </w:r>
          </w:hyperlink>
        </w:p>
        <w:p w14:paraId="12274157" w14:textId="2E555687" w:rsidR="00682D9C" w:rsidRPr="00682D9C" w:rsidRDefault="00682D9C">
          <w:pPr>
            <w:pStyle w:val="ndice1"/>
            <w:rPr>
              <w:rFonts w:asciiTheme="majorBidi" w:hAnsiTheme="majorBidi" w:cstheme="majorBidi"/>
              <w:noProof/>
              <w:kern w:val="2"/>
              <w:sz w:val="24"/>
              <w:szCs w:val="24"/>
              <w:lang w:val="pt-PT" w:eastAsia="pt-PT"/>
              <w14:ligatures w14:val="standardContextual"/>
            </w:rPr>
          </w:pPr>
          <w:hyperlink w:anchor="_Toc202795199" w:history="1">
            <w:r w:rsidRPr="00682D9C">
              <w:rPr>
                <w:rStyle w:val="Hiperligao"/>
                <w:rFonts w:asciiTheme="majorBidi" w:hAnsiTheme="majorBidi" w:cstheme="majorBidi"/>
                <w:noProof/>
                <w:sz w:val="24"/>
                <w:szCs w:val="24"/>
                <w:lang w:val="pt-PT"/>
              </w:rPr>
              <w:t>CAPÍTULO V – DISCUSSÃO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_Toc202795199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26</w:t>
            </w:r>
            <w:r w:rsidRPr="00682D9C">
              <w:rPr>
                <w:rFonts w:asciiTheme="majorBidi" w:hAnsiTheme="majorBidi" w:cstheme="majorBidi"/>
                <w:noProof/>
                <w:webHidden/>
                <w:sz w:val="24"/>
                <w:szCs w:val="24"/>
              </w:rPr>
              <w:fldChar w:fldCharType="end"/>
            </w:r>
          </w:hyperlink>
        </w:p>
        <w:p w14:paraId="07025DAE" w14:textId="1ADA6B44"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200" w:history="1">
            <w:r w:rsidRPr="00682D9C">
              <w:rPr>
                <w:rStyle w:val="Hiperligao"/>
                <w:rFonts w:asciiTheme="majorBidi" w:hAnsiTheme="majorBidi" w:cstheme="majorBidi"/>
                <w:noProof/>
                <w:sz w:val="24"/>
                <w:szCs w:val="24"/>
                <w:lang w:val="pt-PT"/>
              </w:rPr>
              <w:t>5.1.</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Barreiras Regulatórias e Desafios para a Implementação de Políticas Públicas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_Toc202795200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27</w:t>
            </w:r>
            <w:r w:rsidRPr="00682D9C">
              <w:rPr>
                <w:rFonts w:asciiTheme="majorBidi" w:hAnsiTheme="majorBidi" w:cstheme="majorBidi"/>
                <w:noProof/>
                <w:webHidden/>
                <w:sz w:val="24"/>
                <w:szCs w:val="24"/>
              </w:rPr>
              <w:fldChar w:fldCharType="end"/>
            </w:r>
          </w:hyperlink>
        </w:p>
        <w:p w14:paraId="00D0A319" w14:textId="5B17B1B5"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201" w:history="1">
            <w:r w:rsidRPr="00682D9C">
              <w:rPr>
                <w:rStyle w:val="Hiperligao"/>
                <w:rFonts w:asciiTheme="majorBidi" w:hAnsiTheme="majorBidi" w:cstheme="majorBidi"/>
                <w:noProof/>
                <w:sz w:val="24"/>
                <w:szCs w:val="24"/>
                <w:lang w:val="pt-PT"/>
              </w:rPr>
              <w:t>5.3.</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 xml:space="preserve">O Papel do Estado na Promoção do </w:t>
            </w:r>
            <w:r w:rsidRPr="00682D9C">
              <w:rPr>
                <w:rStyle w:val="Hiperligao"/>
                <w:rFonts w:asciiTheme="majorBidi" w:hAnsiTheme="majorBidi" w:cstheme="majorBidi"/>
                <w:i/>
                <w:noProof/>
                <w:sz w:val="24"/>
                <w:szCs w:val="24"/>
                <w:lang w:val="pt-PT"/>
              </w:rPr>
              <w:t>Startups</w:t>
            </w:r>
            <w:r w:rsidRPr="00682D9C">
              <w:rPr>
                <w:rStyle w:val="Hiperligao"/>
                <w:rFonts w:asciiTheme="majorBidi" w:hAnsiTheme="majorBidi" w:cstheme="majorBidi"/>
                <w:noProof/>
                <w:sz w:val="24"/>
                <w:szCs w:val="24"/>
                <w:lang w:val="pt-PT"/>
              </w:rPr>
              <w:t xml:space="preserve"> e  Empreendedorismo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_Toc202795201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27</w:t>
            </w:r>
            <w:r w:rsidRPr="00682D9C">
              <w:rPr>
                <w:rFonts w:asciiTheme="majorBidi" w:hAnsiTheme="majorBidi" w:cstheme="majorBidi"/>
                <w:noProof/>
                <w:webHidden/>
                <w:sz w:val="24"/>
                <w:szCs w:val="24"/>
              </w:rPr>
              <w:fldChar w:fldCharType="end"/>
            </w:r>
          </w:hyperlink>
        </w:p>
        <w:p w14:paraId="5F0DA31D" w14:textId="16128BC6"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202" w:history="1">
            <w:r w:rsidRPr="00682D9C">
              <w:rPr>
                <w:rStyle w:val="Hiperligao"/>
                <w:rFonts w:asciiTheme="majorBidi" w:hAnsiTheme="majorBidi" w:cstheme="majorBidi"/>
                <w:noProof/>
                <w:sz w:val="24"/>
                <w:szCs w:val="24"/>
                <w:lang w:val="pt-PT"/>
              </w:rPr>
              <w:t>5.5.</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Parcerias Público-Privadas e Apoio Institucional</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_Toc202795202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28</w:t>
            </w:r>
            <w:r w:rsidRPr="00682D9C">
              <w:rPr>
                <w:rFonts w:asciiTheme="majorBidi" w:hAnsiTheme="majorBidi" w:cstheme="majorBidi"/>
                <w:noProof/>
                <w:webHidden/>
                <w:sz w:val="24"/>
                <w:szCs w:val="24"/>
              </w:rPr>
              <w:fldChar w:fldCharType="end"/>
            </w:r>
          </w:hyperlink>
        </w:p>
        <w:p w14:paraId="29376FBF" w14:textId="16CCCF3B"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203" w:history="1">
            <w:r w:rsidRPr="00682D9C">
              <w:rPr>
                <w:rStyle w:val="Hiperligao"/>
                <w:rFonts w:asciiTheme="majorBidi" w:hAnsiTheme="majorBidi" w:cstheme="majorBidi"/>
                <w:noProof/>
                <w:sz w:val="24"/>
                <w:szCs w:val="24"/>
                <w:lang w:val="pt-PT"/>
              </w:rPr>
              <w:t>5.6.</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 xml:space="preserve">Obstáculos Jurídicos para o Financiamento de </w:t>
            </w:r>
            <w:r w:rsidRPr="00682D9C">
              <w:rPr>
                <w:rStyle w:val="Hiperligao"/>
                <w:rFonts w:asciiTheme="majorBidi" w:hAnsiTheme="majorBidi" w:cstheme="majorBidi"/>
                <w:i/>
                <w:noProof/>
                <w:sz w:val="24"/>
                <w:szCs w:val="24"/>
                <w:lang w:val="pt-PT"/>
              </w:rPr>
              <w:t>Startups</w:t>
            </w:r>
            <w:r w:rsidRPr="00682D9C">
              <w:rPr>
                <w:rStyle w:val="Hiperligao"/>
                <w:rFonts w:asciiTheme="majorBidi" w:hAnsiTheme="majorBidi" w:cstheme="majorBidi"/>
                <w:noProof/>
                <w:sz w:val="24"/>
                <w:szCs w:val="24"/>
                <w:lang w:val="pt-PT"/>
              </w:rPr>
              <w:t xml:space="preserve"> em Moçambique</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_Toc202795203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28</w:t>
            </w:r>
            <w:r w:rsidRPr="00682D9C">
              <w:rPr>
                <w:rFonts w:asciiTheme="majorBidi" w:hAnsiTheme="majorBidi" w:cstheme="majorBidi"/>
                <w:noProof/>
                <w:webHidden/>
                <w:sz w:val="24"/>
                <w:szCs w:val="24"/>
              </w:rPr>
              <w:fldChar w:fldCharType="end"/>
            </w:r>
          </w:hyperlink>
        </w:p>
        <w:p w14:paraId="4EC6BA05" w14:textId="1EDD8266"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204" w:history="1">
            <w:r w:rsidRPr="00682D9C">
              <w:rPr>
                <w:rStyle w:val="Hiperligao"/>
                <w:rFonts w:asciiTheme="majorBidi" w:hAnsiTheme="majorBidi" w:cstheme="majorBidi"/>
                <w:noProof/>
                <w:sz w:val="24"/>
                <w:szCs w:val="24"/>
                <w:lang w:val="pt-PT"/>
              </w:rPr>
              <w:t>5.7.</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 xml:space="preserve">A Importância da Proteção Jurídica para </w:t>
            </w:r>
            <w:r w:rsidRPr="00682D9C">
              <w:rPr>
                <w:rStyle w:val="Hiperligao"/>
                <w:rFonts w:asciiTheme="majorBidi" w:hAnsiTheme="majorBidi" w:cstheme="majorBidi"/>
                <w:i/>
                <w:noProof/>
                <w:sz w:val="24"/>
                <w:szCs w:val="24"/>
                <w:lang w:val="pt-PT"/>
              </w:rPr>
              <w:t>Startups</w:t>
            </w:r>
            <w:r w:rsidRPr="00682D9C">
              <w:rPr>
                <w:rStyle w:val="Hiperligao"/>
                <w:rFonts w:asciiTheme="majorBidi" w:hAnsiTheme="majorBidi" w:cstheme="majorBidi"/>
                <w:noProof/>
                <w:sz w:val="24"/>
                <w:szCs w:val="24"/>
                <w:lang w:val="pt-PT"/>
              </w:rPr>
              <w:t xml:space="preserve"> e Empreendedores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_Toc202795204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29</w:t>
            </w:r>
            <w:r w:rsidRPr="00682D9C">
              <w:rPr>
                <w:rFonts w:asciiTheme="majorBidi" w:hAnsiTheme="majorBidi" w:cstheme="majorBidi"/>
                <w:noProof/>
                <w:webHidden/>
                <w:sz w:val="24"/>
                <w:szCs w:val="24"/>
              </w:rPr>
              <w:fldChar w:fldCharType="end"/>
            </w:r>
          </w:hyperlink>
        </w:p>
        <w:p w14:paraId="38DB1E2B" w14:textId="464640E4"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205" w:history="1">
            <w:r w:rsidRPr="00682D9C">
              <w:rPr>
                <w:rStyle w:val="Hiperligao"/>
                <w:rFonts w:asciiTheme="majorBidi" w:hAnsiTheme="majorBidi" w:cstheme="majorBidi"/>
                <w:noProof/>
                <w:sz w:val="24"/>
                <w:szCs w:val="24"/>
                <w:lang w:val="pt-PT"/>
              </w:rPr>
              <w:t>5.8.</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Desafios na Regulação de Novos Modelos de Negócio e Inovações Tecnológicas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_Toc202795205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29</w:t>
            </w:r>
            <w:r w:rsidRPr="00682D9C">
              <w:rPr>
                <w:rFonts w:asciiTheme="majorBidi" w:hAnsiTheme="majorBidi" w:cstheme="majorBidi"/>
                <w:noProof/>
                <w:webHidden/>
                <w:sz w:val="24"/>
                <w:szCs w:val="24"/>
              </w:rPr>
              <w:fldChar w:fldCharType="end"/>
            </w:r>
          </w:hyperlink>
        </w:p>
        <w:p w14:paraId="492134FB" w14:textId="5992E12F"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206" w:history="1">
            <w:r w:rsidRPr="00682D9C">
              <w:rPr>
                <w:rStyle w:val="Hiperligao"/>
                <w:rFonts w:asciiTheme="majorBidi" w:hAnsiTheme="majorBidi" w:cstheme="majorBidi"/>
                <w:noProof/>
                <w:sz w:val="24"/>
                <w:szCs w:val="24"/>
                <w:lang w:val="pt-PT"/>
              </w:rPr>
              <w:t>5.9.</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 xml:space="preserve">Mecanismos de Financiamento e Investimento para </w:t>
            </w:r>
            <w:r w:rsidRPr="00682D9C">
              <w:rPr>
                <w:rStyle w:val="Hiperligao"/>
                <w:rFonts w:asciiTheme="majorBidi" w:hAnsiTheme="majorBidi" w:cstheme="majorBidi"/>
                <w:i/>
                <w:noProof/>
                <w:sz w:val="24"/>
                <w:szCs w:val="24"/>
                <w:lang w:val="pt-PT"/>
              </w:rPr>
              <w:t>Startups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_Toc202795206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29</w:t>
            </w:r>
            <w:r w:rsidRPr="00682D9C">
              <w:rPr>
                <w:rFonts w:asciiTheme="majorBidi" w:hAnsiTheme="majorBidi" w:cstheme="majorBidi"/>
                <w:noProof/>
                <w:webHidden/>
                <w:sz w:val="24"/>
                <w:szCs w:val="24"/>
              </w:rPr>
              <w:fldChar w:fldCharType="end"/>
            </w:r>
          </w:hyperlink>
        </w:p>
        <w:p w14:paraId="19FA6777" w14:textId="7A3029EF" w:rsidR="00682D9C" w:rsidRPr="00682D9C" w:rsidRDefault="00682D9C">
          <w:pPr>
            <w:pStyle w:val="ndice1"/>
            <w:rPr>
              <w:rFonts w:asciiTheme="majorBidi" w:hAnsiTheme="majorBidi" w:cstheme="majorBidi"/>
              <w:noProof/>
              <w:kern w:val="2"/>
              <w:sz w:val="24"/>
              <w:szCs w:val="24"/>
              <w:lang w:val="pt-PT" w:eastAsia="pt-PT"/>
              <w14:ligatures w14:val="standardContextual"/>
            </w:rPr>
          </w:pPr>
          <w:hyperlink w:anchor="_Toc202795207" w:history="1">
            <w:r w:rsidRPr="00682D9C">
              <w:rPr>
                <w:rStyle w:val="Hiperligao"/>
                <w:rFonts w:asciiTheme="majorBidi" w:hAnsiTheme="majorBidi" w:cstheme="majorBidi"/>
                <w:noProof/>
                <w:sz w:val="24"/>
                <w:szCs w:val="24"/>
                <w:lang w:val="pt-PT"/>
              </w:rPr>
              <w:t>CAPÍTULO VI – RECOMENDAÇÕES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_Toc202795207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32</w:t>
            </w:r>
            <w:r w:rsidRPr="00682D9C">
              <w:rPr>
                <w:rFonts w:asciiTheme="majorBidi" w:hAnsiTheme="majorBidi" w:cstheme="majorBidi"/>
                <w:noProof/>
                <w:webHidden/>
                <w:sz w:val="24"/>
                <w:szCs w:val="24"/>
              </w:rPr>
              <w:fldChar w:fldCharType="end"/>
            </w:r>
          </w:hyperlink>
        </w:p>
        <w:p w14:paraId="365FF162" w14:textId="65B7D8A7" w:rsidR="00682D9C" w:rsidRPr="00682D9C" w:rsidRDefault="00682D9C">
          <w:pPr>
            <w:pStyle w:val="ndice2"/>
            <w:tabs>
              <w:tab w:val="left" w:pos="660"/>
              <w:tab w:val="right" w:leader="dot" w:pos="9016"/>
            </w:tabs>
            <w:rPr>
              <w:rFonts w:asciiTheme="majorBidi" w:hAnsiTheme="majorBidi" w:cstheme="majorBidi"/>
              <w:noProof/>
              <w:kern w:val="2"/>
              <w:sz w:val="24"/>
              <w:szCs w:val="24"/>
              <w:lang w:val="pt-PT" w:eastAsia="pt-PT"/>
              <w14:ligatures w14:val="standardContextual"/>
            </w:rPr>
          </w:pPr>
          <w:hyperlink w:anchor="_Toc202795208" w:history="1">
            <w:r w:rsidRPr="00682D9C">
              <w:rPr>
                <w:rStyle w:val="Hiperligao"/>
                <w:rFonts w:asciiTheme="majorBidi" w:hAnsiTheme="majorBidi" w:cstheme="majorBidi"/>
                <w:noProof/>
                <w:sz w:val="24"/>
                <w:szCs w:val="24"/>
                <w:lang w:val="pt-PT"/>
              </w:rPr>
              <w:t>6.</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 xml:space="preserve">Recomendações para a Melhoria do Ambiente Jurídico das </w:t>
            </w:r>
            <w:r w:rsidRPr="00682D9C">
              <w:rPr>
                <w:rStyle w:val="Hiperligao"/>
                <w:rFonts w:asciiTheme="majorBidi" w:hAnsiTheme="majorBidi" w:cstheme="majorBidi"/>
                <w:i/>
                <w:noProof/>
                <w:sz w:val="24"/>
                <w:szCs w:val="24"/>
                <w:lang w:val="pt-PT"/>
              </w:rPr>
              <w:t>Startups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_Toc202795208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32</w:t>
            </w:r>
            <w:r w:rsidRPr="00682D9C">
              <w:rPr>
                <w:rFonts w:asciiTheme="majorBidi" w:hAnsiTheme="majorBidi" w:cstheme="majorBidi"/>
                <w:noProof/>
                <w:webHidden/>
                <w:sz w:val="24"/>
                <w:szCs w:val="24"/>
              </w:rPr>
              <w:fldChar w:fldCharType="end"/>
            </w:r>
          </w:hyperlink>
        </w:p>
        <w:p w14:paraId="19BC1C70" w14:textId="238643AE" w:rsidR="00682D9C" w:rsidRPr="00682D9C" w:rsidRDefault="00682D9C">
          <w:pPr>
            <w:pStyle w:val="ndice3"/>
            <w:tabs>
              <w:tab w:val="left" w:pos="1100"/>
              <w:tab w:val="right" w:leader="dot" w:pos="9016"/>
            </w:tabs>
            <w:rPr>
              <w:rFonts w:asciiTheme="majorBidi" w:hAnsiTheme="majorBidi" w:cstheme="majorBidi"/>
              <w:noProof/>
              <w:kern w:val="2"/>
              <w:sz w:val="24"/>
              <w:szCs w:val="24"/>
              <w:lang w:val="pt-PT" w:eastAsia="pt-PT"/>
              <w14:ligatures w14:val="standardContextual"/>
            </w:rPr>
          </w:pPr>
          <w:hyperlink w:anchor="_Toc202795209" w:history="1">
            <w:r w:rsidRPr="00682D9C">
              <w:rPr>
                <w:rStyle w:val="Hiperligao"/>
                <w:rFonts w:asciiTheme="majorBidi" w:hAnsiTheme="majorBidi" w:cstheme="majorBidi"/>
                <w:noProof/>
                <w:sz w:val="24"/>
                <w:szCs w:val="24"/>
                <w:lang w:val="pt-PT"/>
              </w:rPr>
              <w:t>6.1.</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Simplificação dos Processos de Registro e Formalização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_Toc202795209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32</w:t>
            </w:r>
            <w:r w:rsidRPr="00682D9C">
              <w:rPr>
                <w:rFonts w:asciiTheme="majorBidi" w:hAnsiTheme="majorBidi" w:cstheme="majorBidi"/>
                <w:noProof/>
                <w:webHidden/>
                <w:sz w:val="24"/>
                <w:szCs w:val="24"/>
              </w:rPr>
              <w:fldChar w:fldCharType="end"/>
            </w:r>
          </w:hyperlink>
        </w:p>
        <w:p w14:paraId="609BB460" w14:textId="067C90B4" w:rsidR="00682D9C" w:rsidRPr="00682D9C" w:rsidRDefault="00682D9C">
          <w:pPr>
            <w:pStyle w:val="ndice3"/>
            <w:tabs>
              <w:tab w:val="left" w:pos="1320"/>
              <w:tab w:val="right" w:leader="dot" w:pos="9016"/>
            </w:tabs>
            <w:rPr>
              <w:rFonts w:asciiTheme="majorBidi" w:hAnsiTheme="majorBidi" w:cstheme="majorBidi"/>
              <w:noProof/>
              <w:kern w:val="2"/>
              <w:sz w:val="24"/>
              <w:szCs w:val="24"/>
              <w:lang w:val="pt-PT" w:eastAsia="pt-PT"/>
              <w14:ligatures w14:val="standardContextual"/>
            </w:rPr>
          </w:pPr>
          <w:hyperlink w:anchor="_Toc202795210" w:history="1">
            <w:r w:rsidRPr="00682D9C">
              <w:rPr>
                <w:rStyle w:val="Hiperligao"/>
                <w:rFonts w:asciiTheme="majorBidi" w:hAnsiTheme="majorBidi" w:cstheme="majorBidi"/>
                <w:noProof/>
                <w:sz w:val="24"/>
                <w:szCs w:val="24"/>
                <w:lang w:val="pt-PT"/>
              </w:rPr>
              <w:t>6.1.2.</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 xml:space="preserve">Criação de um Marco Legal para </w:t>
            </w:r>
            <w:r w:rsidRPr="00682D9C">
              <w:rPr>
                <w:rStyle w:val="Hiperligao"/>
                <w:rFonts w:asciiTheme="majorBidi" w:hAnsiTheme="majorBidi" w:cstheme="majorBidi"/>
                <w:i/>
                <w:noProof/>
                <w:sz w:val="24"/>
                <w:szCs w:val="24"/>
                <w:lang w:val="pt-PT"/>
              </w:rPr>
              <w:t>Startups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_Toc202795210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32</w:t>
            </w:r>
            <w:r w:rsidRPr="00682D9C">
              <w:rPr>
                <w:rFonts w:asciiTheme="majorBidi" w:hAnsiTheme="majorBidi" w:cstheme="majorBidi"/>
                <w:noProof/>
                <w:webHidden/>
                <w:sz w:val="24"/>
                <w:szCs w:val="24"/>
              </w:rPr>
              <w:fldChar w:fldCharType="end"/>
            </w:r>
          </w:hyperlink>
        </w:p>
        <w:p w14:paraId="5063AFD9" w14:textId="46090EC3" w:rsidR="00682D9C" w:rsidRPr="00682D9C" w:rsidRDefault="00682D9C">
          <w:pPr>
            <w:pStyle w:val="ndice3"/>
            <w:tabs>
              <w:tab w:val="left" w:pos="1320"/>
              <w:tab w:val="right" w:leader="dot" w:pos="9016"/>
            </w:tabs>
            <w:rPr>
              <w:rFonts w:asciiTheme="majorBidi" w:hAnsiTheme="majorBidi" w:cstheme="majorBidi"/>
              <w:noProof/>
              <w:kern w:val="2"/>
              <w:sz w:val="24"/>
              <w:szCs w:val="24"/>
              <w:lang w:val="pt-PT" w:eastAsia="pt-PT"/>
              <w14:ligatures w14:val="standardContextual"/>
            </w:rPr>
          </w:pPr>
          <w:hyperlink w:anchor="_Toc202795211" w:history="1">
            <w:r w:rsidRPr="00682D9C">
              <w:rPr>
                <w:rStyle w:val="Hiperligao"/>
                <w:rFonts w:asciiTheme="majorBidi" w:hAnsiTheme="majorBidi" w:cstheme="majorBidi"/>
                <w:noProof/>
                <w:sz w:val="24"/>
                <w:szCs w:val="24"/>
                <w:lang w:val="pt-PT"/>
              </w:rPr>
              <w:t>6.1.3.</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Incentivo à Proteção de Propriedade Intelectual e Criação de Fundos de Apoio ao Empreendedorismo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_Toc202795211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33</w:t>
            </w:r>
            <w:r w:rsidRPr="00682D9C">
              <w:rPr>
                <w:rFonts w:asciiTheme="majorBidi" w:hAnsiTheme="majorBidi" w:cstheme="majorBidi"/>
                <w:noProof/>
                <w:webHidden/>
                <w:sz w:val="24"/>
                <w:szCs w:val="24"/>
              </w:rPr>
              <w:fldChar w:fldCharType="end"/>
            </w:r>
          </w:hyperlink>
        </w:p>
        <w:p w14:paraId="1B5E0408" w14:textId="5D8235D8" w:rsidR="00682D9C" w:rsidRPr="00682D9C" w:rsidRDefault="00682D9C">
          <w:pPr>
            <w:pStyle w:val="ndice3"/>
            <w:tabs>
              <w:tab w:val="left" w:pos="1320"/>
              <w:tab w:val="right" w:leader="dot" w:pos="9016"/>
            </w:tabs>
            <w:rPr>
              <w:rFonts w:asciiTheme="majorBidi" w:hAnsiTheme="majorBidi" w:cstheme="majorBidi"/>
              <w:noProof/>
              <w:kern w:val="2"/>
              <w:sz w:val="24"/>
              <w:szCs w:val="24"/>
              <w:lang w:val="pt-PT" w:eastAsia="pt-PT"/>
              <w14:ligatures w14:val="standardContextual"/>
            </w:rPr>
          </w:pPr>
          <w:hyperlink w:anchor="_Toc202795212" w:history="1">
            <w:r w:rsidRPr="00682D9C">
              <w:rPr>
                <w:rStyle w:val="Hiperligao"/>
                <w:rFonts w:asciiTheme="majorBidi" w:hAnsiTheme="majorBidi" w:cstheme="majorBidi"/>
                <w:noProof/>
                <w:sz w:val="24"/>
                <w:szCs w:val="24"/>
                <w:lang w:val="pt-PT"/>
              </w:rPr>
              <w:t>6.1.4.</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Facilitação do Acesso ao Crédito e Incentivo ao Investimento de Risco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_Toc202795212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33</w:t>
            </w:r>
            <w:r w:rsidRPr="00682D9C">
              <w:rPr>
                <w:rFonts w:asciiTheme="majorBidi" w:hAnsiTheme="majorBidi" w:cstheme="majorBidi"/>
                <w:noProof/>
                <w:webHidden/>
                <w:sz w:val="24"/>
                <w:szCs w:val="24"/>
              </w:rPr>
              <w:fldChar w:fldCharType="end"/>
            </w:r>
          </w:hyperlink>
        </w:p>
        <w:p w14:paraId="00CD657A" w14:textId="4C69DDAA" w:rsidR="00682D9C" w:rsidRPr="00682D9C" w:rsidRDefault="00682D9C">
          <w:pPr>
            <w:pStyle w:val="ndice3"/>
            <w:tabs>
              <w:tab w:val="left" w:pos="1320"/>
              <w:tab w:val="right" w:leader="dot" w:pos="9016"/>
            </w:tabs>
            <w:rPr>
              <w:rFonts w:asciiTheme="majorBidi" w:hAnsiTheme="majorBidi" w:cstheme="majorBidi"/>
              <w:noProof/>
              <w:kern w:val="2"/>
              <w:sz w:val="24"/>
              <w:szCs w:val="24"/>
              <w:lang w:val="pt-PT" w:eastAsia="pt-PT"/>
              <w14:ligatures w14:val="standardContextual"/>
            </w:rPr>
          </w:pPr>
          <w:hyperlink w:anchor="_Toc202795213" w:history="1">
            <w:r w:rsidRPr="00682D9C">
              <w:rPr>
                <w:rStyle w:val="Hiperligao"/>
                <w:rFonts w:asciiTheme="majorBidi" w:hAnsiTheme="majorBidi" w:cstheme="majorBidi"/>
                <w:noProof/>
                <w:sz w:val="24"/>
                <w:szCs w:val="24"/>
                <w:lang w:val="pt-PT"/>
              </w:rPr>
              <w:t>6.1.5.</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Adaptação do Direito Empresarial à Inovação Tecnológica</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_Toc202795213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33</w:t>
            </w:r>
            <w:r w:rsidRPr="00682D9C">
              <w:rPr>
                <w:rFonts w:asciiTheme="majorBidi" w:hAnsiTheme="majorBidi" w:cstheme="majorBidi"/>
                <w:noProof/>
                <w:webHidden/>
                <w:sz w:val="24"/>
                <w:szCs w:val="24"/>
              </w:rPr>
              <w:fldChar w:fldCharType="end"/>
            </w:r>
          </w:hyperlink>
        </w:p>
        <w:p w14:paraId="62BAA022" w14:textId="7F7BBAB2" w:rsidR="00682D9C" w:rsidRPr="00682D9C" w:rsidRDefault="00682D9C">
          <w:pPr>
            <w:pStyle w:val="ndice2"/>
            <w:tabs>
              <w:tab w:val="left" w:pos="880"/>
              <w:tab w:val="right" w:leader="dot" w:pos="9016"/>
            </w:tabs>
            <w:rPr>
              <w:rFonts w:asciiTheme="majorBidi" w:hAnsiTheme="majorBidi" w:cstheme="majorBidi"/>
              <w:noProof/>
              <w:kern w:val="2"/>
              <w:sz w:val="24"/>
              <w:szCs w:val="24"/>
              <w:lang w:val="pt-PT" w:eastAsia="pt-PT"/>
              <w14:ligatures w14:val="standardContextual"/>
            </w:rPr>
          </w:pPr>
          <w:hyperlink w:anchor="_Toc202795214" w:history="1">
            <w:r w:rsidRPr="00682D9C">
              <w:rPr>
                <w:rStyle w:val="Hiperligao"/>
                <w:rFonts w:asciiTheme="majorBidi" w:hAnsiTheme="majorBidi" w:cstheme="majorBidi"/>
                <w:noProof/>
                <w:sz w:val="24"/>
                <w:szCs w:val="24"/>
                <w:lang w:val="pt-PT"/>
              </w:rPr>
              <w:t>6.2.</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Perspectivas Futuras para o Empreendedorismo Inovador no País</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_Toc202795214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34</w:t>
            </w:r>
            <w:r w:rsidRPr="00682D9C">
              <w:rPr>
                <w:rFonts w:asciiTheme="majorBidi" w:hAnsiTheme="majorBidi" w:cstheme="majorBidi"/>
                <w:noProof/>
                <w:webHidden/>
                <w:sz w:val="24"/>
                <w:szCs w:val="24"/>
              </w:rPr>
              <w:fldChar w:fldCharType="end"/>
            </w:r>
          </w:hyperlink>
        </w:p>
        <w:p w14:paraId="2C9E15A4" w14:textId="3ED47985" w:rsidR="00682D9C" w:rsidRPr="00682D9C" w:rsidRDefault="00682D9C">
          <w:pPr>
            <w:pStyle w:val="ndice3"/>
            <w:tabs>
              <w:tab w:val="left" w:pos="1320"/>
              <w:tab w:val="right" w:leader="dot" w:pos="9016"/>
            </w:tabs>
            <w:rPr>
              <w:rFonts w:asciiTheme="majorBidi" w:hAnsiTheme="majorBidi" w:cstheme="majorBidi"/>
              <w:noProof/>
              <w:kern w:val="2"/>
              <w:sz w:val="24"/>
              <w:szCs w:val="24"/>
              <w:lang w:val="pt-PT" w:eastAsia="pt-PT"/>
              <w14:ligatures w14:val="standardContextual"/>
            </w:rPr>
          </w:pPr>
          <w:hyperlink w:anchor="_Toc202795215" w:history="1">
            <w:r w:rsidRPr="00682D9C">
              <w:rPr>
                <w:rStyle w:val="Hiperligao"/>
                <w:rFonts w:asciiTheme="majorBidi" w:hAnsiTheme="majorBidi" w:cstheme="majorBidi"/>
                <w:noProof/>
                <w:sz w:val="24"/>
                <w:szCs w:val="24"/>
                <w:lang w:val="pt-PT"/>
              </w:rPr>
              <w:t>6.2.2.</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A Adoção de Tecnologias Emergentes e Sustentabilidade</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_Toc202795215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34</w:t>
            </w:r>
            <w:r w:rsidRPr="00682D9C">
              <w:rPr>
                <w:rFonts w:asciiTheme="majorBidi" w:hAnsiTheme="majorBidi" w:cstheme="majorBidi"/>
                <w:noProof/>
                <w:webHidden/>
                <w:sz w:val="24"/>
                <w:szCs w:val="24"/>
              </w:rPr>
              <w:fldChar w:fldCharType="end"/>
            </w:r>
          </w:hyperlink>
        </w:p>
        <w:p w14:paraId="47B0F8FD" w14:textId="195BB0BD" w:rsidR="00682D9C" w:rsidRPr="00682D9C" w:rsidRDefault="00682D9C">
          <w:pPr>
            <w:pStyle w:val="ndice3"/>
            <w:tabs>
              <w:tab w:val="left" w:pos="1320"/>
              <w:tab w:val="right" w:leader="dot" w:pos="9016"/>
            </w:tabs>
            <w:rPr>
              <w:rFonts w:asciiTheme="majorBidi" w:hAnsiTheme="majorBidi" w:cstheme="majorBidi"/>
              <w:noProof/>
              <w:kern w:val="2"/>
              <w:sz w:val="24"/>
              <w:szCs w:val="24"/>
              <w:lang w:val="pt-PT" w:eastAsia="pt-PT"/>
              <w14:ligatures w14:val="standardContextual"/>
            </w:rPr>
          </w:pPr>
          <w:hyperlink w:anchor="_Toc202795216" w:history="1">
            <w:r w:rsidRPr="00682D9C">
              <w:rPr>
                <w:rStyle w:val="Hiperligao"/>
                <w:rFonts w:asciiTheme="majorBidi" w:hAnsiTheme="majorBidi" w:cstheme="majorBidi"/>
                <w:noProof/>
                <w:sz w:val="24"/>
                <w:szCs w:val="24"/>
                <w:lang w:val="pt-PT"/>
              </w:rPr>
              <w:t>6.2.3.</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A Relevância de Ecossistemas de Inovação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_Toc202795216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34</w:t>
            </w:r>
            <w:r w:rsidRPr="00682D9C">
              <w:rPr>
                <w:rFonts w:asciiTheme="majorBidi" w:hAnsiTheme="majorBidi" w:cstheme="majorBidi"/>
                <w:noProof/>
                <w:webHidden/>
                <w:sz w:val="24"/>
                <w:szCs w:val="24"/>
              </w:rPr>
              <w:fldChar w:fldCharType="end"/>
            </w:r>
          </w:hyperlink>
        </w:p>
        <w:p w14:paraId="6B4CD587" w14:textId="519E7C9D" w:rsidR="00682D9C" w:rsidRPr="00682D9C" w:rsidRDefault="00682D9C">
          <w:pPr>
            <w:pStyle w:val="ndice3"/>
            <w:tabs>
              <w:tab w:val="left" w:pos="1320"/>
              <w:tab w:val="right" w:leader="dot" w:pos="9016"/>
            </w:tabs>
            <w:rPr>
              <w:rFonts w:asciiTheme="majorBidi" w:hAnsiTheme="majorBidi" w:cstheme="majorBidi"/>
              <w:noProof/>
              <w:kern w:val="2"/>
              <w:sz w:val="24"/>
              <w:szCs w:val="24"/>
              <w:lang w:val="pt-PT" w:eastAsia="pt-PT"/>
              <w14:ligatures w14:val="standardContextual"/>
            </w:rPr>
          </w:pPr>
          <w:hyperlink w:anchor="_Toc202795217" w:history="1">
            <w:r w:rsidRPr="00682D9C">
              <w:rPr>
                <w:rStyle w:val="Hiperligao"/>
                <w:rFonts w:asciiTheme="majorBidi" w:hAnsiTheme="majorBidi" w:cstheme="majorBidi"/>
                <w:noProof/>
                <w:sz w:val="24"/>
                <w:szCs w:val="24"/>
                <w:lang w:val="pt-PT"/>
              </w:rPr>
              <w:t>6.2.4.</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Incentivos Governamentais e Internacionalização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_Toc202795217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35</w:t>
            </w:r>
            <w:r w:rsidRPr="00682D9C">
              <w:rPr>
                <w:rFonts w:asciiTheme="majorBidi" w:hAnsiTheme="majorBidi" w:cstheme="majorBidi"/>
                <w:noProof/>
                <w:webHidden/>
                <w:sz w:val="24"/>
                <w:szCs w:val="24"/>
              </w:rPr>
              <w:fldChar w:fldCharType="end"/>
            </w:r>
          </w:hyperlink>
        </w:p>
        <w:p w14:paraId="7DA89127" w14:textId="71F80949" w:rsidR="00682D9C" w:rsidRPr="00682D9C" w:rsidRDefault="00682D9C">
          <w:pPr>
            <w:pStyle w:val="ndice3"/>
            <w:tabs>
              <w:tab w:val="left" w:pos="1320"/>
              <w:tab w:val="right" w:leader="dot" w:pos="9016"/>
            </w:tabs>
            <w:rPr>
              <w:rFonts w:asciiTheme="majorBidi" w:hAnsiTheme="majorBidi" w:cstheme="majorBidi"/>
              <w:noProof/>
              <w:kern w:val="2"/>
              <w:sz w:val="24"/>
              <w:szCs w:val="24"/>
              <w:lang w:val="pt-PT" w:eastAsia="pt-PT"/>
              <w14:ligatures w14:val="standardContextual"/>
            </w:rPr>
          </w:pPr>
          <w:hyperlink w:anchor="_Toc202795218" w:history="1">
            <w:r w:rsidRPr="00682D9C">
              <w:rPr>
                <w:rStyle w:val="Hiperligao"/>
                <w:rFonts w:asciiTheme="majorBidi" w:hAnsiTheme="majorBidi" w:cstheme="majorBidi"/>
                <w:noProof/>
                <w:sz w:val="24"/>
                <w:szCs w:val="24"/>
                <w:lang w:val="pt-PT"/>
              </w:rPr>
              <w:t>6.2.5.</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O Papel da Educação e Capacitação Empreendedora</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_Toc202795218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35</w:t>
            </w:r>
            <w:r w:rsidRPr="00682D9C">
              <w:rPr>
                <w:rFonts w:asciiTheme="majorBidi" w:hAnsiTheme="majorBidi" w:cstheme="majorBidi"/>
                <w:noProof/>
                <w:webHidden/>
                <w:sz w:val="24"/>
                <w:szCs w:val="24"/>
              </w:rPr>
              <w:fldChar w:fldCharType="end"/>
            </w:r>
          </w:hyperlink>
        </w:p>
        <w:p w14:paraId="46D581C6" w14:textId="5C0C0F7C" w:rsidR="00682D9C" w:rsidRPr="00682D9C" w:rsidRDefault="00682D9C">
          <w:pPr>
            <w:pStyle w:val="ndice3"/>
            <w:tabs>
              <w:tab w:val="left" w:pos="1320"/>
              <w:tab w:val="right" w:leader="dot" w:pos="9016"/>
            </w:tabs>
            <w:rPr>
              <w:rFonts w:asciiTheme="majorBidi" w:hAnsiTheme="majorBidi" w:cstheme="majorBidi"/>
              <w:noProof/>
              <w:kern w:val="2"/>
              <w:sz w:val="24"/>
              <w:szCs w:val="24"/>
              <w:lang w:val="pt-PT" w:eastAsia="pt-PT"/>
              <w14:ligatures w14:val="standardContextual"/>
            </w:rPr>
          </w:pPr>
          <w:hyperlink w:anchor="_Toc202795219" w:history="1">
            <w:r w:rsidRPr="00682D9C">
              <w:rPr>
                <w:rStyle w:val="Hiperligao"/>
                <w:rFonts w:asciiTheme="majorBidi" w:hAnsiTheme="majorBidi" w:cstheme="majorBidi"/>
                <w:noProof/>
                <w:sz w:val="24"/>
                <w:szCs w:val="24"/>
                <w:lang w:val="pt-PT"/>
              </w:rPr>
              <w:t>6.2.6.</w:t>
            </w:r>
            <w:r w:rsidRPr="00682D9C">
              <w:rPr>
                <w:rFonts w:asciiTheme="majorBidi" w:hAnsiTheme="majorBidi" w:cstheme="majorBidi"/>
                <w:noProof/>
                <w:kern w:val="2"/>
                <w:sz w:val="24"/>
                <w:szCs w:val="24"/>
                <w:lang w:val="pt-PT" w:eastAsia="pt-PT"/>
                <w14:ligatures w14:val="standardContextual"/>
              </w:rPr>
              <w:tab/>
            </w:r>
            <w:r w:rsidRPr="00682D9C">
              <w:rPr>
                <w:rStyle w:val="Hiperligao"/>
                <w:rFonts w:asciiTheme="majorBidi" w:hAnsiTheme="majorBidi" w:cstheme="majorBidi"/>
                <w:noProof/>
                <w:sz w:val="24"/>
                <w:szCs w:val="24"/>
                <w:lang w:val="pt-PT"/>
              </w:rPr>
              <w:t>Aumento da Participação do Setor Privado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_Toc202795219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35</w:t>
            </w:r>
            <w:r w:rsidRPr="00682D9C">
              <w:rPr>
                <w:rFonts w:asciiTheme="majorBidi" w:hAnsiTheme="majorBidi" w:cstheme="majorBidi"/>
                <w:noProof/>
                <w:webHidden/>
                <w:sz w:val="24"/>
                <w:szCs w:val="24"/>
              </w:rPr>
              <w:fldChar w:fldCharType="end"/>
            </w:r>
          </w:hyperlink>
        </w:p>
        <w:p w14:paraId="07E06578" w14:textId="072A1F98" w:rsidR="00682D9C" w:rsidRPr="00682D9C" w:rsidRDefault="00682D9C">
          <w:pPr>
            <w:pStyle w:val="ndice1"/>
            <w:rPr>
              <w:rFonts w:asciiTheme="majorBidi" w:hAnsiTheme="majorBidi" w:cstheme="majorBidi"/>
              <w:noProof/>
              <w:kern w:val="2"/>
              <w:sz w:val="24"/>
              <w:szCs w:val="24"/>
              <w:lang w:val="pt-PT" w:eastAsia="pt-PT"/>
              <w14:ligatures w14:val="standardContextual"/>
            </w:rPr>
          </w:pPr>
          <w:hyperlink w:anchor="_Toc202795220" w:history="1">
            <w:r w:rsidRPr="00682D9C">
              <w:rPr>
                <w:rStyle w:val="Hiperligao"/>
                <w:rFonts w:asciiTheme="majorBidi" w:hAnsiTheme="majorBidi" w:cstheme="majorBidi"/>
                <w:noProof/>
                <w:sz w:val="24"/>
                <w:szCs w:val="24"/>
                <w:lang w:val="pt-PT"/>
              </w:rPr>
              <w:t>CONCLUSÃO:</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_Toc202795220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36</w:t>
            </w:r>
            <w:r w:rsidRPr="00682D9C">
              <w:rPr>
                <w:rFonts w:asciiTheme="majorBidi" w:hAnsiTheme="majorBidi" w:cstheme="majorBidi"/>
                <w:noProof/>
                <w:webHidden/>
                <w:sz w:val="24"/>
                <w:szCs w:val="24"/>
              </w:rPr>
              <w:fldChar w:fldCharType="end"/>
            </w:r>
          </w:hyperlink>
        </w:p>
        <w:p w14:paraId="46A16C95" w14:textId="36F9E95B" w:rsidR="00682D9C" w:rsidRPr="00682D9C" w:rsidRDefault="00682D9C">
          <w:pPr>
            <w:pStyle w:val="ndice1"/>
            <w:rPr>
              <w:rFonts w:asciiTheme="majorBidi" w:hAnsiTheme="majorBidi" w:cstheme="majorBidi"/>
              <w:noProof/>
              <w:kern w:val="2"/>
              <w:sz w:val="24"/>
              <w:szCs w:val="24"/>
              <w:lang w:val="pt-PT" w:eastAsia="pt-PT"/>
              <w14:ligatures w14:val="standardContextual"/>
            </w:rPr>
          </w:pPr>
          <w:hyperlink w:anchor="_Toc202795221" w:history="1">
            <w:r w:rsidRPr="00682D9C">
              <w:rPr>
                <w:rStyle w:val="Hiperligao"/>
                <w:rFonts w:asciiTheme="majorBidi" w:hAnsiTheme="majorBidi" w:cstheme="majorBidi"/>
                <w:noProof/>
                <w:sz w:val="24"/>
                <w:szCs w:val="24"/>
                <w:lang w:val="pt-PT"/>
              </w:rPr>
              <w:t>BIBLIOGRAFIA:</w:t>
            </w:r>
            <w:r w:rsidRPr="00682D9C">
              <w:rPr>
                <w:rFonts w:asciiTheme="majorBidi" w:hAnsiTheme="majorBidi" w:cstheme="majorBidi"/>
                <w:noProof/>
                <w:webHidden/>
                <w:sz w:val="24"/>
                <w:szCs w:val="24"/>
              </w:rPr>
              <w:tab/>
            </w:r>
            <w:r w:rsidRPr="00682D9C">
              <w:rPr>
                <w:rFonts w:asciiTheme="majorBidi" w:hAnsiTheme="majorBidi" w:cstheme="majorBidi"/>
                <w:noProof/>
                <w:webHidden/>
                <w:sz w:val="24"/>
                <w:szCs w:val="24"/>
              </w:rPr>
              <w:fldChar w:fldCharType="begin"/>
            </w:r>
            <w:r w:rsidRPr="00682D9C">
              <w:rPr>
                <w:rFonts w:asciiTheme="majorBidi" w:hAnsiTheme="majorBidi" w:cstheme="majorBidi"/>
                <w:noProof/>
                <w:webHidden/>
                <w:sz w:val="24"/>
                <w:szCs w:val="24"/>
              </w:rPr>
              <w:instrText xml:space="preserve"> PAGEREF _Toc202795221 \h </w:instrText>
            </w:r>
            <w:r w:rsidRPr="00682D9C">
              <w:rPr>
                <w:rFonts w:asciiTheme="majorBidi" w:hAnsiTheme="majorBidi" w:cstheme="majorBidi"/>
                <w:noProof/>
                <w:webHidden/>
                <w:sz w:val="24"/>
                <w:szCs w:val="24"/>
              </w:rPr>
            </w:r>
            <w:r w:rsidRPr="00682D9C">
              <w:rPr>
                <w:rFonts w:asciiTheme="majorBidi" w:hAnsiTheme="majorBidi" w:cstheme="majorBidi"/>
                <w:noProof/>
                <w:webHidden/>
                <w:sz w:val="24"/>
                <w:szCs w:val="24"/>
              </w:rPr>
              <w:fldChar w:fldCharType="separate"/>
            </w:r>
            <w:r w:rsidRPr="00682D9C">
              <w:rPr>
                <w:rFonts w:asciiTheme="majorBidi" w:hAnsiTheme="majorBidi" w:cstheme="majorBidi"/>
                <w:noProof/>
                <w:webHidden/>
                <w:sz w:val="24"/>
                <w:szCs w:val="24"/>
              </w:rPr>
              <w:t>38</w:t>
            </w:r>
            <w:r w:rsidRPr="00682D9C">
              <w:rPr>
                <w:rFonts w:asciiTheme="majorBidi" w:hAnsiTheme="majorBidi" w:cstheme="majorBidi"/>
                <w:noProof/>
                <w:webHidden/>
                <w:sz w:val="24"/>
                <w:szCs w:val="24"/>
              </w:rPr>
              <w:fldChar w:fldCharType="end"/>
            </w:r>
          </w:hyperlink>
        </w:p>
        <w:p w14:paraId="3C7DE14D" w14:textId="2C7A1FE0" w:rsidR="00682D9C" w:rsidRDefault="00682D9C">
          <w:r w:rsidRPr="00682D9C">
            <w:rPr>
              <w:rFonts w:asciiTheme="majorBidi" w:hAnsiTheme="majorBidi" w:cstheme="majorBidi"/>
              <w:sz w:val="24"/>
              <w:szCs w:val="24"/>
            </w:rPr>
            <w:fldChar w:fldCharType="end"/>
          </w:r>
        </w:p>
      </w:sdtContent>
    </w:sdt>
    <w:p w14:paraId="49333539" w14:textId="77777777" w:rsidR="00D04D19" w:rsidRDefault="00D04D19" w:rsidP="00594973">
      <w:pPr>
        <w:pStyle w:val="Ttulo1"/>
        <w:spacing w:line="360" w:lineRule="auto"/>
        <w:jc w:val="center"/>
        <w:rPr>
          <w:rFonts w:ascii="Times New Roman" w:hAnsi="Times New Roman" w:cs="Times New Roman"/>
          <w:b/>
          <w:bCs/>
          <w:color w:val="auto"/>
          <w:sz w:val="28"/>
          <w:szCs w:val="28"/>
          <w:lang w:val="pt-PT"/>
        </w:rPr>
      </w:pPr>
    </w:p>
    <w:p w14:paraId="3C7A004B" w14:textId="77777777" w:rsidR="00BD6E0D" w:rsidRDefault="00BD6E0D" w:rsidP="00BD6E0D">
      <w:pPr>
        <w:rPr>
          <w:lang w:val="pt-PT"/>
        </w:rPr>
      </w:pPr>
    </w:p>
    <w:p w14:paraId="13E7B9F6" w14:textId="77777777" w:rsidR="00BD6E0D" w:rsidRDefault="00BD6E0D" w:rsidP="00BD6E0D">
      <w:pPr>
        <w:rPr>
          <w:lang w:val="pt-PT"/>
        </w:rPr>
      </w:pPr>
    </w:p>
    <w:p w14:paraId="136FBD01" w14:textId="77777777" w:rsidR="00BD6E0D" w:rsidRDefault="00BD6E0D" w:rsidP="00BD6E0D">
      <w:pPr>
        <w:rPr>
          <w:lang w:val="pt-PT"/>
        </w:rPr>
      </w:pPr>
    </w:p>
    <w:p w14:paraId="1E7CDF4F" w14:textId="77777777" w:rsidR="00BD6E0D" w:rsidRDefault="00BD6E0D" w:rsidP="00BD6E0D">
      <w:pPr>
        <w:rPr>
          <w:lang w:val="pt-PT"/>
        </w:rPr>
      </w:pPr>
    </w:p>
    <w:p w14:paraId="1D271AFB" w14:textId="77777777" w:rsidR="00BD6E0D" w:rsidRDefault="00BD6E0D" w:rsidP="00BD6E0D">
      <w:pPr>
        <w:rPr>
          <w:lang w:val="pt-PT"/>
        </w:rPr>
      </w:pPr>
    </w:p>
    <w:p w14:paraId="207CADAB" w14:textId="77777777" w:rsidR="00BD6E0D" w:rsidRDefault="00BD6E0D" w:rsidP="00BD6E0D">
      <w:pPr>
        <w:rPr>
          <w:lang w:val="pt-PT"/>
        </w:rPr>
      </w:pPr>
    </w:p>
    <w:p w14:paraId="64FC00B1" w14:textId="77777777" w:rsidR="00BD6E0D" w:rsidRDefault="00BD6E0D" w:rsidP="00BD6E0D">
      <w:pPr>
        <w:rPr>
          <w:lang w:val="pt-PT"/>
        </w:rPr>
      </w:pPr>
    </w:p>
    <w:p w14:paraId="3055A3D6" w14:textId="77777777" w:rsidR="009F569A" w:rsidRDefault="009F569A" w:rsidP="00F47D73">
      <w:pPr>
        <w:pStyle w:val="Ttulo1"/>
        <w:spacing w:line="360" w:lineRule="auto"/>
        <w:rPr>
          <w:rFonts w:ascii="Times New Roman" w:hAnsi="Times New Roman" w:cs="Times New Roman"/>
          <w:b/>
          <w:bCs/>
          <w:color w:val="auto"/>
          <w:sz w:val="28"/>
          <w:szCs w:val="28"/>
          <w:lang w:val="pt-PT"/>
        </w:rPr>
        <w:sectPr w:rsidR="009F569A" w:rsidSect="00682D9C">
          <w:footerReference w:type="default" r:id="rId10"/>
          <w:type w:val="continuous"/>
          <w:pgSz w:w="11906" w:h="16838"/>
          <w:pgMar w:top="1440" w:right="1440" w:bottom="1440" w:left="1440" w:header="708" w:footer="708" w:gutter="0"/>
          <w:pgNumType w:fmt="lowerRoman" w:start="1"/>
          <w:cols w:space="708"/>
          <w:docGrid w:linePitch="360"/>
        </w:sectPr>
      </w:pPr>
    </w:p>
    <w:p w14:paraId="607B25E0" w14:textId="77777777" w:rsidR="00C4089F" w:rsidRPr="007B6EEB" w:rsidRDefault="00C1621A" w:rsidP="00594973">
      <w:pPr>
        <w:pStyle w:val="Ttulo1"/>
        <w:spacing w:line="360" w:lineRule="auto"/>
        <w:jc w:val="center"/>
        <w:rPr>
          <w:rFonts w:ascii="Times New Roman" w:hAnsi="Times New Roman" w:cs="Times New Roman"/>
          <w:b/>
          <w:bCs/>
          <w:color w:val="auto"/>
          <w:sz w:val="28"/>
          <w:szCs w:val="28"/>
          <w:lang w:val="pt-PT"/>
        </w:rPr>
      </w:pPr>
      <w:bookmarkStart w:id="8" w:name="_Toc202795148"/>
      <w:r w:rsidRPr="007B6EEB">
        <w:rPr>
          <w:rFonts w:ascii="Times New Roman" w:hAnsi="Times New Roman" w:cs="Times New Roman"/>
          <w:b/>
          <w:bCs/>
          <w:color w:val="auto"/>
          <w:sz w:val="28"/>
          <w:szCs w:val="28"/>
          <w:lang w:val="pt-PT"/>
        </w:rPr>
        <w:lastRenderedPageBreak/>
        <w:t>CAP</w:t>
      </w:r>
      <w:r w:rsidR="00D149E6" w:rsidRPr="007B6EEB">
        <w:rPr>
          <w:rFonts w:ascii="Times New Roman" w:hAnsi="Times New Roman" w:cs="Times New Roman"/>
          <w:b/>
          <w:bCs/>
          <w:color w:val="auto"/>
          <w:sz w:val="28"/>
          <w:szCs w:val="28"/>
          <w:lang w:val="pt-PT"/>
        </w:rPr>
        <w:t xml:space="preserve">ÍTULO I — </w:t>
      </w:r>
      <w:r w:rsidR="002F352F" w:rsidRPr="007B6EEB">
        <w:rPr>
          <w:rFonts w:ascii="Times New Roman" w:hAnsi="Times New Roman" w:cs="Times New Roman"/>
          <w:b/>
          <w:bCs/>
          <w:color w:val="auto"/>
          <w:sz w:val="28"/>
          <w:szCs w:val="28"/>
          <w:lang w:val="pt-PT"/>
        </w:rPr>
        <w:t>INTRODUÇÃO</w:t>
      </w:r>
      <w:bookmarkEnd w:id="8"/>
    </w:p>
    <w:p w14:paraId="6F68FA1C" w14:textId="77777777" w:rsidR="00E53885" w:rsidRPr="007B6EEB" w:rsidRDefault="00E53885" w:rsidP="00594973">
      <w:pPr>
        <w:spacing w:after="0" w:line="360" w:lineRule="auto"/>
        <w:jc w:val="both"/>
        <w:rPr>
          <w:rFonts w:ascii="Times New Roman" w:hAnsi="Times New Roman" w:cs="Times New Roman"/>
          <w:b/>
          <w:bCs/>
          <w:sz w:val="24"/>
          <w:szCs w:val="24"/>
          <w:lang w:val="pt-PT" w:eastAsia="pt-PT"/>
        </w:rPr>
      </w:pPr>
    </w:p>
    <w:p w14:paraId="294FE80E" w14:textId="658A6F44" w:rsidR="008F5AE4" w:rsidRPr="00682D9C" w:rsidRDefault="005F5E59" w:rsidP="00F47D73">
      <w:pPr>
        <w:pStyle w:val="Ttulo2"/>
        <w:numPr>
          <w:ilvl w:val="0"/>
          <w:numId w:val="33"/>
        </w:numPr>
        <w:divId w:val="2053531261"/>
        <w:rPr>
          <w:rFonts w:asciiTheme="majorBidi" w:hAnsiTheme="majorBidi"/>
          <w:b/>
          <w:bCs/>
          <w:color w:val="000000" w:themeColor="text1"/>
          <w:sz w:val="24"/>
          <w:szCs w:val="24"/>
        </w:rPr>
      </w:pPr>
      <w:bookmarkStart w:id="9" w:name="_Toc202795149"/>
      <w:r w:rsidRPr="00682D9C">
        <w:rPr>
          <w:rFonts w:asciiTheme="majorBidi" w:hAnsiTheme="majorBidi"/>
          <w:b/>
          <w:bCs/>
          <w:color w:val="000000" w:themeColor="text1"/>
          <w:sz w:val="24"/>
          <w:szCs w:val="24"/>
        </w:rPr>
        <w:t>Apresentação do Tema</w:t>
      </w:r>
      <w:bookmarkEnd w:id="9"/>
    </w:p>
    <w:p w14:paraId="79861981" w14:textId="43466625" w:rsidR="00712947" w:rsidRPr="007B6EEB" w:rsidRDefault="00712947" w:rsidP="00594973">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Nos últimos anos, as </w:t>
      </w:r>
      <w:proofErr w:type="spellStart"/>
      <w:r w:rsid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emergiram como um dos principais motores de inovação e transformação no cenário global, apresentando modelos de negócios escaláveis, baseados na tecnologia e em soluções disruptivas para problemas tradicionais. Essas empresas, com alto potencial de crescimento, são capazes de gerar novos empregos, fomentar o desenvolvimento regional e contribuir significativamente para a modernização de setores econômicos. No entanto, para que </w:t>
      </w:r>
      <w:proofErr w:type="spellStart"/>
      <w:r w:rsid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possam atingir seu potencial máximo, é imprescindível que se encontrem em um ambiente jurídico e regulatório favorável, onde possam se desenvolver sem enfrentar entraves burocráticos ou riscos legais excessivos. O Direito Empresarial desempenha papel crucial nesse contexto, sendo responsável por estabelecer as normas que regulam a criação, operação e dissolução dessas empresas, além de proporcionar a segurança necessária para o fluxo de investimentos</w:t>
      </w:r>
      <w:r w:rsidR="00607827">
        <w:rPr>
          <w:rFonts w:ascii="Times New Roman" w:hAnsi="Times New Roman"/>
          <w:sz w:val="24"/>
          <w:szCs w:val="24"/>
          <w:lang w:val="pt-PT"/>
        </w:rPr>
        <w:t xml:space="preserve"> (</w:t>
      </w:r>
      <w:r w:rsidR="007E0DD5">
        <w:rPr>
          <w:rFonts w:ascii="Times New Roman" w:hAnsi="Times New Roman"/>
          <w:sz w:val="24"/>
          <w:szCs w:val="24"/>
          <w:lang w:val="pt-PT"/>
        </w:rPr>
        <w:t>Coelho</w:t>
      </w:r>
      <w:r w:rsidR="00BD3BC1">
        <w:rPr>
          <w:rFonts w:ascii="Times New Roman" w:hAnsi="Times New Roman"/>
          <w:sz w:val="24"/>
          <w:szCs w:val="24"/>
          <w:lang w:val="pt-PT"/>
        </w:rPr>
        <w:t>,</w:t>
      </w:r>
      <w:r w:rsidR="00F31F85">
        <w:rPr>
          <w:rFonts w:ascii="Times New Roman" w:hAnsi="Times New Roman"/>
          <w:sz w:val="24"/>
          <w:szCs w:val="24"/>
          <w:lang w:val="pt-PT"/>
        </w:rPr>
        <w:t xml:space="preserve"> 2011</w:t>
      </w:r>
      <w:r w:rsidR="00E5188F">
        <w:rPr>
          <w:rFonts w:ascii="Times New Roman" w:hAnsi="Times New Roman"/>
          <w:sz w:val="24"/>
          <w:szCs w:val="24"/>
          <w:lang w:val="pt-PT"/>
        </w:rPr>
        <w:t>, p.45-47).</w:t>
      </w:r>
    </w:p>
    <w:p w14:paraId="288D6173" w14:textId="77777777" w:rsidR="00372B2A" w:rsidRDefault="00712947" w:rsidP="00594973">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Em Moçambique, embora o ambiente de negócios esteja </w:t>
      </w:r>
      <w:r w:rsidR="002E646C" w:rsidRPr="007B6EEB">
        <w:rPr>
          <w:rFonts w:ascii="Times New Roman" w:hAnsi="Times New Roman"/>
          <w:sz w:val="24"/>
          <w:szCs w:val="24"/>
          <w:lang w:val="pt-PT"/>
        </w:rPr>
        <w:t xml:space="preserve">a </w:t>
      </w:r>
      <w:r w:rsidRPr="007B6EEB">
        <w:rPr>
          <w:rFonts w:ascii="Times New Roman" w:hAnsi="Times New Roman"/>
          <w:sz w:val="24"/>
          <w:szCs w:val="24"/>
          <w:lang w:val="pt-PT"/>
        </w:rPr>
        <w:t>moderniza</w:t>
      </w:r>
      <w:r w:rsidR="002E646C" w:rsidRPr="007B6EEB">
        <w:rPr>
          <w:rFonts w:ascii="Times New Roman" w:hAnsi="Times New Roman"/>
          <w:sz w:val="24"/>
          <w:szCs w:val="24"/>
          <w:lang w:val="pt-PT"/>
        </w:rPr>
        <w:t>r-se</w:t>
      </w:r>
      <w:r w:rsidRPr="007B6EEB">
        <w:rPr>
          <w:rFonts w:ascii="Times New Roman" w:hAnsi="Times New Roman"/>
          <w:sz w:val="24"/>
          <w:szCs w:val="24"/>
          <w:lang w:val="pt-PT"/>
        </w:rPr>
        <w:t xml:space="preserve">, o ecossistema de </w:t>
      </w:r>
      <w:proofErr w:type="spellStart"/>
      <w:r w:rsid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ainda enfrenta uma série de desafios, como a falta de regulamentação específica para o setor, dificuldades no acesso a crédito e financiamento, e o alto custo e complexidade dos processos burocráticos. A inexistência de incentivos fiscais adequados e de uma legislação que compreenda as especificidades dessas empresas também limita seu crescimento e impacto (</w:t>
      </w:r>
      <w:r w:rsidR="00E5188F">
        <w:rPr>
          <w:rFonts w:ascii="Times New Roman" w:hAnsi="Times New Roman"/>
          <w:sz w:val="24"/>
          <w:szCs w:val="24"/>
          <w:lang w:val="pt-PT"/>
        </w:rPr>
        <w:t>M</w:t>
      </w:r>
      <w:r w:rsidR="00372B2A">
        <w:rPr>
          <w:rFonts w:ascii="Times New Roman" w:hAnsi="Times New Roman"/>
          <w:sz w:val="24"/>
          <w:szCs w:val="24"/>
          <w:lang w:val="pt-PT"/>
        </w:rPr>
        <w:t xml:space="preserve">arcelino Henriques, </w:t>
      </w:r>
      <w:r w:rsidR="00372B2A">
        <w:rPr>
          <w:rFonts w:ascii="Times New Roman" w:hAnsi="Times New Roman"/>
          <w:i/>
          <w:iCs/>
          <w:sz w:val="24"/>
          <w:szCs w:val="24"/>
          <w:lang w:val="pt-PT"/>
        </w:rPr>
        <w:t>Diário económico</w:t>
      </w:r>
      <w:r w:rsidR="00E5188F">
        <w:rPr>
          <w:rFonts w:ascii="Times New Roman" w:hAnsi="Times New Roman"/>
          <w:sz w:val="24"/>
          <w:szCs w:val="24"/>
          <w:lang w:val="pt-PT"/>
        </w:rPr>
        <w:t>, 2024</w:t>
      </w:r>
      <w:r w:rsidRPr="007B6EEB">
        <w:rPr>
          <w:rFonts w:ascii="Times New Roman" w:hAnsi="Times New Roman"/>
          <w:sz w:val="24"/>
          <w:szCs w:val="24"/>
          <w:lang w:val="pt-PT"/>
        </w:rPr>
        <w:t xml:space="preserve">). </w:t>
      </w:r>
    </w:p>
    <w:p w14:paraId="52E04EB8" w14:textId="77777777" w:rsidR="00712947" w:rsidRPr="007B6EEB" w:rsidRDefault="00712947" w:rsidP="00594973">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A falta de um suporte jurídico adaptado à realidade das </w:t>
      </w:r>
      <w:proofErr w:type="spellStart"/>
      <w:r w:rsidR="006A0014" w:rsidRP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impede que muitas delas possam consolidar suas operações e expandir-se, o que faz com que o ambiente de negócios no país não aproveite todo o potencial inovador e empreendedor que as </w:t>
      </w:r>
      <w:proofErr w:type="spellStart"/>
      <w:r w:rsidR="006A0014" w:rsidRP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podem trazer.  </w:t>
      </w:r>
    </w:p>
    <w:p w14:paraId="0238CFCD" w14:textId="77777777" w:rsidR="00712947" w:rsidRPr="007B6EEB" w:rsidRDefault="00712947" w:rsidP="00594973">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Este trabalho</w:t>
      </w:r>
      <w:r w:rsidR="00CB080D" w:rsidRPr="007B6EEB">
        <w:rPr>
          <w:rFonts w:ascii="Times New Roman" w:hAnsi="Times New Roman"/>
          <w:sz w:val="24"/>
          <w:szCs w:val="24"/>
          <w:lang w:val="pt-PT"/>
        </w:rPr>
        <w:t xml:space="preserve"> </w:t>
      </w:r>
      <w:r w:rsidR="006A0014" w:rsidRPr="007B6EEB">
        <w:rPr>
          <w:rFonts w:ascii="Times New Roman" w:hAnsi="Times New Roman"/>
          <w:sz w:val="24"/>
          <w:szCs w:val="24"/>
          <w:lang w:val="pt-PT"/>
        </w:rPr>
        <w:t>busca analisar</w:t>
      </w:r>
      <w:r w:rsidRPr="007B6EEB">
        <w:rPr>
          <w:rFonts w:ascii="Times New Roman" w:hAnsi="Times New Roman"/>
          <w:sz w:val="24"/>
          <w:szCs w:val="24"/>
          <w:lang w:val="pt-PT"/>
        </w:rPr>
        <w:t xml:space="preserve"> as principais dificuldades </w:t>
      </w:r>
      <w:r w:rsidR="00286548">
        <w:rPr>
          <w:rFonts w:ascii="Times New Roman" w:hAnsi="Times New Roman"/>
          <w:sz w:val="24"/>
          <w:szCs w:val="24"/>
          <w:lang w:val="pt-PT"/>
        </w:rPr>
        <w:t>no âmbito jurídico</w:t>
      </w:r>
      <w:r w:rsidRPr="007B6EEB">
        <w:rPr>
          <w:rFonts w:ascii="Times New Roman" w:hAnsi="Times New Roman"/>
          <w:sz w:val="24"/>
          <w:szCs w:val="24"/>
          <w:lang w:val="pt-PT"/>
        </w:rPr>
        <w:t xml:space="preserve"> enfrentadas por empreendedores em Moçambique e como o sistema legal pode facilitar a criação e expansão de </w:t>
      </w:r>
      <w:proofErr w:type="spellStart"/>
      <w:r w:rsidR="006A0014" w:rsidRPr="006F721F">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A análise abrange tanto as questões regulatórias existentes quanto as lacunas na legislação, com foco em sugerir caminhos que possam tornar o ambiente mais propício para os novos negócios.  </w:t>
      </w:r>
    </w:p>
    <w:p w14:paraId="58888E9D" w14:textId="77777777" w:rsidR="00712947" w:rsidRPr="007B6EEB" w:rsidRDefault="003A06C1" w:rsidP="00594973">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Esta</w:t>
      </w:r>
      <w:r w:rsidR="00712947" w:rsidRPr="007B6EEB">
        <w:rPr>
          <w:rFonts w:ascii="Times New Roman" w:hAnsi="Times New Roman"/>
          <w:sz w:val="24"/>
          <w:szCs w:val="24"/>
          <w:lang w:val="pt-PT"/>
        </w:rPr>
        <w:t xml:space="preserve"> monografia visa também destacar o papel central do Direito Empresarial como uma ferramenta que pode criar condições mais favoráveis para o crescimento e a sustentabilidade dessas empresas. Este estudo busca contribuir com a discussão sobre o aprimoramento do ambiente jurídico para o empreendedorismo no país, apresentando sugestões que possam</w:t>
      </w:r>
      <w:r w:rsidR="00594973">
        <w:rPr>
          <w:rStyle w:val="Refdenotaderodap"/>
          <w:rFonts w:ascii="Times New Roman" w:hAnsi="Times New Roman"/>
          <w:sz w:val="24"/>
          <w:szCs w:val="24"/>
          <w:lang w:val="pt-PT"/>
        </w:rPr>
        <w:t xml:space="preserve"> </w:t>
      </w:r>
      <w:r w:rsidR="00712947" w:rsidRPr="007B6EEB">
        <w:rPr>
          <w:rFonts w:ascii="Times New Roman" w:hAnsi="Times New Roman"/>
          <w:sz w:val="24"/>
          <w:szCs w:val="24"/>
          <w:lang w:val="pt-PT"/>
        </w:rPr>
        <w:t xml:space="preserve"> </w:t>
      </w:r>
      <w:r w:rsidR="00712947" w:rsidRPr="007B6EEB">
        <w:rPr>
          <w:rFonts w:ascii="Times New Roman" w:hAnsi="Times New Roman"/>
          <w:sz w:val="24"/>
          <w:szCs w:val="24"/>
          <w:lang w:val="pt-PT"/>
        </w:rPr>
        <w:lastRenderedPageBreak/>
        <w:t xml:space="preserve">auxiliar na criação de políticas públicas mais eficazes e na implementação de reformas jurídicas que promovam um ecossistema de </w:t>
      </w:r>
      <w:proofErr w:type="spellStart"/>
      <w:r w:rsidR="006A0014" w:rsidRPr="006A0014">
        <w:rPr>
          <w:rFonts w:ascii="Times New Roman" w:hAnsi="Times New Roman"/>
          <w:i/>
          <w:sz w:val="24"/>
          <w:szCs w:val="24"/>
          <w:lang w:val="pt-PT"/>
        </w:rPr>
        <w:t>startups</w:t>
      </w:r>
      <w:proofErr w:type="spellEnd"/>
      <w:r w:rsidR="00712947" w:rsidRPr="007B6EEB">
        <w:rPr>
          <w:rFonts w:ascii="Times New Roman" w:hAnsi="Times New Roman"/>
          <w:sz w:val="24"/>
          <w:szCs w:val="24"/>
          <w:lang w:val="pt-PT"/>
        </w:rPr>
        <w:t xml:space="preserve"> mais forte e inovador.  </w:t>
      </w:r>
    </w:p>
    <w:p w14:paraId="09D3FE26" w14:textId="77777777" w:rsidR="0006033F" w:rsidRPr="00D04D19" w:rsidRDefault="0006033F" w:rsidP="00594973">
      <w:pPr>
        <w:pStyle w:val="p1"/>
        <w:spacing w:line="360" w:lineRule="auto"/>
        <w:jc w:val="both"/>
        <w:divId w:val="2053531261"/>
        <w:rPr>
          <w:rFonts w:ascii="Times New Roman" w:hAnsi="Times New Roman"/>
          <w:sz w:val="24"/>
          <w:szCs w:val="24"/>
          <w:lang w:val="pt-PT"/>
        </w:rPr>
      </w:pPr>
    </w:p>
    <w:p w14:paraId="24C9AB82" w14:textId="77777777" w:rsidR="00594973" w:rsidRPr="00D04D19" w:rsidRDefault="003D1F77" w:rsidP="00594973">
      <w:pPr>
        <w:pStyle w:val="Ttulo2"/>
        <w:numPr>
          <w:ilvl w:val="1"/>
          <w:numId w:val="21"/>
        </w:numPr>
        <w:spacing w:line="360" w:lineRule="auto"/>
        <w:divId w:val="2053531261"/>
        <w:rPr>
          <w:rFonts w:ascii="Times New Roman" w:hAnsi="Times New Roman" w:cs="Times New Roman"/>
          <w:b/>
          <w:color w:val="auto"/>
          <w:sz w:val="24"/>
          <w:szCs w:val="24"/>
          <w:lang w:val="pt-PT"/>
        </w:rPr>
      </w:pPr>
      <w:bookmarkStart w:id="10" w:name="_Toc202795150"/>
      <w:r w:rsidRPr="00D04D19">
        <w:rPr>
          <w:rFonts w:ascii="Times New Roman" w:hAnsi="Times New Roman" w:cs="Times New Roman"/>
          <w:b/>
          <w:color w:val="auto"/>
          <w:sz w:val="24"/>
          <w:szCs w:val="24"/>
          <w:lang w:val="pt-PT"/>
        </w:rPr>
        <w:t>Problema a ser investigado</w:t>
      </w:r>
      <w:bookmarkEnd w:id="10"/>
    </w:p>
    <w:p w14:paraId="67C55A70" w14:textId="77777777" w:rsidR="00C71FFC" w:rsidRPr="00594973" w:rsidRDefault="00C71FFC" w:rsidP="00594973">
      <w:pPr>
        <w:pStyle w:val="Ttulo2"/>
        <w:spacing w:line="360" w:lineRule="auto"/>
        <w:divId w:val="2053531261"/>
        <w:rPr>
          <w:rFonts w:ascii="Times New Roman" w:hAnsi="Times New Roman" w:cs="Times New Roman"/>
          <w:b/>
          <w:color w:val="auto"/>
          <w:lang w:val="pt-PT"/>
        </w:rPr>
      </w:pPr>
      <w:bookmarkStart w:id="11" w:name="_Toc199431035"/>
      <w:bookmarkStart w:id="12" w:name="_Toc199500134"/>
      <w:bookmarkStart w:id="13" w:name="_Toc199507159"/>
      <w:bookmarkStart w:id="14" w:name="_Toc202793968"/>
      <w:bookmarkStart w:id="15" w:name="_Toc202794242"/>
      <w:bookmarkStart w:id="16" w:name="_Toc202795151"/>
      <w:r w:rsidRPr="00594973">
        <w:rPr>
          <w:rFonts w:ascii="Times New Roman" w:hAnsi="Times New Roman"/>
          <w:sz w:val="24"/>
          <w:szCs w:val="24"/>
          <w:lang w:val="pt-PT"/>
        </w:rPr>
        <w:t xml:space="preserve">O empreendedorismo e a inovação desempenham um papel essencial no crescimento econômico de qualquer país. No entanto, para que as </w:t>
      </w:r>
      <w:proofErr w:type="spellStart"/>
      <w:r w:rsidR="006A0014" w:rsidRPr="00594973">
        <w:rPr>
          <w:rFonts w:ascii="Times New Roman" w:hAnsi="Times New Roman"/>
          <w:i/>
          <w:sz w:val="24"/>
          <w:szCs w:val="24"/>
          <w:lang w:val="pt-PT"/>
        </w:rPr>
        <w:t>startups</w:t>
      </w:r>
      <w:proofErr w:type="spellEnd"/>
      <w:r w:rsidRPr="00594973">
        <w:rPr>
          <w:rFonts w:ascii="Times New Roman" w:hAnsi="Times New Roman"/>
          <w:sz w:val="24"/>
          <w:szCs w:val="24"/>
          <w:lang w:val="pt-PT"/>
        </w:rPr>
        <w:t xml:space="preserve"> possam prosperar, é fundamental que encontrem um ambiente jurídico e regulatório favorável. Em Moçambique, apesar do aumento do interesse pelo empreendedorismo e da criação de algumas iniciativas voltadas ao fomento de </w:t>
      </w:r>
      <w:proofErr w:type="spellStart"/>
      <w:r w:rsidR="006A0014" w:rsidRPr="00594973">
        <w:rPr>
          <w:rFonts w:ascii="Times New Roman" w:hAnsi="Times New Roman"/>
          <w:sz w:val="24"/>
          <w:szCs w:val="24"/>
          <w:lang w:val="pt-PT"/>
        </w:rPr>
        <w:t>startups</w:t>
      </w:r>
      <w:proofErr w:type="spellEnd"/>
      <w:r w:rsidRPr="00594973">
        <w:rPr>
          <w:rFonts w:ascii="Times New Roman" w:hAnsi="Times New Roman"/>
          <w:sz w:val="24"/>
          <w:szCs w:val="24"/>
          <w:lang w:val="pt-PT"/>
        </w:rPr>
        <w:t>, o ecossistema ainda enfrenta desafios significativos, como a complexidade dos processos burocráticos, a falta de incentivos fiscais, a dificuldade de acesso ao financiamento e a ausência de uma legislação específica para empresas inovadoras.</w:t>
      </w:r>
      <w:bookmarkEnd w:id="11"/>
      <w:bookmarkEnd w:id="12"/>
      <w:bookmarkEnd w:id="13"/>
      <w:bookmarkEnd w:id="14"/>
      <w:bookmarkEnd w:id="15"/>
      <w:bookmarkEnd w:id="16"/>
      <w:r w:rsidRPr="00594973">
        <w:rPr>
          <w:rFonts w:ascii="Times New Roman" w:hAnsi="Times New Roman"/>
          <w:sz w:val="24"/>
          <w:szCs w:val="24"/>
          <w:lang w:val="pt-PT"/>
        </w:rPr>
        <w:t xml:space="preserve">  </w:t>
      </w:r>
    </w:p>
    <w:p w14:paraId="192B6E14" w14:textId="77777777" w:rsidR="0006033F" w:rsidRDefault="00C71FFC" w:rsidP="00594973">
      <w:pPr>
        <w:pStyle w:val="p1"/>
        <w:spacing w:before="240" w:line="360" w:lineRule="auto"/>
        <w:jc w:val="both"/>
        <w:divId w:val="2053531261"/>
        <w:rPr>
          <w:rFonts w:ascii="Times New Roman" w:hAnsi="Times New Roman"/>
          <w:b/>
          <w:bCs/>
          <w:i/>
          <w:iCs/>
          <w:sz w:val="24"/>
          <w:szCs w:val="24"/>
          <w:lang w:val="pt-PT"/>
        </w:rPr>
      </w:pPr>
      <w:r w:rsidRPr="007B6EEB">
        <w:rPr>
          <w:rFonts w:ascii="Times New Roman" w:hAnsi="Times New Roman"/>
          <w:sz w:val="24"/>
          <w:szCs w:val="24"/>
          <w:lang w:val="pt-PT"/>
        </w:rPr>
        <w:t xml:space="preserve">Diante desse cenário, surge a seguinte questão central: </w:t>
      </w:r>
      <w:r w:rsidRPr="007B6EEB">
        <w:rPr>
          <w:rFonts w:ascii="Times New Roman" w:hAnsi="Times New Roman"/>
          <w:b/>
          <w:bCs/>
          <w:i/>
          <w:iCs/>
          <w:sz w:val="24"/>
          <w:szCs w:val="24"/>
          <w:lang w:val="pt-PT"/>
        </w:rPr>
        <w:t xml:space="preserve">de que forma o Direito Empresarial pode contribuir para a promoção e o fortalecimento das </w:t>
      </w:r>
      <w:proofErr w:type="spellStart"/>
      <w:r w:rsidR="006A0014">
        <w:rPr>
          <w:rFonts w:ascii="Times New Roman" w:hAnsi="Times New Roman"/>
          <w:b/>
          <w:bCs/>
          <w:i/>
          <w:iCs/>
          <w:sz w:val="24"/>
          <w:szCs w:val="24"/>
          <w:lang w:val="pt-PT"/>
        </w:rPr>
        <w:t>startups</w:t>
      </w:r>
      <w:proofErr w:type="spellEnd"/>
      <w:r w:rsidRPr="007B6EEB">
        <w:rPr>
          <w:rFonts w:ascii="Times New Roman" w:hAnsi="Times New Roman"/>
          <w:b/>
          <w:bCs/>
          <w:i/>
          <w:iCs/>
          <w:sz w:val="24"/>
          <w:szCs w:val="24"/>
          <w:lang w:val="pt-PT"/>
        </w:rPr>
        <w:t xml:space="preserve"> em Moçambique?</w:t>
      </w:r>
    </w:p>
    <w:p w14:paraId="322AC49E" w14:textId="77777777" w:rsidR="00286548" w:rsidRPr="00286548" w:rsidRDefault="00286548" w:rsidP="00594973">
      <w:pPr>
        <w:pStyle w:val="p1"/>
        <w:spacing w:before="240" w:line="360" w:lineRule="auto"/>
        <w:jc w:val="both"/>
        <w:divId w:val="2053531261"/>
        <w:rPr>
          <w:rFonts w:ascii="Times New Roman" w:hAnsi="Times New Roman"/>
          <w:b/>
          <w:bCs/>
          <w:i/>
          <w:iCs/>
          <w:sz w:val="24"/>
          <w:szCs w:val="24"/>
          <w:lang w:val="pt-PT"/>
        </w:rPr>
      </w:pPr>
    </w:p>
    <w:p w14:paraId="2DC5A296" w14:textId="77777777" w:rsidR="005C38F0" w:rsidRPr="00D04D19" w:rsidRDefault="009E1688" w:rsidP="00594973">
      <w:pPr>
        <w:pStyle w:val="Ttulo2"/>
        <w:numPr>
          <w:ilvl w:val="1"/>
          <w:numId w:val="21"/>
        </w:numPr>
        <w:spacing w:line="360" w:lineRule="auto"/>
        <w:divId w:val="2053531261"/>
        <w:rPr>
          <w:rFonts w:ascii="Times New Roman" w:hAnsi="Times New Roman" w:cs="Times New Roman"/>
          <w:b/>
          <w:color w:val="auto"/>
          <w:sz w:val="24"/>
          <w:szCs w:val="24"/>
          <w:lang w:val="pt-PT"/>
        </w:rPr>
      </w:pPr>
      <w:bookmarkStart w:id="17" w:name="_Toc202795152"/>
      <w:r w:rsidRPr="00D04D19">
        <w:rPr>
          <w:rFonts w:ascii="Times New Roman" w:hAnsi="Times New Roman" w:cs="Times New Roman"/>
          <w:b/>
          <w:color w:val="auto"/>
          <w:sz w:val="24"/>
          <w:szCs w:val="24"/>
          <w:lang w:val="pt-PT"/>
        </w:rPr>
        <w:t>Justificação do Problema</w:t>
      </w:r>
      <w:bookmarkEnd w:id="17"/>
    </w:p>
    <w:p w14:paraId="11FB2F62" w14:textId="183B40FA" w:rsidR="00770C9F" w:rsidRPr="007B6EEB" w:rsidRDefault="00770C9F" w:rsidP="00594973">
      <w:pPr>
        <w:pStyle w:val="p1"/>
        <w:spacing w:before="240"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A promoção do empreendedorismo e da inovação tem sido um dos principais desafios para desenvolvimento</w:t>
      </w:r>
      <w:r w:rsidR="00B31143">
        <w:rPr>
          <w:rFonts w:ascii="Times New Roman" w:hAnsi="Times New Roman"/>
          <w:sz w:val="24"/>
          <w:szCs w:val="24"/>
          <w:lang w:val="pt-PT"/>
        </w:rPr>
        <w:t xml:space="preserve"> económico de </w:t>
      </w:r>
      <w:r w:rsidRPr="007B6EEB">
        <w:rPr>
          <w:rFonts w:ascii="Times New Roman" w:hAnsi="Times New Roman"/>
          <w:sz w:val="24"/>
          <w:szCs w:val="24"/>
          <w:lang w:val="pt-PT"/>
        </w:rPr>
        <w:t xml:space="preserve">Moçambique. </w:t>
      </w:r>
      <w:r w:rsidR="00B8277F">
        <w:rPr>
          <w:rFonts w:ascii="Times New Roman" w:hAnsi="Times New Roman"/>
          <w:sz w:val="24"/>
          <w:szCs w:val="24"/>
          <w:lang w:val="pt-PT"/>
        </w:rPr>
        <w:t xml:space="preserve">Segundo </w:t>
      </w:r>
      <w:r w:rsidR="005F75CD">
        <w:rPr>
          <w:rFonts w:ascii="Times New Roman" w:hAnsi="Times New Roman"/>
          <w:sz w:val="24"/>
          <w:szCs w:val="24"/>
          <w:lang w:val="pt-PT"/>
        </w:rPr>
        <w:t xml:space="preserve">o </w:t>
      </w:r>
      <w:r w:rsidR="00B8277F">
        <w:rPr>
          <w:rFonts w:ascii="Times New Roman" w:hAnsi="Times New Roman"/>
          <w:sz w:val="24"/>
          <w:szCs w:val="24"/>
          <w:lang w:val="pt-PT"/>
        </w:rPr>
        <w:t xml:space="preserve">programa da ONU </w:t>
      </w:r>
      <w:proofErr w:type="spellStart"/>
      <w:r w:rsidR="00B8277F">
        <w:rPr>
          <w:rFonts w:ascii="Times New Roman" w:hAnsi="Times New Roman"/>
          <w:i/>
          <w:iCs/>
          <w:sz w:val="24"/>
          <w:szCs w:val="24"/>
          <w:lang w:val="pt-PT"/>
        </w:rPr>
        <w:t>Human</w:t>
      </w:r>
      <w:proofErr w:type="spellEnd"/>
      <w:r w:rsidR="00B8277F">
        <w:rPr>
          <w:rFonts w:ascii="Times New Roman" w:hAnsi="Times New Roman"/>
          <w:i/>
          <w:iCs/>
          <w:sz w:val="24"/>
          <w:szCs w:val="24"/>
          <w:lang w:val="pt-PT"/>
        </w:rPr>
        <w:t xml:space="preserve"> </w:t>
      </w:r>
      <w:proofErr w:type="spellStart"/>
      <w:r w:rsidR="00B8277F">
        <w:rPr>
          <w:rFonts w:ascii="Times New Roman" w:hAnsi="Times New Roman"/>
          <w:i/>
          <w:iCs/>
          <w:sz w:val="24"/>
          <w:szCs w:val="24"/>
          <w:lang w:val="pt-PT"/>
        </w:rPr>
        <w:t>Development</w:t>
      </w:r>
      <w:proofErr w:type="spellEnd"/>
      <w:r w:rsidR="00B8277F">
        <w:rPr>
          <w:rFonts w:ascii="Times New Roman" w:hAnsi="Times New Roman"/>
          <w:i/>
          <w:iCs/>
          <w:sz w:val="24"/>
          <w:szCs w:val="24"/>
          <w:lang w:val="pt-PT"/>
        </w:rPr>
        <w:t xml:space="preserve"> </w:t>
      </w:r>
      <w:proofErr w:type="spellStart"/>
      <w:r w:rsidR="00B8277F">
        <w:rPr>
          <w:rFonts w:ascii="Times New Roman" w:hAnsi="Times New Roman"/>
          <w:i/>
          <w:iCs/>
          <w:sz w:val="24"/>
          <w:szCs w:val="24"/>
          <w:lang w:val="pt-PT"/>
        </w:rPr>
        <w:t>Report</w:t>
      </w:r>
      <w:proofErr w:type="spellEnd"/>
      <w:r w:rsidR="00B31143">
        <w:rPr>
          <w:rFonts w:ascii="Times New Roman" w:hAnsi="Times New Roman"/>
          <w:i/>
          <w:iCs/>
          <w:sz w:val="24"/>
          <w:szCs w:val="24"/>
          <w:lang w:val="pt-PT"/>
        </w:rPr>
        <w:t>,</w:t>
      </w:r>
      <w:r w:rsidR="00B8277F">
        <w:rPr>
          <w:rFonts w:ascii="Times New Roman" w:hAnsi="Times New Roman"/>
          <w:i/>
          <w:iCs/>
          <w:sz w:val="24"/>
          <w:szCs w:val="24"/>
          <w:lang w:val="pt-PT"/>
        </w:rPr>
        <w:t xml:space="preserve"> </w:t>
      </w:r>
      <w:r w:rsidR="00B8277F">
        <w:rPr>
          <w:rFonts w:ascii="Times New Roman" w:hAnsi="Times New Roman"/>
          <w:sz w:val="24"/>
          <w:szCs w:val="24"/>
          <w:lang w:val="pt-PT"/>
        </w:rPr>
        <w:t xml:space="preserve">que visa analisar o índice de desenvolvimento </w:t>
      </w:r>
      <w:r w:rsidR="005273DB">
        <w:rPr>
          <w:rFonts w:ascii="Times New Roman" w:hAnsi="Times New Roman"/>
          <w:sz w:val="24"/>
          <w:szCs w:val="24"/>
          <w:lang w:val="pt-PT"/>
        </w:rPr>
        <w:t>humano dos</w:t>
      </w:r>
      <w:r w:rsidR="00B8277F">
        <w:rPr>
          <w:rFonts w:ascii="Times New Roman" w:hAnsi="Times New Roman"/>
          <w:sz w:val="24"/>
          <w:szCs w:val="24"/>
          <w:lang w:val="pt-PT"/>
        </w:rPr>
        <w:t xml:space="preserve"> países membros </w:t>
      </w:r>
      <w:r w:rsidR="00B31143">
        <w:rPr>
          <w:rFonts w:ascii="Times New Roman" w:hAnsi="Times New Roman"/>
          <w:sz w:val="24"/>
          <w:szCs w:val="24"/>
          <w:lang w:val="pt-PT"/>
        </w:rPr>
        <w:t xml:space="preserve">e </w:t>
      </w:r>
      <w:r w:rsidR="005273DB">
        <w:rPr>
          <w:rFonts w:ascii="Times New Roman" w:hAnsi="Times New Roman"/>
          <w:sz w:val="24"/>
          <w:szCs w:val="24"/>
          <w:lang w:val="pt-PT"/>
        </w:rPr>
        <w:t xml:space="preserve">que acontece </w:t>
      </w:r>
      <w:r w:rsidR="00B8277F">
        <w:rPr>
          <w:rFonts w:ascii="Times New Roman" w:hAnsi="Times New Roman"/>
          <w:sz w:val="24"/>
          <w:szCs w:val="24"/>
          <w:lang w:val="pt-PT"/>
        </w:rPr>
        <w:t>de dois em dois anos</w:t>
      </w:r>
      <w:r w:rsidR="00B31143">
        <w:rPr>
          <w:rFonts w:ascii="Times New Roman" w:hAnsi="Times New Roman"/>
          <w:sz w:val="24"/>
          <w:szCs w:val="24"/>
          <w:lang w:val="pt-PT"/>
        </w:rPr>
        <w:t xml:space="preserve">, </w:t>
      </w:r>
      <w:r w:rsidR="00B8277F">
        <w:rPr>
          <w:rFonts w:ascii="Times New Roman" w:hAnsi="Times New Roman"/>
          <w:sz w:val="24"/>
          <w:szCs w:val="24"/>
          <w:lang w:val="pt-PT"/>
        </w:rPr>
        <w:t>Moçambique</w:t>
      </w:r>
      <w:r w:rsidR="005273DB">
        <w:rPr>
          <w:rFonts w:ascii="Times New Roman" w:hAnsi="Times New Roman"/>
          <w:sz w:val="24"/>
          <w:szCs w:val="24"/>
          <w:lang w:val="pt-PT"/>
        </w:rPr>
        <w:t>, em 2024, ocup</w:t>
      </w:r>
      <w:r w:rsidR="005F75CD">
        <w:rPr>
          <w:rFonts w:ascii="Times New Roman" w:hAnsi="Times New Roman"/>
          <w:sz w:val="24"/>
          <w:szCs w:val="24"/>
          <w:lang w:val="pt-PT"/>
        </w:rPr>
        <w:t xml:space="preserve">ou </w:t>
      </w:r>
      <w:r w:rsidR="005273DB">
        <w:rPr>
          <w:rFonts w:ascii="Times New Roman" w:hAnsi="Times New Roman"/>
          <w:sz w:val="24"/>
          <w:szCs w:val="24"/>
          <w:lang w:val="pt-PT"/>
        </w:rPr>
        <w:t>um modesto 183</w:t>
      </w:r>
      <w:r w:rsidR="005F75CD">
        <w:rPr>
          <w:rFonts w:ascii="Times New Roman" w:hAnsi="Times New Roman"/>
          <w:sz w:val="24"/>
          <w:szCs w:val="24"/>
          <w:lang w:val="pt-PT"/>
        </w:rPr>
        <w:t xml:space="preserve"> ⁰</w:t>
      </w:r>
      <w:r w:rsidR="007E0DD5">
        <w:rPr>
          <w:rFonts w:ascii="Times New Roman" w:hAnsi="Times New Roman"/>
          <w:sz w:val="24"/>
          <w:szCs w:val="24"/>
          <w:lang w:val="pt-PT"/>
        </w:rPr>
        <w:t xml:space="preserve"> </w:t>
      </w:r>
      <w:r w:rsidR="005273DB">
        <w:rPr>
          <w:rFonts w:ascii="Times New Roman" w:hAnsi="Times New Roman"/>
          <w:sz w:val="24"/>
          <w:szCs w:val="24"/>
          <w:lang w:val="pt-PT"/>
        </w:rPr>
        <w:t>lugar do ranking mundial</w:t>
      </w:r>
      <w:r w:rsidR="00B31143">
        <w:rPr>
          <w:rFonts w:ascii="Times New Roman" w:hAnsi="Times New Roman"/>
          <w:sz w:val="24"/>
          <w:szCs w:val="24"/>
          <w:lang w:val="pt-PT"/>
        </w:rPr>
        <w:t xml:space="preserve"> contra </w:t>
      </w:r>
      <w:r w:rsidR="005273DB">
        <w:rPr>
          <w:rFonts w:ascii="Times New Roman" w:hAnsi="Times New Roman"/>
          <w:sz w:val="24"/>
          <w:szCs w:val="24"/>
          <w:lang w:val="pt-PT"/>
        </w:rPr>
        <w:t>193 países, mantendo a mesma posição face a última edição de 2022</w:t>
      </w:r>
      <w:r w:rsidR="00B31143">
        <w:rPr>
          <w:rFonts w:ascii="Times New Roman" w:hAnsi="Times New Roman"/>
          <w:sz w:val="24"/>
          <w:szCs w:val="24"/>
          <w:lang w:val="pt-PT"/>
        </w:rPr>
        <w:t xml:space="preserve">, este dado nos mostra  </w:t>
      </w:r>
      <w:r w:rsidR="005273DB">
        <w:rPr>
          <w:rFonts w:ascii="Times New Roman" w:hAnsi="Times New Roman"/>
          <w:sz w:val="24"/>
          <w:szCs w:val="24"/>
          <w:lang w:val="pt-PT"/>
        </w:rPr>
        <w:t>uma estagnação</w:t>
      </w:r>
      <w:r w:rsidR="005F4A80">
        <w:rPr>
          <w:rFonts w:ascii="Times New Roman" w:hAnsi="Times New Roman"/>
          <w:sz w:val="24"/>
          <w:szCs w:val="24"/>
          <w:lang w:val="pt-PT"/>
        </w:rPr>
        <w:t xml:space="preserve"> face ao</w:t>
      </w:r>
      <w:r w:rsidR="005273DB">
        <w:rPr>
          <w:rFonts w:ascii="Times New Roman" w:hAnsi="Times New Roman"/>
          <w:sz w:val="24"/>
          <w:szCs w:val="24"/>
          <w:lang w:val="pt-PT"/>
        </w:rPr>
        <w:t xml:space="preserve"> desenvolvimento económico</w:t>
      </w:r>
      <w:r w:rsidR="00B31143">
        <w:rPr>
          <w:rFonts w:ascii="Times New Roman" w:hAnsi="Times New Roman"/>
          <w:sz w:val="24"/>
          <w:szCs w:val="24"/>
          <w:lang w:val="pt-PT"/>
        </w:rPr>
        <w:t xml:space="preserve"> do nosso país</w:t>
      </w:r>
      <w:r w:rsidR="005273DB">
        <w:rPr>
          <w:rFonts w:ascii="Times New Roman" w:hAnsi="Times New Roman"/>
          <w:sz w:val="24"/>
          <w:szCs w:val="24"/>
          <w:lang w:val="pt-PT"/>
        </w:rPr>
        <w:t>.</w:t>
      </w:r>
      <w:r w:rsidR="00B8277F">
        <w:rPr>
          <w:rFonts w:ascii="Times New Roman" w:hAnsi="Times New Roman"/>
          <w:sz w:val="24"/>
          <w:szCs w:val="24"/>
          <w:lang w:val="pt-PT"/>
        </w:rPr>
        <w:t xml:space="preserve"> </w:t>
      </w:r>
      <w:r w:rsidR="005F4A80">
        <w:rPr>
          <w:rFonts w:ascii="Times New Roman" w:hAnsi="Times New Roman"/>
          <w:sz w:val="24"/>
          <w:szCs w:val="24"/>
          <w:lang w:val="pt-PT"/>
        </w:rPr>
        <w:t xml:space="preserve">Contudo, o </w:t>
      </w:r>
      <w:r w:rsidRPr="007B6EEB">
        <w:rPr>
          <w:rFonts w:ascii="Times New Roman" w:hAnsi="Times New Roman"/>
          <w:sz w:val="24"/>
          <w:szCs w:val="24"/>
          <w:lang w:val="pt-PT"/>
        </w:rPr>
        <w:t xml:space="preserve">surgimento e o crescimento de </w:t>
      </w:r>
      <w:proofErr w:type="spellStart"/>
      <w:r w:rsidR="006A0014" w:rsidRP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w:t>
      </w:r>
      <w:r w:rsidR="00B31143">
        <w:rPr>
          <w:rFonts w:ascii="Times New Roman" w:hAnsi="Times New Roman"/>
          <w:sz w:val="24"/>
          <w:szCs w:val="24"/>
          <w:lang w:val="pt-PT"/>
        </w:rPr>
        <w:t>será</w:t>
      </w:r>
      <w:r w:rsidRPr="007B6EEB">
        <w:rPr>
          <w:rFonts w:ascii="Times New Roman" w:hAnsi="Times New Roman"/>
          <w:sz w:val="24"/>
          <w:szCs w:val="24"/>
          <w:lang w:val="pt-PT"/>
        </w:rPr>
        <w:t xml:space="preserve"> fundamenta</w:t>
      </w:r>
      <w:r w:rsidR="00B31143">
        <w:rPr>
          <w:rFonts w:ascii="Times New Roman" w:hAnsi="Times New Roman"/>
          <w:sz w:val="24"/>
          <w:szCs w:val="24"/>
          <w:lang w:val="pt-PT"/>
        </w:rPr>
        <w:t xml:space="preserve">l </w:t>
      </w:r>
      <w:r w:rsidRPr="007B6EEB">
        <w:rPr>
          <w:rFonts w:ascii="Times New Roman" w:hAnsi="Times New Roman"/>
          <w:sz w:val="24"/>
          <w:szCs w:val="24"/>
          <w:lang w:val="pt-PT"/>
        </w:rPr>
        <w:t xml:space="preserve"> para impulsionar a modernização do setor produtivo, gerar empregos e aumentar a competitividade do país no cenário global. No entanto, para que essas empresas consigam se consolidar e expandir suas operações, é essencial que encontrem um ambiente jurídico adequado, que ofereça segurança, previsibilidade e incentivos ao investimento.  </w:t>
      </w:r>
    </w:p>
    <w:p w14:paraId="6C5582BD" w14:textId="77777777" w:rsidR="00770C9F" w:rsidRPr="007B6EEB" w:rsidRDefault="00770C9F" w:rsidP="00594973">
      <w:pPr>
        <w:pStyle w:val="p1"/>
        <w:spacing w:before="240"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O Direito Empresarial desempenha um papel crucial nesse contexto, pois regula </w:t>
      </w:r>
      <w:proofErr w:type="spellStart"/>
      <w:r w:rsidR="001D7A46" w:rsidRPr="007B6EEB">
        <w:rPr>
          <w:rFonts w:ascii="Times New Roman" w:hAnsi="Times New Roman"/>
          <w:sz w:val="24"/>
          <w:szCs w:val="24"/>
          <w:lang w:val="pt-PT"/>
        </w:rPr>
        <w:t>aspectos</w:t>
      </w:r>
      <w:proofErr w:type="spellEnd"/>
      <w:r w:rsidRPr="007B6EEB">
        <w:rPr>
          <w:rFonts w:ascii="Times New Roman" w:hAnsi="Times New Roman"/>
          <w:sz w:val="24"/>
          <w:szCs w:val="24"/>
          <w:lang w:val="pt-PT"/>
        </w:rPr>
        <w:t xml:space="preserve"> fundamentais da </w:t>
      </w:r>
      <w:proofErr w:type="spellStart"/>
      <w:r w:rsidRPr="007B6EEB">
        <w:rPr>
          <w:rFonts w:ascii="Times New Roman" w:hAnsi="Times New Roman"/>
          <w:sz w:val="24"/>
          <w:szCs w:val="24"/>
          <w:lang w:val="pt-PT"/>
        </w:rPr>
        <w:t>a</w:t>
      </w:r>
      <w:r w:rsidR="001D7A46" w:rsidRPr="007B6EEB">
        <w:rPr>
          <w:rFonts w:ascii="Times New Roman" w:hAnsi="Times New Roman"/>
          <w:sz w:val="24"/>
          <w:szCs w:val="24"/>
          <w:lang w:val="pt-PT"/>
        </w:rPr>
        <w:t>c</w:t>
      </w:r>
      <w:r w:rsidRPr="007B6EEB">
        <w:rPr>
          <w:rFonts w:ascii="Times New Roman" w:hAnsi="Times New Roman"/>
          <w:sz w:val="24"/>
          <w:szCs w:val="24"/>
          <w:lang w:val="pt-PT"/>
        </w:rPr>
        <w:t>tividade</w:t>
      </w:r>
      <w:proofErr w:type="spellEnd"/>
      <w:r w:rsidRPr="007B6EEB">
        <w:rPr>
          <w:rFonts w:ascii="Times New Roman" w:hAnsi="Times New Roman"/>
          <w:sz w:val="24"/>
          <w:szCs w:val="24"/>
          <w:lang w:val="pt-PT"/>
        </w:rPr>
        <w:t xml:space="preserve"> econômica, como a formalização de empresas, a captação de recursos, a proteção da propriedade intelectual e os mecanismos de resolução de conflitos. Contudo,</w:t>
      </w:r>
      <w:r w:rsidR="00275FB2">
        <w:rPr>
          <w:rFonts w:ascii="Times New Roman" w:hAnsi="Times New Roman"/>
          <w:sz w:val="24"/>
          <w:szCs w:val="24"/>
          <w:lang w:val="pt-PT"/>
        </w:rPr>
        <w:t xml:space="preserve"> segundo o relatório publicado pelo INTIC </w:t>
      </w:r>
      <w:r w:rsidR="00560DB7">
        <w:rPr>
          <w:rFonts w:ascii="Times New Roman" w:hAnsi="Times New Roman"/>
          <w:sz w:val="24"/>
          <w:szCs w:val="24"/>
          <w:lang w:val="pt-PT"/>
        </w:rPr>
        <w:t>em 2023,</w:t>
      </w:r>
      <w:r w:rsidRPr="007B6EEB">
        <w:rPr>
          <w:rFonts w:ascii="Times New Roman" w:hAnsi="Times New Roman"/>
          <w:sz w:val="24"/>
          <w:szCs w:val="24"/>
          <w:lang w:val="pt-PT"/>
        </w:rPr>
        <w:t xml:space="preserve"> em Moçambique, </w:t>
      </w:r>
      <w:r w:rsidR="00560DB7">
        <w:rPr>
          <w:rFonts w:ascii="Times New Roman" w:hAnsi="Times New Roman"/>
          <w:sz w:val="24"/>
          <w:szCs w:val="24"/>
          <w:lang w:val="pt-PT"/>
        </w:rPr>
        <w:t>“</w:t>
      </w:r>
      <w:r w:rsidRPr="007B6EEB">
        <w:rPr>
          <w:rFonts w:ascii="Times New Roman" w:hAnsi="Times New Roman"/>
          <w:sz w:val="24"/>
          <w:szCs w:val="24"/>
          <w:lang w:val="pt-PT"/>
        </w:rPr>
        <w:t xml:space="preserve">as </w:t>
      </w:r>
      <w:proofErr w:type="spellStart"/>
      <w:r w:rsidR="006A0014" w:rsidRP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w:t>
      </w:r>
      <w:r w:rsidRPr="007B6EEB">
        <w:rPr>
          <w:rFonts w:ascii="Times New Roman" w:hAnsi="Times New Roman"/>
          <w:sz w:val="24"/>
          <w:szCs w:val="24"/>
          <w:lang w:val="pt-PT"/>
        </w:rPr>
        <w:lastRenderedPageBreak/>
        <w:t>ainda enfrentam entraves significativos no âmbito jurídico e regulatório</w:t>
      </w:r>
      <w:r w:rsidR="00560DB7">
        <w:rPr>
          <w:rFonts w:ascii="Times New Roman" w:hAnsi="Times New Roman"/>
          <w:sz w:val="24"/>
          <w:szCs w:val="24"/>
          <w:lang w:val="pt-PT"/>
        </w:rPr>
        <w:t>”</w:t>
      </w:r>
      <w:r w:rsidRPr="007B6EEB">
        <w:rPr>
          <w:rFonts w:ascii="Times New Roman" w:hAnsi="Times New Roman"/>
          <w:sz w:val="24"/>
          <w:szCs w:val="24"/>
          <w:lang w:val="pt-PT"/>
        </w:rPr>
        <w:t>, o que compromete seu desenvolvimento sustentável</w:t>
      </w:r>
      <w:r w:rsidR="00560DB7">
        <w:rPr>
          <w:rFonts w:ascii="Times New Roman" w:hAnsi="Times New Roman"/>
          <w:sz w:val="24"/>
          <w:szCs w:val="24"/>
          <w:lang w:val="pt-PT"/>
        </w:rPr>
        <w:t>.</w:t>
      </w:r>
      <w:r w:rsidRPr="007B6EEB">
        <w:rPr>
          <w:rFonts w:ascii="Times New Roman" w:hAnsi="Times New Roman"/>
          <w:sz w:val="24"/>
          <w:szCs w:val="24"/>
          <w:lang w:val="pt-PT"/>
        </w:rPr>
        <w:t xml:space="preserve">  </w:t>
      </w:r>
    </w:p>
    <w:p w14:paraId="27857915" w14:textId="77777777" w:rsidR="00770C9F" w:rsidRPr="007B6EEB" w:rsidRDefault="00770C9F" w:rsidP="00594973">
      <w:pPr>
        <w:pStyle w:val="p1"/>
        <w:spacing w:before="240"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A justificativa deste estudo se baseia na necessidade de investigar como a legislação empresarial moçambicana pode ser aprimorada para fomentar o surgimento e o crescimento de </w:t>
      </w:r>
      <w:proofErr w:type="spellStart"/>
      <w:r w:rsidR="006A0014">
        <w:rPr>
          <w:rFonts w:ascii="Times New Roman" w:hAnsi="Times New Roman"/>
          <w:sz w:val="24"/>
          <w:szCs w:val="24"/>
          <w:lang w:val="pt-PT"/>
        </w:rPr>
        <w:t>startups</w:t>
      </w:r>
      <w:proofErr w:type="spellEnd"/>
      <w:r w:rsidRPr="007B6EEB">
        <w:rPr>
          <w:rFonts w:ascii="Times New Roman" w:hAnsi="Times New Roman"/>
          <w:sz w:val="24"/>
          <w:szCs w:val="24"/>
          <w:lang w:val="pt-PT"/>
        </w:rPr>
        <w:t xml:space="preserve">. A pesquisa se faz relevante por diversos motivos:  </w:t>
      </w:r>
    </w:p>
    <w:p w14:paraId="4682EE2D" w14:textId="19410341" w:rsidR="00770C9F" w:rsidRPr="00560DB7" w:rsidRDefault="00770C9F" w:rsidP="00594973">
      <w:pPr>
        <w:pStyle w:val="p1"/>
        <w:numPr>
          <w:ilvl w:val="0"/>
          <w:numId w:val="1"/>
        </w:numPr>
        <w:spacing w:before="240" w:line="360" w:lineRule="auto"/>
        <w:jc w:val="both"/>
        <w:divId w:val="2053531261"/>
        <w:rPr>
          <w:rFonts w:ascii="Times New Roman" w:hAnsi="Times New Roman"/>
          <w:sz w:val="24"/>
          <w:szCs w:val="24"/>
          <w:lang w:val="pt-PT"/>
        </w:rPr>
      </w:pPr>
      <w:r w:rsidRPr="007B6EEB">
        <w:rPr>
          <w:rFonts w:ascii="Times New Roman" w:hAnsi="Times New Roman"/>
          <w:b/>
          <w:bCs/>
          <w:sz w:val="24"/>
          <w:szCs w:val="24"/>
          <w:lang w:val="pt-PT"/>
        </w:rPr>
        <w:t>Fomento à inovação e ao desenvolvimento econômico</w:t>
      </w:r>
      <w:r w:rsidRPr="007B6EEB">
        <w:rPr>
          <w:rFonts w:ascii="Times New Roman" w:hAnsi="Times New Roman"/>
          <w:sz w:val="24"/>
          <w:szCs w:val="24"/>
          <w:lang w:val="pt-PT"/>
        </w:rPr>
        <w:t xml:space="preserve"> – </w:t>
      </w:r>
      <w:proofErr w:type="spellStart"/>
      <w:r w:rsidR="006A0014" w:rsidRP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são reconhecidas como catalisadoras da inovação e podem desempenhar um papel estratégico na diversificação da economia moçambicana, reduzindo a dependência de setores tradicionais e promovendo avanços tecnológicos</w:t>
      </w:r>
      <w:r w:rsidR="00417420">
        <w:rPr>
          <w:rFonts w:ascii="Times New Roman" w:hAnsi="Times New Roman"/>
          <w:sz w:val="24"/>
          <w:szCs w:val="24"/>
          <w:lang w:val="pt-PT"/>
        </w:rPr>
        <w:t xml:space="preserve"> (D</w:t>
      </w:r>
      <w:r w:rsidR="005F75CD">
        <w:rPr>
          <w:rFonts w:ascii="Times New Roman" w:hAnsi="Times New Roman"/>
          <w:sz w:val="24"/>
          <w:szCs w:val="24"/>
          <w:lang w:val="pt-PT"/>
        </w:rPr>
        <w:t>ornelas</w:t>
      </w:r>
      <w:r w:rsidR="00417420">
        <w:rPr>
          <w:rFonts w:ascii="Times New Roman" w:hAnsi="Times New Roman"/>
          <w:sz w:val="24"/>
          <w:szCs w:val="24"/>
          <w:lang w:val="pt-PT"/>
        </w:rPr>
        <w:t>, 2016</w:t>
      </w:r>
      <w:r w:rsidR="00275FB2">
        <w:rPr>
          <w:rFonts w:ascii="Times New Roman" w:hAnsi="Times New Roman"/>
          <w:sz w:val="24"/>
          <w:szCs w:val="24"/>
          <w:lang w:val="pt-PT"/>
        </w:rPr>
        <w:t>, p.7)</w:t>
      </w:r>
    </w:p>
    <w:p w14:paraId="27F7FC21" w14:textId="77777777" w:rsidR="00770C9F" w:rsidRPr="00560DB7" w:rsidRDefault="00770C9F" w:rsidP="00594973">
      <w:pPr>
        <w:pStyle w:val="p1"/>
        <w:numPr>
          <w:ilvl w:val="0"/>
          <w:numId w:val="1"/>
        </w:numPr>
        <w:spacing w:before="240" w:line="360" w:lineRule="auto"/>
        <w:jc w:val="both"/>
        <w:divId w:val="2053531261"/>
        <w:rPr>
          <w:rFonts w:ascii="Times New Roman" w:hAnsi="Times New Roman"/>
          <w:sz w:val="24"/>
          <w:szCs w:val="24"/>
          <w:lang w:val="pt-PT"/>
        </w:rPr>
      </w:pPr>
      <w:r w:rsidRPr="007B6EEB">
        <w:rPr>
          <w:rFonts w:ascii="Times New Roman" w:hAnsi="Times New Roman"/>
          <w:b/>
          <w:bCs/>
          <w:sz w:val="24"/>
          <w:szCs w:val="24"/>
          <w:lang w:val="pt-PT"/>
        </w:rPr>
        <w:t>Desafios jurídicos e burocráticos</w:t>
      </w:r>
      <w:r w:rsidRPr="007B6EEB">
        <w:rPr>
          <w:rFonts w:ascii="Times New Roman" w:hAnsi="Times New Roman"/>
          <w:sz w:val="24"/>
          <w:szCs w:val="24"/>
          <w:lang w:val="pt-PT"/>
        </w:rPr>
        <w:t xml:space="preserve"> – O ambiente legal e regulatório pode tanto estimular quanto dificultar o empreendedorismo. A ausência de um marco regulatório específico para </w:t>
      </w:r>
      <w:proofErr w:type="spellStart"/>
      <w:r w:rsidR="006A0014">
        <w:rPr>
          <w:rFonts w:ascii="Times New Roman" w:hAnsi="Times New Roman"/>
          <w:sz w:val="24"/>
          <w:szCs w:val="24"/>
          <w:lang w:val="pt-PT"/>
        </w:rPr>
        <w:t>startups</w:t>
      </w:r>
      <w:proofErr w:type="spellEnd"/>
      <w:r w:rsidRPr="007B6EEB">
        <w:rPr>
          <w:rFonts w:ascii="Times New Roman" w:hAnsi="Times New Roman"/>
          <w:sz w:val="24"/>
          <w:szCs w:val="24"/>
          <w:lang w:val="pt-PT"/>
        </w:rPr>
        <w:t xml:space="preserve">, somada à burocracia excessiva, pode desencorajar novos empreendedores e limitar o crescimento das empresas existentes.  </w:t>
      </w:r>
    </w:p>
    <w:p w14:paraId="6F905846" w14:textId="77777777" w:rsidR="00770C9F" w:rsidRPr="00560DB7" w:rsidRDefault="00770C9F" w:rsidP="00594973">
      <w:pPr>
        <w:pStyle w:val="p1"/>
        <w:numPr>
          <w:ilvl w:val="0"/>
          <w:numId w:val="1"/>
        </w:numPr>
        <w:spacing w:before="240" w:line="360" w:lineRule="auto"/>
        <w:jc w:val="both"/>
        <w:divId w:val="2053531261"/>
        <w:rPr>
          <w:rFonts w:ascii="Times New Roman" w:hAnsi="Times New Roman"/>
          <w:sz w:val="24"/>
          <w:szCs w:val="24"/>
          <w:lang w:val="pt-PT"/>
        </w:rPr>
      </w:pPr>
      <w:r w:rsidRPr="007B6EEB">
        <w:rPr>
          <w:rFonts w:ascii="Times New Roman" w:hAnsi="Times New Roman"/>
          <w:b/>
          <w:bCs/>
          <w:sz w:val="24"/>
          <w:szCs w:val="24"/>
          <w:lang w:val="pt-PT"/>
        </w:rPr>
        <w:t>Acesso ao financiamento e segurança jurídica</w:t>
      </w:r>
      <w:r w:rsidRPr="007B6EEB">
        <w:rPr>
          <w:rFonts w:ascii="Times New Roman" w:hAnsi="Times New Roman"/>
          <w:sz w:val="24"/>
          <w:szCs w:val="24"/>
          <w:lang w:val="pt-PT"/>
        </w:rPr>
        <w:t xml:space="preserve">– Investidores tendem a buscar mercados onde há clareza e estabilidade regulatória. A falta de normas específicas para </w:t>
      </w:r>
      <w:proofErr w:type="spellStart"/>
      <w:r w:rsidR="006A0014" w:rsidRP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pode dificultar a captação de investimentos e restringir o acesso a financiamentos, o que compromete a escalabilidade dos negócios inovadores.  </w:t>
      </w:r>
    </w:p>
    <w:p w14:paraId="0F9770EA" w14:textId="77777777" w:rsidR="00770C9F" w:rsidRPr="006F6E5E" w:rsidRDefault="00770C9F" w:rsidP="00594973">
      <w:pPr>
        <w:pStyle w:val="p1"/>
        <w:numPr>
          <w:ilvl w:val="0"/>
          <w:numId w:val="1"/>
        </w:numPr>
        <w:spacing w:before="240" w:line="360" w:lineRule="auto"/>
        <w:jc w:val="both"/>
        <w:divId w:val="2053531261"/>
        <w:rPr>
          <w:rFonts w:ascii="Times New Roman" w:hAnsi="Times New Roman"/>
          <w:sz w:val="24"/>
          <w:szCs w:val="24"/>
          <w:lang w:val="pt-PT"/>
        </w:rPr>
      </w:pPr>
      <w:r w:rsidRPr="007B6EEB">
        <w:rPr>
          <w:rFonts w:ascii="Times New Roman" w:hAnsi="Times New Roman"/>
          <w:b/>
          <w:bCs/>
          <w:sz w:val="24"/>
          <w:szCs w:val="24"/>
          <w:lang w:val="pt-PT"/>
        </w:rPr>
        <w:t>Contribuição acadêmica e política</w:t>
      </w:r>
      <w:r w:rsidRPr="007B6EEB">
        <w:rPr>
          <w:rFonts w:ascii="Times New Roman" w:hAnsi="Times New Roman"/>
          <w:sz w:val="24"/>
          <w:szCs w:val="24"/>
          <w:lang w:val="pt-PT"/>
        </w:rPr>
        <w:t xml:space="preserve"> – Este estudo visa preencher uma lacuna na literatura acadêmica sobre o impacto do Direito Empresarial no desenvolvimento de </w:t>
      </w:r>
      <w:proofErr w:type="spellStart"/>
      <w:r w:rsidR="006A0014" w:rsidRP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em Moçambique. Além disso, os resultados poderão contribuir para o aprimoramento das políticas públicas voltadas ao setor, oferecendo recomendações baseadas em evidências e melhores práticas internacionais.  </w:t>
      </w:r>
    </w:p>
    <w:p w14:paraId="3FD381AC" w14:textId="77777777" w:rsidR="00C71FFC" w:rsidRDefault="00770C9F" w:rsidP="00594973">
      <w:pPr>
        <w:pStyle w:val="p1"/>
        <w:spacing w:before="240"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Dessa forma, a pesquisa justifica-se tanto pela necessidade de fortalecer o ecossistema de </w:t>
      </w:r>
      <w:proofErr w:type="spellStart"/>
      <w:r w:rsidR="006A0014" w:rsidRP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moçambicano quanto pelo seu potencial impacto na formulação de políticas que possam tornar o ambiente de negócios mais dinâmico e favorável à inovação.  </w:t>
      </w:r>
    </w:p>
    <w:p w14:paraId="302273F5" w14:textId="77777777" w:rsidR="00594973" w:rsidRDefault="00594973" w:rsidP="00594973">
      <w:pPr>
        <w:pStyle w:val="p1"/>
        <w:spacing w:before="240" w:line="360" w:lineRule="auto"/>
        <w:jc w:val="both"/>
        <w:divId w:val="2053531261"/>
        <w:rPr>
          <w:rFonts w:ascii="Times New Roman" w:hAnsi="Times New Roman"/>
          <w:sz w:val="24"/>
          <w:szCs w:val="24"/>
          <w:lang w:val="pt-PT"/>
        </w:rPr>
      </w:pPr>
    </w:p>
    <w:p w14:paraId="34C75AFE" w14:textId="77777777" w:rsidR="008518F5" w:rsidRPr="007B6EEB" w:rsidRDefault="008518F5" w:rsidP="00594973">
      <w:pPr>
        <w:pStyle w:val="p1"/>
        <w:spacing w:before="240" w:line="360" w:lineRule="auto"/>
        <w:jc w:val="both"/>
        <w:divId w:val="2053531261"/>
        <w:rPr>
          <w:rFonts w:ascii="Times New Roman" w:hAnsi="Times New Roman"/>
          <w:sz w:val="24"/>
          <w:szCs w:val="24"/>
          <w:lang w:val="pt-PT"/>
        </w:rPr>
      </w:pPr>
    </w:p>
    <w:p w14:paraId="5EFA85B5" w14:textId="77777777" w:rsidR="00BD0FB8" w:rsidRPr="00D04D19" w:rsidRDefault="00E80272" w:rsidP="00594973">
      <w:pPr>
        <w:pStyle w:val="Ttulo2"/>
        <w:numPr>
          <w:ilvl w:val="1"/>
          <w:numId w:val="21"/>
        </w:numPr>
        <w:spacing w:line="360" w:lineRule="auto"/>
        <w:divId w:val="2053531261"/>
        <w:rPr>
          <w:rFonts w:ascii="Times New Roman" w:hAnsi="Times New Roman" w:cs="Times New Roman"/>
          <w:b/>
          <w:color w:val="auto"/>
          <w:sz w:val="24"/>
          <w:szCs w:val="24"/>
          <w:lang w:val="pt-PT"/>
        </w:rPr>
      </w:pPr>
      <w:bookmarkStart w:id="18" w:name="_Toc202795153"/>
      <w:r w:rsidRPr="00D04D19">
        <w:rPr>
          <w:rFonts w:ascii="Times New Roman" w:hAnsi="Times New Roman" w:cs="Times New Roman"/>
          <w:b/>
          <w:color w:val="auto"/>
          <w:sz w:val="24"/>
          <w:szCs w:val="24"/>
          <w:lang w:val="pt-PT"/>
        </w:rPr>
        <w:lastRenderedPageBreak/>
        <w:t>Delimitação do Tema</w:t>
      </w:r>
      <w:bookmarkEnd w:id="18"/>
    </w:p>
    <w:p w14:paraId="4BE85CE0" w14:textId="77777777" w:rsidR="00763109" w:rsidRPr="007B6EEB" w:rsidRDefault="00723296" w:rsidP="00594973">
      <w:pPr>
        <w:pStyle w:val="p1"/>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 </w:t>
      </w:r>
      <w:r w:rsidR="00763109" w:rsidRPr="007B6EEB">
        <w:rPr>
          <w:rFonts w:ascii="Times New Roman" w:hAnsi="Times New Roman"/>
          <w:sz w:val="24"/>
          <w:szCs w:val="24"/>
          <w:lang w:val="pt-PT"/>
        </w:rPr>
        <w:t xml:space="preserve">Para garantir maior profundidade e </w:t>
      </w:r>
      <w:proofErr w:type="spellStart"/>
      <w:r w:rsidR="00763109" w:rsidRPr="007B6EEB">
        <w:rPr>
          <w:rFonts w:ascii="Times New Roman" w:hAnsi="Times New Roman"/>
          <w:sz w:val="24"/>
          <w:szCs w:val="24"/>
          <w:lang w:val="pt-PT"/>
        </w:rPr>
        <w:t>obje</w:t>
      </w:r>
      <w:r w:rsidR="00443387" w:rsidRPr="007B6EEB">
        <w:rPr>
          <w:rFonts w:ascii="Times New Roman" w:hAnsi="Times New Roman"/>
          <w:sz w:val="24"/>
          <w:szCs w:val="24"/>
          <w:lang w:val="pt-PT"/>
        </w:rPr>
        <w:t>c</w:t>
      </w:r>
      <w:r w:rsidR="00763109" w:rsidRPr="007B6EEB">
        <w:rPr>
          <w:rFonts w:ascii="Times New Roman" w:hAnsi="Times New Roman"/>
          <w:sz w:val="24"/>
          <w:szCs w:val="24"/>
          <w:lang w:val="pt-PT"/>
        </w:rPr>
        <w:t>tividade</w:t>
      </w:r>
      <w:proofErr w:type="spellEnd"/>
      <w:r w:rsidR="00763109" w:rsidRPr="007B6EEB">
        <w:rPr>
          <w:rFonts w:ascii="Times New Roman" w:hAnsi="Times New Roman"/>
          <w:sz w:val="24"/>
          <w:szCs w:val="24"/>
          <w:lang w:val="pt-PT"/>
        </w:rPr>
        <w:t xml:space="preserve"> na investigação, a pesquisa será delimitada nos seguintes </w:t>
      </w:r>
      <w:proofErr w:type="spellStart"/>
      <w:r w:rsidR="00763109" w:rsidRPr="007B6EEB">
        <w:rPr>
          <w:rFonts w:ascii="Times New Roman" w:hAnsi="Times New Roman"/>
          <w:sz w:val="24"/>
          <w:szCs w:val="24"/>
          <w:lang w:val="pt-PT"/>
        </w:rPr>
        <w:t>aspectos</w:t>
      </w:r>
      <w:proofErr w:type="spellEnd"/>
      <w:r w:rsidR="00763109" w:rsidRPr="007B6EEB">
        <w:rPr>
          <w:rFonts w:ascii="Times New Roman" w:hAnsi="Times New Roman"/>
          <w:sz w:val="24"/>
          <w:szCs w:val="24"/>
          <w:lang w:val="pt-PT"/>
        </w:rPr>
        <w:t xml:space="preserve">:  </w:t>
      </w:r>
    </w:p>
    <w:p w14:paraId="2C3FDB56" w14:textId="77777777" w:rsidR="008518F5" w:rsidRDefault="00763109" w:rsidP="00594973">
      <w:pPr>
        <w:pStyle w:val="p1"/>
        <w:numPr>
          <w:ilvl w:val="0"/>
          <w:numId w:val="2"/>
        </w:numPr>
        <w:spacing w:line="360" w:lineRule="auto"/>
        <w:jc w:val="both"/>
        <w:divId w:val="2053531261"/>
        <w:rPr>
          <w:rFonts w:ascii="Times New Roman" w:hAnsi="Times New Roman"/>
          <w:sz w:val="24"/>
          <w:szCs w:val="24"/>
          <w:lang w:val="pt-PT"/>
        </w:rPr>
      </w:pPr>
      <w:r w:rsidRPr="00877075">
        <w:rPr>
          <w:rFonts w:ascii="Times New Roman" w:hAnsi="Times New Roman"/>
          <w:sz w:val="24"/>
          <w:szCs w:val="24"/>
          <w:lang w:val="pt-PT"/>
        </w:rPr>
        <w:t xml:space="preserve">Âmbito Geográfico – O estudo </w:t>
      </w:r>
      <w:r w:rsidR="00877075">
        <w:rPr>
          <w:rFonts w:ascii="Times New Roman" w:hAnsi="Times New Roman"/>
          <w:sz w:val="24"/>
          <w:szCs w:val="24"/>
          <w:lang w:val="pt-PT"/>
        </w:rPr>
        <w:t xml:space="preserve"> será delimitado à província de Maputo, por concentrar </w:t>
      </w:r>
      <w:r w:rsidR="00EE6B3F">
        <w:rPr>
          <w:rFonts w:ascii="Times New Roman" w:hAnsi="Times New Roman"/>
          <w:sz w:val="24"/>
          <w:szCs w:val="24"/>
          <w:lang w:val="pt-PT"/>
        </w:rPr>
        <w:t xml:space="preserve">a maior parte do ecossistema de </w:t>
      </w:r>
      <w:proofErr w:type="spellStart"/>
      <w:r w:rsidR="00EE6B3F" w:rsidRPr="00EE6B3F">
        <w:rPr>
          <w:rFonts w:ascii="Times New Roman" w:hAnsi="Times New Roman"/>
          <w:i/>
          <w:iCs/>
          <w:sz w:val="24"/>
          <w:szCs w:val="24"/>
          <w:lang w:val="pt-PT"/>
        </w:rPr>
        <w:t>startups</w:t>
      </w:r>
      <w:proofErr w:type="spellEnd"/>
      <w:r w:rsidR="00EE6B3F">
        <w:rPr>
          <w:rFonts w:ascii="Times New Roman" w:hAnsi="Times New Roman"/>
          <w:sz w:val="24"/>
          <w:szCs w:val="24"/>
          <w:lang w:val="pt-PT"/>
        </w:rPr>
        <w:t xml:space="preserve"> d</w:t>
      </w:r>
      <w:r w:rsidR="007754CF">
        <w:rPr>
          <w:rFonts w:ascii="Times New Roman" w:hAnsi="Times New Roman"/>
          <w:sz w:val="24"/>
          <w:szCs w:val="24"/>
          <w:lang w:val="pt-PT"/>
        </w:rPr>
        <w:t>o país</w:t>
      </w:r>
      <w:r w:rsidR="00EE6B3F">
        <w:rPr>
          <w:rFonts w:ascii="Times New Roman" w:hAnsi="Times New Roman"/>
          <w:sz w:val="24"/>
          <w:szCs w:val="24"/>
          <w:lang w:val="pt-PT"/>
        </w:rPr>
        <w:t>, incluindo incubadoras, aceleradoras e programas governamentais de apoio ao empreendedorismo</w:t>
      </w:r>
      <w:r w:rsidR="007754CF">
        <w:rPr>
          <w:rFonts w:ascii="Times New Roman" w:hAnsi="Times New Roman"/>
          <w:sz w:val="24"/>
          <w:szCs w:val="24"/>
          <w:lang w:val="pt-PT"/>
        </w:rPr>
        <w:t xml:space="preserve"> como a Incubadora de Negócios da Universidade Eduardo Mondlane (UEM) e Incubadora Tecnológica e de Empresas (ITE) da Universidade Politécnica</w:t>
      </w:r>
      <w:r w:rsidR="00EE6B3F">
        <w:rPr>
          <w:rFonts w:ascii="Times New Roman" w:hAnsi="Times New Roman"/>
          <w:sz w:val="24"/>
          <w:szCs w:val="24"/>
          <w:lang w:val="pt-PT"/>
        </w:rPr>
        <w:t>. A escolha justifica-se pela relevância económica da região e pela disponibilidade de dados e iniciativas voltadas à inovação</w:t>
      </w:r>
      <w:r w:rsidR="007754CF">
        <w:rPr>
          <w:rFonts w:ascii="Times New Roman" w:hAnsi="Times New Roman"/>
          <w:sz w:val="24"/>
          <w:szCs w:val="24"/>
          <w:lang w:val="pt-PT"/>
        </w:rPr>
        <w:t xml:space="preserve"> (UEM, 2024; ESAEN, 2017)</w:t>
      </w:r>
    </w:p>
    <w:p w14:paraId="28CE438B" w14:textId="77777777" w:rsidR="007754CF" w:rsidRPr="00877075" w:rsidRDefault="007754CF" w:rsidP="00594973">
      <w:pPr>
        <w:pStyle w:val="p1"/>
        <w:spacing w:line="360" w:lineRule="auto"/>
        <w:jc w:val="both"/>
        <w:divId w:val="2053531261"/>
        <w:rPr>
          <w:rFonts w:ascii="Times New Roman" w:hAnsi="Times New Roman"/>
          <w:sz w:val="24"/>
          <w:szCs w:val="24"/>
          <w:lang w:val="pt-PT"/>
        </w:rPr>
      </w:pPr>
    </w:p>
    <w:p w14:paraId="0C01E20C" w14:textId="77777777" w:rsidR="00763109" w:rsidRPr="007B6EEB" w:rsidRDefault="00763109" w:rsidP="00594973">
      <w:pPr>
        <w:pStyle w:val="p1"/>
        <w:numPr>
          <w:ilvl w:val="0"/>
          <w:numId w:val="2"/>
        </w:numPr>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Âmbito Temporal – A análise</w:t>
      </w:r>
      <w:r w:rsidR="00877075">
        <w:rPr>
          <w:rFonts w:ascii="Times New Roman" w:hAnsi="Times New Roman"/>
          <w:sz w:val="24"/>
          <w:szCs w:val="24"/>
          <w:lang w:val="pt-PT"/>
        </w:rPr>
        <w:t xml:space="preserve"> </w:t>
      </w:r>
      <w:r w:rsidRPr="007B6EEB">
        <w:rPr>
          <w:rFonts w:ascii="Times New Roman" w:hAnsi="Times New Roman"/>
          <w:sz w:val="24"/>
          <w:szCs w:val="24"/>
          <w:lang w:val="pt-PT"/>
        </w:rPr>
        <w:t>baseia</w:t>
      </w:r>
      <w:r w:rsidR="00877075">
        <w:rPr>
          <w:rFonts w:ascii="Times New Roman" w:hAnsi="Times New Roman"/>
          <w:sz w:val="24"/>
          <w:szCs w:val="24"/>
          <w:lang w:val="pt-PT"/>
        </w:rPr>
        <w:t>-se</w:t>
      </w:r>
      <w:r w:rsidRPr="007B6EEB">
        <w:rPr>
          <w:rFonts w:ascii="Times New Roman" w:hAnsi="Times New Roman"/>
          <w:sz w:val="24"/>
          <w:szCs w:val="24"/>
          <w:lang w:val="pt-PT"/>
        </w:rPr>
        <w:t xml:space="preserve"> principalmente na legislação e nas políticas públicas vigentes </w:t>
      </w:r>
      <w:r w:rsidR="00560DB7">
        <w:rPr>
          <w:rFonts w:ascii="Times New Roman" w:hAnsi="Times New Roman"/>
          <w:sz w:val="24"/>
          <w:szCs w:val="24"/>
          <w:lang w:val="pt-PT"/>
        </w:rPr>
        <w:t>desde 2020</w:t>
      </w:r>
      <w:r w:rsidR="008518F5">
        <w:rPr>
          <w:rFonts w:ascii="Times New Roman" w:hAnsi="Times New Roman"/>
          <w:sz w:val="24"/>
          <w:szCs w:val="24"/>
          <w:lang w:val="pt-PT"/>
        </w:rPr>
        <w:t>-202</w:t>
      </w:r>
      <w:r w:rsidR="00EE6B3F">
        <w:rPr>
          <w:rFonts w:ascii="Times New Roman" w:hAnsi="Times New Roman"/>
          <w:sz w:val="24"/>
          <w:szCs w:val="24"/>
          <w:lang w:val="pt-PT"/>
        </w:rPr>
        <w:t>4</w:t>
      </w:r>
      <w:r w:rsidRPr="007B6EEB">
        <w:rPr>
          <w:rFonts w:ascii="Times New Roman" w:hAnsi="Times New Roman"/>
          <w:sz w:val="24"/>
          <w:szCs w:val="24"/>
          <w:lang w:val="pt-PT"/>
        </w:rPr>
        <w:t xml:space="preserve">, considerando também reformas recentes e possíveis mudanças no ambiente jurídico que possam impactar as </w:t>
      </w:r>
      <w:proofErr w:type="spellStart"/>
      <w:r w:rsidR="006A0014" w:rsidRP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no futuro.  </w:t>
      </w:r>
    </w:p>
    <w:p w14:paraId="3F49A2D4" w14:textId="77777777" w:rsidR="00763109" w:rsidRPr="007B6EEB" w:rsidRDefault="00763109" w:rsidP="00594973">
      <w:pPr>
        <w:pStyle w:val="p1"/>
        <w:spacing w:line="360" w:lineRule="auto"/>
        <w:jc w:val="both"/>
        <w:divId w:val="2053531261"/>
        <w:rPr>
          <w:rFonts w:ascii="Times New Roman" w:hAnsi="Times New Roman"/>
          <w:sz w:val="24"/>
          <w:szCs w:val="24"/>
          <w:lang w:val="pt-PT"/>
        </w:rPr>
      </w:pPr>
    </w:p>
    <w:p w14:paraId="06F868E6" w14:textId="77777777" w:rsidR="00763109" w:rsidRPr="007B6EEB" w:rsidRDefault="00763109" w:rsidP="00594973">
      <w:pPr>
        <w:pStyle w:val="p1"/>
        <w:numPr>
          <w:ilvl w:val="0"/>
          <w:numId w:val="2"/>
        </w:numPr>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Âmbito Temático – A pesquisa enfoca especificamente a relação entre </w:t>
      </w:r>
      <w:proofErr w:type="spellStart"/>
      <w:r w:rsidR="006A0014" w:rsidRP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e Direito Empresarial, abordando </w:t>
      </w:r>
      <w:proofErr w:type="spellStart"/>
      <w:r w:rsidRPr="007B6EEB">
        <w:rPr>
          <w:rFonts w:ascii="Times New Roman" w:hAnsi="Times New Roman"/>
          <w:sz w:val="24"/>
          <w:szCs w:val="24"/>
          <w:lang w:val="pt-PT"/>
        </w:rPr>
        <w:t>aspectos</w:t>
      </w:r>
      <w:proofErr w:type="spellEnd"/>
      <w:r w:rsidRPr="007B6EEB">
        <w:rPr>
          <w:rFonts w:ascii="Times New Roman" w:hAnsi="Times New Roman"/>
          <w:sz w:val="24"/>
          <w:szCs w:val="24"/>
          <w:lang w:val="pt-PT"/>
        </w:rPr>
        <w:t xml:space="preserve"> como formalização de empresas, acesso ao financiamento, incentivos fiscais, propriedade intelectual e burocracia. Questões econômicas e administrativas são consideradas apenas na medida em que influenciam o ambiente jurídico.  </w:t>
      </w:r>
    </w:p>
    <w:p w14:paraId="02DCF6C8" w14:textId="77777777" w:rsidR="00763109" w:rsidRPr="007B6EEB" w:rsidRDefault="00763109" w:rsidP="00594973">
      <w:pPr>
        <w:pStyle w:val="p1"/>
        <w:spacing w:line="360" w:lineRule="auto"/>
        <w:jc w:val="both"/>
        <w:divId w:val="2053531261"/>
        <w:rPr>
          <w:rFonts w:ascii="Times New Roman" w:hAnsi="Times New Roman"/>
          <w:sz w:val="24"/>
          <w:szCs w:val="24"/>
          <w:lang w:val="pt-PT"/>
        </w:rPr>
      </w:pPr>
    </w:p>
    <w:p w14:paraId="71F4051C" w14:textId="77777777" w:rsidR="00E80272" w:rsidRPr="007B6EEB" w:rsidRDefault="00763109" w:rsidP="00594973">
      <w:pPr>
        <w:pStyle w:val="p1"/>
        <w:numPr>
          <w:ilvl w:val="0"/>
          <w:numId w:val="2"/>
        </w:numPr>
        <w:spacing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Âmbito Jurídico – A investigação considera o Código Comercial, a Lei do Investimento, a Lei das Micro, Pequenas e Médias Empresas</w:t>
      </w:r>
      <w:r w:rsidR="00B5702A" w:rsidRPr="007B6EEB">
        <w:rPr>
          <w:rFonts w:ascii="Times New Roman" w:hAnsi="Times New Roman"/>
          <w:sz w:val="24"/>
          <w:szCs w:val="24"/>
          <w:lang w:val="pt-PT"/>
        </w:rPr>
        <w:t>,</w:t>
      </w:r>
      <w:r w:rsidRPr="007B6EEB">
        <w:rPr>
          <w:rFonts w:ascii="Times New Roman" w:hAnsi="Times New Roman"/>
          <w:sz w:val="24"/>
          <w:szCs w:val="24"/>
          <w:lang w:val="pt-PT"/>
        </w:rPr>
        <w:t xml:space="preserve"> bem como outras normas e regulamentos relevantes para a criação e desenvolvimento de </w:t>
      </w:r>
      <w:proofErr w:type="spellStart"/>
      <w:r w:rsidR="006A0014" w:rsidRP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no país.  </w:t>
      </w:r>
    </w:p>
    <w:p w14:paraId="3974F4B1" w14:textId="77777777" w:rsidR="00BD213F" w:rsidRPr="007B6EEB" w:rsidRDefault="00BD213F" w:rsidP="00594973">
      <w:pPr>
        <w:pStyle w:val="p1"/>
        <w:spacing w:before="240" w:line="360" w:lineRule="auto"/>
        <w:jc w:val="both"/>
        <w:divId w:val="2053531261"/>
        <w:rPr>
          <w:rFonts w:ascii="Times New Roman" w:hAnsi="Times New Roman"/>
          <w:sz w:val="24"/>
          <w:szCs w:val="24"/>
          <w:lang w:val="pt-PT"/>
        </w:rPr>
      </w:pPr>
    </w:p>
    <w:p w14:paraId="56DBFBE6" w14:textId="77777777" w:rsidR="00015106" w:rsidRPr="00D04D19" w:rsidRDefault="00015106" w:rsidP="00594973">
      <w:pPr>
        <w:pStyle w:val="Ttulo2"/>
        <w:numPr>
          <w:ilvl w:val="1"/>
          <w:numId w:val="21"/>
        </w:numPr>
        <w:spacing w:line="360" w:lineRule="auto"/>
        <w:divId w:val="2053531261"/>
        <w:rPr>
          <w:rFonts w:ascii="Times New Roman" w:hAnsi="Times New Roman" w:cs="Times New Roman"/>
          <w:b/>
          <w:color w:val="auto"/>
          <w:sz w:val="24"/>
          <w:szCs w:val="24"/>
          <w:lang w:val="pt-PT"/>
        </w:rPr>
      </w:pPr>
      <w:bookmarkStart w:id="19" w:name="_Toc202795154"/>
      <w:proofErr w:type="spellStart"/>
      <w:r w:rsidRPr="00D04D19">
        <w:rPr>
          <w:rFonts w:ascii="Times New Roman" w:hAnsi="Times New Roman" w:cs="Times New Roman"/>
          <w:b/>
          <w:color w:val="auto"/>
          <w:sz w:val="24"/>
          <w:szCs w:val="24"/>
          <w:lang w:val="pt-PT"/>
        </w:rPr>
        <w:t>Objectivos</w:t>
      </w:r>
      <w:proofErr w:type="spellEnd"/>
      <w:r w:rsidRPr="00D04D19">
        <w:rPr>
          <w:rFonts w:ascii="Times New Roman" w:hAnsi="Times New Roman" w:cs="Times New Roman"/>
          <w:b/>
          <w:color w:val="auto"/>
          <w:sz w:val="24"/>
          <w:szCs w:val="24"/>
          <w:lang w:val="pt-PT"/>
        </w:rPr>
        <w:t xml:space="preserve"> do Trabalho</w:t>
      </w:r>
      <w:bookmarkEnd w:id="19"/>
    </w:p>
    <w:p w14:paraId="505B78FA" w14:textId="77777777" w:rsidR="00607483" w:rsidRDefault="00C228E7" w:rsidP="00594973">
      <w:pPr>
        <w:pStyle w:val="p1"/>
        <w:spacing w:before="240" w:line="360" w:lineRule="auto"/>
        <w:ind w:firstLine="60"/>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O </w:t>
      </w:r>
      <w:proofErr w:type="spellStart"/>
      <w:r w:rsidRPr="007B6EEB">
        <w:rPr>
          <w:rFonts w:ascii="Times New Roman" w:hAnsi="Times New Roman"/>
          <w:sz w:val="24"/>
          <w:szCs w:val="24"/>
          <w:lang w:val="pt-PT"/>
        </w:rPr>
        <w:t>objectivo</w:t>
      </w:r>
      <w:proofErr w:type="spellEnd"/>
      <w:r w:rsidR="00F241B9">
        <w:rPr>
          <w:rFonts w:ascii="Times New Roman" w:hAnsi="Times New Roman"/>
          <w:sz w:val="24"/>
          <w:szCs w:val="24"/>
          <w:lang w:val="pt-PT"/>
        </w:rPr>
        <w:t xml:space="preserve"> </w:t>
      </w:r>
      <w:r w:rsidRPr="007B6EEB">
        <w:rPr>
          <w:rFonts w:ascii="Times New Roman" w:hAnsi="Times New Roman"/>
          <w:sz w:val="24"/>
          <w:szCs w:val="24"/>
          <w:lang w:val="pt-PT"/>
        </w:rPr>
        <w:t xml:space="preserve">deste trabalho </w:t>
      </w:r>
      <w:r w:rsidR="00F241B9">
        <w:rPr>
          <w:rFonts w:ascii="Times New Roman" w:hAnsi="Times New Roman"/>
          <w:sz w:val="24"/>
          <w:szCs w:val="24"/>
          <w:lang w:val="pt-PT"/>
        </w:rPr>
        <w:t>está</w:t>
      </w:r>
      <w:r w:rsidRPr="007B6EEB">
        <w:rPr>
          <w:rFonts w:ascii="Times New Roman" w:hAnsi="Times New Roman"/>
          <w:sz w:val="24"/>
          <w:szCs w:val="24"/>
          <w:lang w:val="pt-PT"/>
        </w:rPr>
        <w:t xml:space="preserve"> </w:t>
      </w:r>
      <w:r w:rsidR="00F241B9">
        <w:rPr>
          <w:rFonts w:ascii="Times New Roman" w:hAnsi="Times New Roman"/>
          <w:sz w:val="24"/>
          <w:szCs w:val="24"/>
          <w:lang w:val="pt-PT"/>
        </w:rPr>
        <w:t>centralizado</w:t>
      </w:r>
      <w:r w:rsidRPr="007B6EEB">
        <w:rPr>
          <w:rFonts w:ascii="Times New Roman" w:hAnsi="Times New Roman"/>
          <w:sz w:val="24"/>
          <w:szCs w:val="24"/>
          <w:lang w:val="pt-PT"/>
        </w:rPr>
        <w:t xml:space="preserve"> na análise do papel do Direito Empresarial no desenvolvimento das </w:t>
      </w:r>
      <w:proofErr w:type="spellStart"/>
      <w:r w:rsidR="006A0014" w:rsidRP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e no fomento ao empreendedorismo em Moçambique, destacando a importância de um ambiente jurídico favorável para a inovação e o crescimento econômico.  </w:t>
      </w:r>
    </w:p>
    <w:p w14:paraId="603CE12A" w14:textId="77777777" w:rsidR="00594973" w:rsidRPr="007B6EEB" w:rsidRDefault="00594973" w:rsidP="00594973">
      <w:pPr>
        <w:pStyle w:val="p1"/>
        <w:spacing w:before="240" w:line="360" w:lineRule="auto"/>
        <w:ind w:firstLine="60"/>
        <w:jc w:val="both"/>
        <w:divId w:val="2053531261"/>
        <w:rPr>
          <w:rFonts w:ascii="Times New Roman" w:hAnsi="Times New Roman"/>
          <w:sz w:val="24"/>
          <w:szCs w:val="24"/>
          <w:lang w:val="pt-PT"/>
        </w:rPr>
      </w:pPr>
    </w:p>
    <w:p w14:paraId="1A96FA00" w14:textId="77777777" w:rsidR="00C228E7" w:rsidRPr="008D4E1E" w:rsidRDefault="00607483" w:rsidP="00594973">
      <w:pPr>
        <w:pStyle w:val="p1"/>
        <w:spacing w:before="240" w:line="360" w:lineRule="auto"/>
        <w:ind w:firstLine="60"/>
        <w:jc w:val="both"/>
        <w:outlineLvl w:val="2"/>
        <w:divId w:val="2053531261"/>
        <w:rPr>
          <w:rFonts w:ascii="Times New Roman" w:hAnsi="Times New Roman"/>
          <w:b/>
          <w:sz w:val="24"/>
          <w:szCs w:val="24"/>
          <w:lang w:val="pt-PT"/>
        </w:rPr>
      </w:pPr>
      <w:bookmarkStart w:id="20" w:name="_Toc202795155"/>
      <w:r w:rsidRPr="008D4E1E">
        <w:rPr>
          <w:rFonts w:ascii="Times New Roman" w:hAnsi="Times New Roman"/>
          <w:b/>
          <w:sz w:val="24"/>
          <w:szCs w:val="24"/>
          <w:lang w:val="pt-PT"/>
        </w:rPr>
        <w:lastRenderedPageBreak/>
        <w:t xml:space="preserve">1.4.1. </w:t>
      </w:r>
      <w:proofErr w:type="spellStart"/>
      <w:r w:rsidR="00C228E7" w:rsidRPr="008D4E1E">
        <w:rPr>
          <w:rFonts w:ascii="Times New Roman" w:hAnsi="Times New Roman"/>
          <w:b/>
          <w:sz w:val="24"/>
          <w:szCs w:val="24"/>
          <w:lang w:val="pt-PT"/>
        </w:rPr>
        <w:t>Obje</w:t>
      </w:r>
      <w:r w:rsidR="001D3F9B" w:rsidRPr="008D4E1E">
        <w:rPr>
          <w:rFonts w:ascii="Times New Roman" w:hAnsi="Times New Roman"/>
          <w:b/>
          <w:sz w:val="24"/>
          <w:szCs w:val="24"/>
          <w:lang w:val="pt-PT"/>
        </w:rPr>
        <w:t>c</w:t>
      </w:r>
      <w:r w:rsidR="00C228E7" w:rsidRPr="008D4E1E">
        <w:rPr>
          <w:rFonts w:ascii="Times New Roman" w:hAnsi="Times New Roman"/>
          <w:b/>
          <w:sz w:val="24"/>
          <w:szCs w:val="24"/>
          <w:lang w:val="pt-PT"/>
        </w:rPr>
        <w:t>tivo</w:t>
      </w:r>
      <w:proofErr w:type="spellEnd"/>
      <w:r w:rsidR="00C228E7" w:rsidRPr="008D4E1E">
        <w:rPr>
          <w:rFonts w:ascii="Times New Roman" w:hAnsi="Times New Roman"/>
          <w:b/>
          <w:sz w:val="24"/>
          <w:szCs w:val="24"/>
          <w:lang w:val="pt-PT"/>
        </w:rPr>
        <w:t xml:space="preserve"> Geral:</w:t>
      </w:r>
      <w:bookmarkEnd w:id="20"/>
    </w:p>
    <w:p w14:paraId="2D01A180" w14:textId="77777777" w:rsidR="00C228E7" w:rsidRPr="007B6EEB" w:rsidRDefault="00C228E7" w:rsidP="00594973">
      <w:pPr>
        <w:pStyle w:val="p1"/>
        <w:spacing w:before="240" w:line="360" w:lineRule="auto"/>
        <w:ind w:firstLine="60"/>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 Analisar como o Direito Empresarial pode contribuir para a promoção e desenvolvimento das </w:t>
      </w:r>
      <w:proofErr w:type="spellStart"/>
      <w:r w:rsidR="006A0014" w:rsidRP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e do empreendedorismo em Moçambique.  </w:t>
      </w:r>
    </w:p>
    <w:p w14:paraId="329D7AA0" w14:textId="77777777" w:rsidR="00C228E7" w:rsidRPr="007B6EEB" w:rsidRDefault="00C228E7" w:rsidP="00594973">
      <w:pPr>
        <w:pStyle w:val="p1"/>
        <w:spacing w:before="240" w:line="360" w:lineRule="auto"/>
        <w:ind w:firstLine="60"/>
        <w:jc w:val="both"/>
        <w:outlineLvl w:val="2"/>
        <w:divId w:val="2053531261"/>
        <w:rPr>
          <w:rFonts w:ascii="Times New Roman" w:hAnsi="Times New Roman"/>
          <w:sz w:val="24"/>
          <w:szCs w:val="24"/>
          <w:lang w:val="pt-PT"/>
        </w:rPr>
      </w:pPr>
      <w:r w:rsidRPr="008D4E1E">
        <w:rPr>
          <w:rFonts w:ascii="Times New Roman" w:hAnsi="Times New Roman"/>
          <w:b/>
          <w:sz w:val="24"/>
          <w:szCs w:val="24"/>
          <w:lang w:val="pt-PT"/>
        </w:rPr>
        <w:t xml:space="preserve"> </w:t>
      </w:r>
      <w:bookmarkStart w:id="21" w:name="_Toc202795156"/>
      <w:r w:rsidR="00E96649" w:rsidRPr="008D4E1E">
        <w:rPr>
          <w:rFonts w:ascii="Times New Roman" w:hAnsi="Times New Roman"/>
          <w:b/>
          <w:sz w:val="24"/>
          <w:szCs w:val="24"/>
          <w:lang w:val="pt-PT"/>
        </w:rPr>
        <w:t xml:space="preserve">1.4.2. </w:t>
      </w:r>
      <w:proofErr w:type="spellStart"/>
      <w:r w:rsidRPr="008D4E1E">
        <w:rPr>
          <w:rFonts w:ascii="Times New Roman" w:hAnsi="Times New Roman"/>
          <w:b/>
          <w:sz w:val="24"/>
          <w:szCs w:val="24"/>
          <w:lang w:val="pt-PT"/>
        </w:rPr>
        <w:t>Objectivos</w:t>
      </w:r>
      <w:proofErr w:type="spellEnd"/>
      <w:r w:rsidRPr="008D4E1E">
        <w:rPr>
          <w:rFonts w:ascii="Times New Roman" w:hAnsi="Times New Roman"/>
          <w:b/>
          <w:sz w:val="24"/>
          <w:szCs w:val="24"/>
          <w:lang w:val="pt-PT"/>
        </w:rPr>
        <w:t xml:space="preserve"> Específicos</w:t>
      </w:r>
      <w:r w:rsidRPr="007B6EEB">
        <w:rPr>
          <w:rFonts w:ascii="Times New Roman" w:hAnsi="Times New Roman"/>
          <w:sz w:val="24"/>
          <w:szCs w:val="24"/>
          <w:lang w:val="pt-PT"/>
        </w:rPr>
        <w:t>:</w:t>
      </w:r>
      <w:bookmarkEnd w:id="21"/>
    </w:p>
    <w:p w14:paraId="5E761EC5" w14:textId="77777777" w:rsidR="00C228E7" w:rsidRPr="007B6EEB" w:rsidRDefault="00C228E7" w:rsidP="00594973">
      <w:pPr>
        <w:pStyle w:val="p1"/>
        <w:numPr>
          <w:ilvl w:val="0"/>
          <w:numId w:val="3"/>
        </w:numPr>
        <w:spacing w:before="240"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Identificar os principais desafios jurídicos e estruturais enfrentados pelas </w:t>
      </w:r>
      <w:proofErr w:type="spellStart"/>
      <w:r w:rsidR="006A0014" w:rsidRPr="006A0014">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no contexto moçambicano;  </w:t>
      </w:r>
    </w:p>
    <w:p w14:paraId="748752D1" w14:textId="77777777" w:rsidR="00C228E7" w:rsidRPr="007B6EEB" w:rsidRDefault="00C228E7" w:rsidP="00594973">
      <w:pPr>
        <w:pStyle w:val="p1"/>
        <w:numPr>
          <w:ilvl w:val="0"/>
          <w:numId w:val="3"/>
        </w:numPr>
        <w:spacing w:before="240"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Examinar as políticas públicas e marcos legais existentes que impactam o desenvolvimento do empreendedorismo no país;  </w:t>
      </w:r>
    </w:p>
    <w:p w14:paraId="0681014F" w14:textId="77777777" w:rsidR="00C228E7" w:rsidRPr="007B6EEB" w:rsidRDefault="00C228E7" w:rsidP="00594973">
      <w:pPr>
        <w:pStyle w:val="p1"/>
        <w:numPr>
          <w:ilvl w:val="0"/>
          <w:numId w:val="3"/>
        </w:numPr>
        <w:spacing w:before="240"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Avaliar como a redução da burocracia e a implementação de incentivos jurídicos e fiscais podem facilitar </w:t>
      </w:r>
      <w:r w:rsidR="00EE26FD">
        <w:rPr>
          <w:rFonts w:ascii="Times New Roman" w:hAnsi="Times New Roman"/>
          <w:sz w:val="24"/>
          <w:szCs w:val="24"/>
          <w:lang w:val="pt-PT"/>
        </w:rPr>
        <w:t xml:space="preserve">a </w:t>
      </w:r>
      <w:r w:rsidRPr="007B6EEB">
        <w:rPr>
          <w:rFonts w:ascii="Times New Roman" w:hAnsi="Times New Roman"/>
          <w:sz w:val="24"/>
          <w:szCs w:val="24"/>
          <w:lang w:val="pt-PT"/>
        </w:rPr>
        <w:t xml:space="preserve">sustentabilidade das </w:t>
      </w:r>
      <w:proofErr w:type="spellStart"/>
      <w:r w:rsidR="006A0014" w:rsidRPr="007B398B">
        <w:rPr>
          <w:rFonts w:ascii="Times New Roman" w:hAnsi="Times New Roman"/>
          <w:i/>
          <w:sz w:val="24"/>
          <w:szCs w:val="24"/>
          <w:lang w:val="pt-PT"/>
        </w:rPr>
        <w:t>startups</w:t>
      </w:r>
      <w:proofErr w:type="spellEnd"/>
      <w:r w:rsidRPr="007B6EEB">
        <w:rPr>
          <w:rFonts w:ascii="Times New Roman" w:hAnsi="Times New Roman"/>
          <w:sz w:val="24"/>
          <w:szCs w:val="24"/>
          <w:lang w:val="pt-PT"/>
        </w:rPr>
        <w:t xml:space="preserve">;  </w:t>
      </w:r>
    </w:p>
    <w:p w14:paraId="1E1BDE09" w14:textId="77777777" w:rsidR="00DC5201" w:rsidRDefault="00C228E7" w:rsidP="00594973">
      <w:pPr>
        <w:pStyle w:val="p1"/>
        <w:numPr>
          <w:ilvl w:val="0"/>
          <w:numId w:val="3"/>
        </w:numPr>
        <w:spacing w:before="240" w:line="360" w:lineRule="auto"/>
        <w:jc w:val="both"/>
        <w:divId w:val="2053531261"/>
        <w:rPr>
          <w:rFonts w:ascii="Times New Roman" w:hAnsi="Times New Roman"/>
          <w:sz w:val="24"/>
          <w:szCs w:val="24"/>
          <w:lang w:val="pt-PT"/>
        </w:rPr>
      </w:pPr>
      <w:r w:rsidRPr="007B6EEB">
        <w:rPr>
          <w:rFonts w:ascii="Times New Roman" w:hAnsi="Times New Roman"/>
          <w:sz w:val="24"/>
          <w:szCs w:val="24"/>
          <w:lang w:val="pt-PT"/>
        </w:rPr>
        <w:t xml:space="preserve">Propor recomendações jurídicas para a modernização do Direito Empresarial, visando a criação de um ecossistema favorável à inovação e ao empreendedorismo.  </w:t>
      </w:r>
    </w:p>
    <w:p w14:paraId="2E21CACC" w14:textId="77777777" w:rsidR="00BD0FB8" w:rsidRDefault="00BD0FB8" w:rsidP="00594973">
      <w:pPr>
        <w:pStyle w:val="p1"/>
        <w:spacing w:before="240" w:line="360" w:lineRule="auto"/>
        <w:jc w:val="both"/>
        <w:divId w:val="2053531261"/>
        <w:rPr>
          <w:rFonts w:ascii="Times New Roman" w:hAnsi="Times New Roman"/>
          <w:sz w:val="24"/>
          <w:szCs w:val="24"/>
          <w:lang w:val="pt-PT"/>
        </w:rPr>
      </w:pPr>
    </w:p>
    <w:p w14:paraId="3A6D2CFD" w14:textId="77777777" w:rsidR="002F0F25" w:rsidRDefault="002F0F25" w:rsidP="00594973">
      <w:pPr>
        <w:pStyle w:val="p1"/>
        <w:spacing w:before="240" w:line="360" w:lineRule="auto"/>
        <w:jc w:val="both"/>
        <w:divId w:val="2053531261"/>
        <w:rPr>
          <w:rFonts w:ascii="Times New Roman" w:hAnsi="Times New Roman"/>
          <w:sz w:val="24"/>
          <w:szCs w:val="24"/>
          <w:lang w:val="pt-PT"/>
        </w:rPr>
      </w:pPr>
    </w:p>
    <w:p w14:paraId="50AC3259" w14:textId="77777777" w:rsidR="002F0F25" w:rsidRDefault="002F0F25" w:rsidP="00594973">
      <w:pPr>
        <w:pStyle w:val="p1"/>
        <w:spacing w:before="240" w:line="360" w:lineRule="auto"/>
        <w:jc w:val="both"/>
        <w:divId w:val="2053531261"/>
        <w:rPr>
          <w:rFonts w:ascii="Times New Roman" w:hAnsi="Times New Roman"/>
          <w:sz w:val="24"/>
          <w:szCs w:val="24"/>
          <w:lang w:val="pt-PT"/>
        </w:rPr>
      </w:pPr>
    </w:p>
    <w:p w14:paraId="4C438196" w14:textId="77777777" w:rsidR="002F0F25" w:rsidRDefault="002F0F25" w:rsidP="00594973">
      <w:pPr>
        <w:pStyle w:val="p1"/>
        <w:spacing w:before="240" w:line="360" w:lineRule="auto"/>
        <w:jc w:val="both"/>
        <w:divId w:val="2053531261"/>
        <w:rPr>
          <w:rFonts w:ascii="Times New Roman" w:hAnsi="Times New Roman"/>
          <w:sz w:val="24"/>
          <w:szCs w:val="24"/>
          <w:lang w:val="pt-PT"/>
        </w:rPr>
      </w:pPr>
    </w:p>
    <w:p w14:paraId="597ADEA8" w14:textId="77777777" w:rsidR="002F0F25" w:rsidRDefault="002F0F25" w:rsidP="00594973">
      <w:pPr>
        <w:pStyle w:val="p1"/>
        <w:spacing w:before="240" w:line="360" w:lineRule="auto"/>
        <w:jc w:val="both"/>
        <w:divId w:val="2053531261"/>
        <w:rPr>
          <w:rFonts w:ascii="Times New Roman" w:hAnsi="Times New Roman"/>
          <w:sz w:val="24"/>
          <w:szCs w:val="24"/>
          <w:lang w:val="pt-PT"/>
        </w:rPr>
      </w:pPr>
    </w:p>
    <w:p w14:paraId="33EDF6B9" w14:textId="77777777" w:rsidR="002F0F25" w:rsidRDefault="002F0F25" w:rsidP="00594973">
      <w:pPr>
        <w:pStyle w:val="p1"/>
        <w:spacing w:before="240" w:line="360" w:lineRule="auto"/>
        <w:jc w:val="both"/>
        <w:divId w:val="2053531261"/>
        <w:rPr>
          <w:rFonts w:ascii="Times New Roman" w:hAnsi="Times New Roman"/>
          <w:sz w:val="24"/>
          <w:szCs w:val="24"/>
          <w:lang w:val="pt-PT"/>
        </w:rPr>
      </w:pPr>
    </w:p>
    <w:p w14:paraId="576BD7D2" w14:textId="77777777" w:rsidR="002F0F25" w:rsidRDefault="002F0F25" w:rsidP="00594973">
      <w:pPr>
        <w:pStyle w:val="p1"/>
        <w:spacing w:before="240" w:line="360" w:lineRule="auto"/>
        <w:jc w:val="both"/>
        <w:divId w:val="2053531261"/>
        <w:rPr>
          <w:rFonts w:ascii="Times New Roman" w:hAnsi="Times New Roman"/>
          <w:sz w:val="24"/>
          <w:szCs w:val="24"/>
          <w:lang w:val="pt-PT"/>
        </w:rPr>
      </w:pPr>
    </w:p>
    <w:p w14:paraId="77E8F52A" w14:textId="77777777" w:rsidR="002F0F25" w:rsidRDefault="002F0F25" w:rsidP="00594973">
      <w:pPr>
        <w:pStyle w:val="p1"/>
        <w:spacing w:before="240" w:line="360" w:lineRule="auto"/>
        <w:jc w:val="both"/>
        <w:divId w:val="2053531261"/>
        <w:rPr>
          <w:rFonts w:ascii="Times New Roman" w:hAnsi="Times New Roman"/>
          <w:sz w:val="24"/>
          <w:szCs w:val="24"/>
          <w:lang w:val="pt-PT"/>
        </w:rPr>
      </w:pPr>
    </w:p>
    <w:p w14:paraId="5E561AF8" w14:textId="77777777" w:rsidR="002F0F25" w:rsidRDefault="002F0F25" w:rsidP="00594973">
      <w:pPr>
        <w:pStyle w:val="p1"/>
        <w:spacing w:before="240" w:line="360" w:lineRule="auto"/>
        <w:jc w:val="both"/>
        <w:divId w:val="2053531261"/>
        <w:rPr>
          <w:rFonts w:ascii="Times New Roman" w:hAnsi="Times New Roman"/>
          <w:sz w:val="24"/>
          <w:szCs w:val="24"/>
          <w:lang w:val="pt-PT"/>
        </w:rPr>
      </w:pPr>
    </w:p>
    <w:p w14:paraId="62B7D7AF" w14:textId="77777777" w:rsidR="002F0F25" w:rsidRDefault="002F0F25" w:rsidP="00594973">
      <w:pPr>
        <w:pStyle w:val="p1"/>
        <w:spacing w:before="240" w:line="360" w:lineRule="auto"/>
        <w:jc w:val="both"/>
        <w:divId w:val="2053531261"/>
        <w:rPr>
          <w:rFonts w:ascii="Times New Roman" w:hAnsi="Times New Roman"/>
          <w:sz w:val="24"/>
          <w:szCs w:val="24"/>
          <w:lang w:val="pt-PT"/>
        </w:rPr>
      </w:pPr>
    </w:p>
    <w:p w14:paraId="64CD9EF2" w14:textId="77777777" w:rsidR="002F0F25" w:rsidRDefault="002F0F25" w:rsidP="00594973">
      <w:pPr>
        <w:pStyle w:val="p1"/>
        <w:spacing w:before="240" w:line="360" w:lineRule="auto"/>
        <w:jc w:val="both"/>
        <w:divId w:val="2053531261"/>
        <w:rPr>
          <w:rFonts w:ascii="Times New Roman" w:hAnsi="Times New Roman"/>
          <w:sz w:val="24"/>
          <w:szCs w:val="24"/>
          <w:lang w:val="pt-PT"/>
        </w:rPr>
      </w:pPr>
    </w:p>
    <w:p w14:paraId="0531ED0B" w14:textId="6437804E" w:rsidR="00042E8E" w:rsidRPr="008518F5" w:rsidRDefault="0035204F" w:rsidP="00594973">
      <w:pPr>
        <w:pStyle w:val="p1"/>
        <w:spacing w:line="360" w:lineRule="auto"/>
        <w:jc w:val="both"/>
        <w:divId w:val="2053531261"/>
        <w:rPr>
          <w:rFonts w:ascii="Times New Roman" w:hAnsi="Times New Roman"/>
          <w:sz w:val="24"/>
          <w:szCs w:val="24"/>
          <w:lang w:val="pt-PT"/>
        </w:rPr>
      </w:pPr>
      <w:r>
        <w:rPr>
          <w:rFonts w:ascii="Times New Roman" w:hAnsi="Times New Roman"/>
          <w:b/>
          <w:bCs/>
          <w:sz w:val="32"/>
          <w:szCs w:val="32"/>
          <w:lang w:val="pt-PT"/>
        </w:rPr>
        <w:t xml:space="preserve"> </w:t>
      </w:r>
      <w:r w:rsidR="00EE26FD" w:rsidRPr="00EE26FD">
        <w:rPr>
          <w:rFonts w:ascii="Times New Roman" w:hAnsi="Times New Roman"/>
          <w:sz w:val="24"/>
          <w:szCs w:val="24"/>
          <w:lang w:val="pt-PT"/>
        </w:rPr>
        <w:t>.</w:t>
      </w:r>
      <w:r w:rsidR="00042E8E" w:rsidRPr="001947D6">
        <w:rPr>
          <w:rFonts w:ascii="Times New Roman" w:hAnsi="Times New Roman"/>
          <w:color w:val="000000" w:themeColor="text1"/>
          <w:sz w:val="24"/>
          <w:szCs w:val="24"/>
          <w:lang w:val="pt-PT"/>
        </w:rPr>
        <w:br w:type="page"/>
      </w:r>
    </w:p>
    <w:p w14:paraId="675F6D13" w14:textId="22F5E73E" w:rsidR="004A385D" w:rsidRPr="001947D6" w:rsidRDefault="00322CAD" w:rsidP="00594973">
      <w:pPr>
        <w:pStyle w:val="Ttulo1"/>
        <w:spacing w:line="360" w:lineRule="auto"/>
        <w:jc w:val="center"/>
        <w:divId w:val="2053531261"/>
        <w:rPr>
          <w:rFonts w:ascii="Times New Roman" w:hAnsi="Times New Roman" w:cs="Times New Roman"/>
          <w:b/>
          <w:bCs/>
          <w:color w:val="000000" w:themeColor="text1"/>
          <w:sz w:val="28"/>
          <w:szCs w:val="28"/>
          <w:lang w:val="pt-PT"/>
        </w:rPr>
      </w:pPr>
      <w:bookmarkStart w:id="22" w:name="_Toc202795157"/>
      <w:r w:rsidRPr="001947D6">
        <w:rPr>
          <w:rFonts w:ascii="Times New Roman" w:hAnsi="Times New Roman" w:cs="Times New Roman"/>
          <w:b/>
          <w:bCs/>
          <w:color w:val="000000" w:themeColor="text1"/>
          <w:sz w:val="28"/>
          <w:szCs w:val="28"/>
          <w:lang w:val="pt-PT"/>
        </w:rPr>
        <w:lastRenderedPageBreak/>
        <w:t xml:space="preserve">CAPÍTULO II — </w:t>
      </w:r>
      <w:r w:rsidR="00FE55DC">
        <w:rPr>
          <w:rFonts w:ascii="Times New Roman" w:hAnsi="Times New Roman" w:cs="Times New Roman"/>
          <w:b/>
          <w:bCs/>
          <w:color w:val="000000" w:themeColor="text1"/>
          <w:sz w:val="28"/>
          <w:szCs w:val="28"/>
          <w:lang w:val="pt-PT"/>
        </w:rPr>
        <w:t>REVISÃO DA LITERATURA</w:t>
      </w:r>
      <w:bookmarkEnd w:id="22"/>
      <w:r w:rsidR="00FE55DC">
        <w:rPr>
          <w:rFonts w:ascii="Times New Roman" w:hAnsi="Times New Roman" w:cs="Times New Roman"/>
          <w:b/>
          <w:bCs/>
          <w:color w:val="000000" w:themeColor="text1"/>
          <w:sz w:val="28"/>
          <w:szCs w:val="28"/>
          <w:lang w:val="pt-PT"/>
        </w:rPr>
        <w:t xml:space="preserve"> </w:t>
      </w:r>
    </w:p>
    <w:p w14:paraId="52E866F1" w14:textId="77777777" w:rsidR="00E3021E" w:rsidRPr="001947D6" w:rsidRDefault="00E3021E" w:rsidP="00594973">
      <w:pPr>
        <w:pStyle w:val="p1"/>
        <w:spacing w:before="240" w:line="360" w:lineRule="auto"/>
        <w:jc w:val="center"/>
        <w:divId w:val="2053531261"/>
        <w:rPr>
          <w:rFonts w:ascii="Times New Roman" w:hAnsi="Times New Roman"/>
          <w:b/>
          <w:bCs/>
          <w:color w:val="000000" w:themeColor="text1"/>
          <w:sz w:val="24"/>
          <w:szCs w:val="24"/>
          <w:lang w:val="pt-PT"/>
        </w:rPr>
      </w:pPr>
    </w:p>
    <w:p w14:paraId="38C1FAC0" w14:textId="77777777" w:rsidR="00E924BF" w:rsidRPr="00D04D19" w:rsidRDefault="00E924BF" w:rsidP="00594973">
      <w:pPr>
        <w:pStyle w:val="Ttulo2"/>
        <w:numPr>
          <w:ilvl w:val="1"/>
          <w:numId w:val="4"/>
        </w:numPr>
        <w:spacing w:line="360" w:lineRule="auto"/>
        <w:divId w:val="2053531261"/>
        <w:rPr>
          <w:rFonts w:ascii="Times New Roman" w:hAnsi="Times New Roman" w:cs="Times New Roman"/>
          <w:b/>
          <w:color w:val="000000" w:themeColor="text1"/>
          <w:sz w:val="24"/>
          <w:szCs w:val="24"/>
          <w:lang w:val="pt-PT"/>
        </w:rPr>
      </w:pPr>
      <w:bookmarkStart w:id="23" w:name="_Toc202795158"/>
      <w:r w:rsidRPr="00D04D19">
        <w:rPr>
          <w:rFonts w:ascii="Times New Roman" w:hAnsi="Times New Roman" w:cs="Times New Roman"/>
          <w:b/>
          <w:color w:val="000000" w:themeColor="text1"/>
          <w:sz w:val="24"/>
          <w:szCs w:val="24"/>
          <w:lang w:val="pt-PT"/>
        </w:rPr>
        <w:t xml:space="preserve">Conceito, Origem e Características de </w:t>
      </w:r>
      <w:proofErr w:type="spellStart"/>
      <w:r w:rsidR="006A0014" w:rsidRPr="00D04D19">
        <w:rPr>
          <w:rFonts w:ascii="Times New Roman" w:hAnsi="Times New Roman" w:cs="Times New Roman"/>
          <w:b/>
          <w:i/>
          <w:color w:val="000000" w:themeColor="text1"/>
          <w:sz w:val="24"/>
          <w:szCs w:val="24"/>
          <w:lang w:val="pt-PT"/>
        </w:rPr>
        <w:t>Startups</w:t>
      </w:r>
      <w:bookmarkEnd w:id="23"/>
      <w:proofErr w:type="spellEnd"/>
    </w:p>
    <w:p w14:paraId="04BD715E" w14:textId="77777777" w:rsidR="00E924BF" w:rsidRPr="008D4E1E" w:rsidRDefault="00E924BF" w:rsidP="00594973">
      <w:pPr>
        <w:pStyle w:val="p1"/>
        <w:spacing w:line="360" w:lineRule="auto"/>
        <w:jc w:val="both"/>
        <w:divId w:val="2053531261"/>
        <w:rPr>
          <w:rFonts w:ascii="Times New Roman" w:hAnsi="Times New Roman"/>
          <w:b/>
          <w:color w:val="000000" w:themeColor="text1"/>
          <w:sz w:val="24"/>
          <w:szCs w:val="24"/>
          <w:lang w:val="pt-PT"/>
        </w:rPr>
      </w:pPr>
    </w:p>
    <w:p w14:paraId="72B2DFEA" w14:textId="77777777" w:rsidR="00E924BF" w:rsidRPr="008D4E1E" w:rsidRDefault="00E924BF" w:rsidP="00594973">
      <w:pPr>
        <w:pStyle w:val="p1"/>
        <w:numPr>
          <w:ilvl w:val="2"/>
          <w:numId w:val="4"/>
        </w:numPr>
        <w:spacing w:line="360" w:lineRule="auto"/>
        <w:jc w:val="both"/>
        <w:outlineLvl w:val="2"/>
        <w:divId w:val="2053531261"/>
        <w:rPr>
          <w:rFonts w:ascii="Times New Roman" w:hAnsi="Times New Roman"/>
          <w:b/>
          <w:color w:val="000000" w:themeColor="text1"/>
          <w:sz w:val="24"/>
          <w:szCs w:val="24"/>
          <w:lang w:val="pt-PT"/>
        </w:rPr>
      </w:pPr>
      <w:bookmarkStart w:id="24" w:name="_Toc202795159"/>
      <w:r w:rsidRPr="008D4E1E">
        <w:rPr>
          <w:rFonts w:ascii="Times New Roman" w:hAnsi="Times New Roman"/>
          <w:b/>
          <w:color w:val="000000" w:themeColor="text1"/>
          <w:sz w:val="24"/>
          <w:szCs w:val="24"/>
          <w:lang w:val="pt-PT"/>
        </w:rPr>
        <w:t xml:space="preserve">Origem Etimológica e Evolução Histórica das </w:t>
      </w:r>
      <w:proofErr w:type="spellStart"/>
      <w:r w:rsidR="006A0014" w:rsidRPr="008D4E1E">
        <w:rPr>
          <w:rFonts w:ascii="Times New Roman" w:hAnsi="Times New Roman"/>
          <w:b/>
          <w:i/>
          <w:color w:val="000000" w:themeColor="text1"/>
          <w:sz w:val="24"/>
          <w:szCs w:val="24"/>
          <w:lang w:val="pt-PT"/>
        </w:rPr>
        <w:t>Startups</w:t>
      </w:r>
      <w:bookmarkEnd w:id="24"/>
      <w:proofErr w:type="spellEnd"/>
    </w:p>
    <w:p w14:paraId="5344F9C2" w14:textId="77777777" w:rsidR="00934FB1" w:rsidRPr="001947D6" w:rsidRDefault="00934FB1" w:rsidP="00594973">
      <w:pPr>
        <w:pStyle w:val="p1"/>
        <w:spacing w:line="360" w:lineRule="auto"/>
        <w:jc w:val="both"/>
        <w:divId w:val="2053531261"/>
        <w:rPr>
          <w:rFonts w:ascii="Times New Roman" w:hAnsi="Times New Roman"/>
          <w:color w:val="000000" w:themeColor="text1"/>
          <w:sz w:val="24"/>
          <w:szCs w:val="24"/>
          <w:lang w:val="pt-PT"/>
        </w:rPr>
      </w:pPr>
    </w:p>
    <w:p w14:paraId="182E7AF2" w14:textId="77777777"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O termo "</w:t>
      </w:r>
      <w:proofErr w:type="spellStart"/>
      <w:r w:rsidRPr="007B398B">
        <w:rPr>
          <w:rFonts w:ascii="Times New Roman" w:hAnsi="Times New Roman"/>
          <w:i/>
          <w:color w:val="000000" w:themeColor="text1"/>
          <w:sz w:val="24"/>
          <w:szCs w:val="24"/>
          <w:lang w:val="pt-PT"/>
        </w:rPr>
        <w:t>startup</w:t>
      </w:r>
      <w:proofErr w:type="spellEnd"/>
      <w:r w:rsidRPr="001947D6">
        <w:rPr>
          <w:rFonts w:ascii="Times New Roman" w:hAnsi="Times New Roman"/>
          <w:color w:val="000000" w:themeColor="text1"/>
          <w:sz w:val="24"/>
          <w:szCs w:val="24"/>
          <w:lang w:val="pt-PT"/>
        </w:rPr>
        <w:t>"</w:t>
      </w:r>
      <w:r w:rsidR="00F002E0" w:rsidRPr="001947D6">
        <w:rPr>
          <w:rFonts w:ascii="Times New Roman" w:hAnsi="Times New Roman"/>
          <w:color w:val="000000" w:themeColor="text1"/>
          <w:sz w:val="24"/>
          <w:szCs w:val="24"/>
          <w:lang w:val="pt-PT"/>
        </w:rPr>
        <w:t xml:space="preserve"> </w:t>
      </w:r>
      <w:r w:rsidRPr="001947D6">
        <w:rPr>
          <w:rFonts w:ascii="Times New Roman" w:hAnsi="Times New Roman"/>
          <w:color w:val="000000" w:themeColor="text1"/>
          <w:sz w:val="24"/>
          <w:szCs w:val="24"/>
          <w:lang w:val="pt-PT"/>
        </w:rPr>
        <w:t>vem do inglês e combina as palavras "</w:t>
      </w:r>
      <w:proofErr w:type="spellStart"/>
      <w:r w:rsidRPr="007B398B">
        <w:rPr>
          <w:rFonts w:ascii="Times New Roman" w:hAnsi="Times New Roman"/>
          <w:i/>
          <w:color w:val="000000" w:themeColor="text1"/>
          <w:sz w:val="24"/>
          <w:szCs w:val="24"/>
          <w:lang w:val="pt-PT"/>
        </w:rPr>
        <w:t>start</w:t>
      </w:r>
      <w:proofErr w:type="spellEnd"/>
      <w:r w:rsidRPr="001947D6">
        <w:rPr>
          <w:rFonts w:ascii="Times New Roman" w:hAnsi="Times New Roman"/>
          <w:color w:val="000000" w:themeColor="text1"/>
          <w:sz w:val="24"/>
          <w:szCs w:val="24"/>
          <w:lang w:val="pt-PT"/>
        </w:rPr>
        <w:t>"</w:t>
      </w:r>
      <w:r w:rsidR="00F002E0" w:rsidRPr="001947D6">
        <w:rPr>
          <w:rFonts w:ascii="Times New Roman" w:hAnsi="Times New Roman"/>
          <w:color w:val="000000" w:themeColor="text1"/>
          <w:sz w:val="24"/>
          <w:szCs w:val="24"/>
          <w:lang w:val="pt-PT"/>
        </w:rPr>
        <w:t xml:space="preserve"> </w:t>
      </w:r>
      <w:r w:rsidRPr="001947D6">
        <w:rPr>
          <w:rFonts w:ascii="Times New Roman" w:hAnsi="Times New Roman"/>
          <w:color w:val="000000" w:themeColor="text1"/>
          <w:sz w:val="24"/>
          <w:szCs w:val="24"/>
          <w:lang w:val="pt-PT"/>
        </w:rPr>
        <w:t>(iniciar) e "</w:t>
      </w:r>
      <w:proofErr w:type="spellStart"/>
      <w:r w:rsidRPr="007B398B">
        <w:rPr>
          <w:rFonts w:ascii="Times New Roman" w:hAnsi="Times New Roman"/>
          <w:i/>
          <w:color w:val="000000" w:themeColor="text1"/>
          <w:sz w:val="24"/>
          <w:szCs w:val="24"/>
          <w:lang w:val="pt-PT"/>
        </w:rPr>
        <w:t>up</w:t>
      </w:r>
      <w:proofErr w:type="spellEnd"/>
      <w:r w:rsidRPr="001947D6">
        <w:rPr>
          <w:rFonts w:ascii="Times New Roman" w:hAnsi="Times New Roman"/>
          <w:color w:val="000000" w:themeColor="text1"/>
          <w:sz w:val="24"/>
          <w:szCs w:val="24"/>
          <w:lang w:val="pt-PT"/>
        </w:rPr>
        <w:t xml:space="preserve">" (crescimento), refletindo a ideia de uma empresa que surge com um grande potencial de expansão. Embora esse conceito tenha se tornado mais difundido recentemente, a ideia de novos negócios inovadores pode ser rastreada até períodos históricos de transformações econômicas.  </w:t>
      </w:r>
    </w:p>
    <w:p w14:paraId="4A2F45DE" w14:textId="4F17A6F4"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No entanto, a </w:t>
      </w:r>
      <w:proofErr w:type="spellStart"/>
      <w:r w:rsidRPr="001947D6">
        <w:rPr>
          <w:rFonts w:ascii="Times New Roman" w:hAnsi="Times New Roman"/>
          <w:color w:val="000000" w:themeColor="text1"/>
          <w:sz w:val="24"/>
          <w:szCs w:val="24"/>
          <w:lang w:val="pt-PT"/>
        </w:rPr>
        <w:t>concepção</w:t>
      </w:r>
      <w:proofErr w:type="spellEnd"/>
      <w:r w:rsidRPr="001947D6">
        <w:rPr>
          <w:rFonts w:ascii="Times New Roman" w:hAnsi="Times New Roman"/>
          <w:color w:val="000000" w:themeColor="text1"/>
          <w:sz w:val="24"/>
          <w:szCs w:val="24"/>
          <w:lang w:val="pt-PT"/>
        </w:rPr>
        <w:t xml:space="preserve"> moderna de </w:t>
      </w:r>
      <w:proofErr w:type="spellStart"/>
      <w:r w:rsidRPr="007B398B">
        <w:rPr>
          <w:rFonts w:ascii="Times New Roman" w:hAnsi="Times New Roman"/>
          <w:i/>
          <w:color w:val="000000" w:themeColor="text1"/>
          <w:sz w:val="24"/>
          <w:szCs w:val="24"/>
          <w:lang w:val="pt-PT"/>
        </w:rPr>
        <w:t>startup</w:t>
      </w:r>
      <w:proofErr w:type="spellEnd"/>
      <w:r w:rsidR="00F002E0" w:rsidRPr="001947D6">
        <w:rPr>
          <w:rFonts w:ascii="Times New Roman" w:hAnsi="Times New Roman"/>
          <w:color w:val="000000" w:themeColor="text1"/>
          <w:sz w:val="24"/>
          <w:szCs w:val="24"/>
          <w:lang w:val="pt-PT"/>
        </w:rPr>
        <w:t xml:space="preserve"> </w:t>
      </w:r>
      <w:r w:rsidRPr="001947D6">
        <w:rPr>
          <w:rFonts w:ascii="Times New Roman" w:hAnsi="Times New Roman"/>
          <w:color w:val="000000" w:themeColor="text1"/>
          <w:sz w:val="24"/>
          <w:szCs w:val="24"/>
          <w:lang w:val="pt-PT"/>
        </w:rPr>
        <w:t>está atrelada à indústria tecnológica A palavra ganhou visibilidade na década de 1990, com o surgimento de várias empresas no Vale do Silício, especialmente após a bolha da internet (</w:t>
      </w:r>
      <w:proofErr w:type="spellStart"/>
      <w:r w:rsidR="00417420" w:rsidRPr="001947D6">
        <w:rPr>
          <w:rFonts w:ascii="Times New Roman" w:hAnsi="Times New Roman"/>
          <w:color w:val="000000" w:themeColor="text1"/>
          <w:sz w:val="24"/>
          <w:szCs w:val="24"/>
          <w:lang w:val="pt-PT"/>
        </w:rPr>
        <w:t>R</w:t>
      </w:r>
      <w:r w:rsidR="005F75CD">
        <w:rPr>
          <w:rFonts w:ascii="Times New Roman" w:hAnsi="Times New Roman"/>
          <w:color w:val="000000" w:themeColor="text1"/>
          <w:sz w:val="24"/>
          <w:szCs w:val="24"/>
          <w:lang w:val="pt-PT"/>
        </w:rPr>
        <w:t>ies</w:t>
      </w:r>
      <w:proofErr w:type="spellEnd"/>
      <w:r w:rsidR="00417420" w:rsidRPr="001947D6">
        <w:rPr>
          <w:rFonts w:ascii="Times New Roman" w:hAnsi="Times New Roman"/>
          <w:color w:val="000000" w:themeColor="text1"/>
          <w:sz w:val="24"/>
          <w:szCs w:val="24"/>
          <w:lang w:val="pt-PT"/>
        </w:rPr>
        <w:t>,</w:t>
      </w:r>
      <w:r w:rsidR="00417420">
        <w:rPr>
          <w:rFonts w:ascii="Times New Roman" w:hAnsi="Times New Roman"/>
          <w:color w:val="000000" w:themeColor="text1"/>
          <w:sz w:val="24"/>
          <w:szCs w:val="24"/>
          <w:lang w:val="pt-PT"/>
        </w:rPr>
        <w:t xml:space="preserve"> </w:t>
      </w:r>
      <w:r w:rsidRPr="001947D6">
        <w:rPr>
          <w:rFonts w:ascii="Times New Roman" w:hAnsi="Times New Roman"/>
          <w:color w:val="000000" w:themeColor="text1"/>
          <w:sz w:val="24"/>
          <w:szCs w:val="24"/>
          <w:lang w:val="pt-PT"/>
        </w:rPr>
        <w:t>2011</w:t>
      </w:r>
      <w:r w:rsidR="00B42872">
        <w:rPr>
          <w:rFonts w:ascii="Times New Roman" w:hAnsi="Times New Roman"/>
          <w:color w:val="000000" w:themeColor="text1"/>
          <w:sz w:val="24"/>
          <w:szCs w:val="24"/>
          <w:lang w:val="pt-PT"/>
        </w:rPr>
        <w:t>, p.</w:t>
      </w:r>
      <w:r w:rsidR="008518F5">
        <w:rPr>
          <w:rFonts w:ascii="Times New Roman" w:hAnsi="Times New Roman"/>
          <w:color w:val="000000" w:themeColor="text1"/>
          <w:sz w:val="24"/>
          <w:szCs w:val="24"/>
          <w:lang w:val="pt-PT"/>
        </w:rPr>
        <w:t>27</w:t>
      </w:r>
      <w:r w:rsidRPr="001947D6">
        <w:rPr>
          <w:rFonts w:ascii="Times New Roman" w:hAnsi="Times New Roman"/>
          <w:color w:val="000000" w:themeColor="text1"/>
          <w:sz w:val="24"/>
          <w:szCs w:val="24"/>
          <w:lang w:val="pt-PT"/>
        </w:rPr>
        <w:t xml:space="preserve">). Essas empresas se destacaram por sua capacidade de transformar rapidamente inovações tecnológicas em soluções escaláveis e disruptivas no mercado.  </w:t>
      </w:r>
    </w:p>
    <w:p w14:paraId="12983915" w14:textId="1F0BACCB"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Com o colapso da bolha das </w:t>
      </w:r>
      <w:proofErr w:type="spellStart"/>
      <w:r w:rsidRPr="001947D6">
        <w:rPr>
          <w:rFonts w:ascii="Times New Roman" w:hAnsi="Times New Roman"/>
          <w:color w:val="000000" w:themeColor="text1"/>
          <w:sz w:val="24"/>
          <w:szCs w:val="24"/>
          <w:lang w:val="pt-PT"/>
        </w:rPr>
        <w:t>dot-coms</w:t>
      </w:r>
      <w:proofErr w:type="spellEnd"/>
      <w:r w:rsidRPr="001947D6">
        <w:rPr>
          <w:rFonts w:ascii="Times New Roman" w:hAnsi="Times New Roman"/>
          <w:color w:val="000000" w:themeColor="text1"/>
          <w:sz w:val="24"/>
          <w:szCs w:val="24"/>
          <w:lang w:val="pt-PT"/>
        </w:rPr>
        <w:t xml:space="preserve">, um novo modelo de gestão foi proposto, como a metodologia </w:t>
      </w:r>
      <w:proofErr w:type="spellStart"/>
      <w:r w:rsidRPr="001947D6">
        <w:rPr>
          <w:rFonts w:ascii="Times New Roman" w:hAnsi="Times New Roman"/>
          <w:color w:val="000000" w:themeColor="text1"/>
          <w:sz w:val="24"/>
          <w:szCs w:val="24"/>
          <w:lang w:val="pt-PT"/>
        </w:rPr>
        <w:t>Lean</w:t>
      </w:r>
      <w:proofErr w:type="spellEnd"/>
      <w:r w:rsidRPr="001947D6">
        <w:rPr>
          <w:rFonts w:ascii="Times New Roman" w:hAnsi="Times New Roman"/>
          <w:color w:val="000000" w:themeColor="text1"/>
          <w:sz w:val="24"/>
          <w:szCs w:val="24"/>
          <w:lang w:val="pt-PT"/>
        </w:rPr>
        <w:t xml:space="preserve"> </w:t>
      </w:r>
      <w:proofErr w:type="spellStart"/>
      <w:r w:rsidRPr="006F721F">
        <w:rPr>
          <w:rFonts w:ascii="Times New Roman" w:hAnsi="Times New Roman"/>
          <w:i/>
          <w:color w:val="000000" w:themeColor="text1"/>
          <w:sz w:val="24"/>
          <w:szCs w:val="24"/>
          <w:lang w:val="pt-PT"/>
        </w:rPr>
        <w:t>Startup</w:t>
      </w:r>
      <w:proofErr w:type="spellEnd"/>
      <w:r w:rsidRPr="001947D6">
        <w:rPr>
          <w:rFonts w:ascii="Times New Roman" w:hAnsi="Times New Roman"/>
          <w:color w:val="000000" w:themeColor="text1"/>
          <w:sz w:val="24"/>
          <w:szCs w:val="24"/>
          <w:lang w:val="pt-PT"/>
        </w:rPr>
        <w:t xml:space="preserve"> (</w:t>
      </w:r>
      <w:proofErr w:type="spellStart"/>
      <w:r w:rsidR="00417420" w:rsidRPr="001947D6">
        <w:rPr>
          <w:rFonts w:ascii="Times New Roman" w:hAnsi="Times New Roman"/>
          <w:color w:val="000000" w:themeColor="text1"/>
          <w:sz w:val="24"/>
          <w:szCs w:val="24"/>
          <w:lang w:val="pt-PT"/>
        </w:rPr>
        <w:t>R</w:t>
      </w:r>
      <w:r w:rsidR="005F75CD">
        <w:rPr>
          <w:rFonts w:ascii="Times New Roman" w:hAnsi="Times New Roman"/>
          <w:color w:val="000000" w:themeColor="text1"/>
          <w:sz w:val="24"/>
          <w:szCs w:val="24"/>
          <w:lang w:val="pt-PT"/>
        </w:rPr>
        <w:t>ies</w:t>
      </w:r>
      <w:proofErr w:type="spellEnd"/>
      <w:r w:rsidR="00417420" w:rsidRPr="001947D6">
        <w:rPr>
          <w:rFonts w:ascii="Times New Roman" w:hAnsi="Times New Roman"/>
          <w:color w:val="000000" w:themeColor="text1"/>
          <w:sz w:val="24"/>
          <w:szCs w:val="24"/>
          <w:lang w:val="pt-PT"/>
        </w:rPr>
        <w:t xml:space="preserve">, </w:t>
      </w:r>
      <w:r w:rsidRPr="001947D6">
        <w:rPr>
          <w:rFonts w:ascii="Times New Roman" w:hAnsi="Times New Roman"/>
          <w:color w:val="000000" w:themeColor="text1"/>
          <w:sz w:val="24"/>
          <w:szCs w:val="24"/>
          <w:lang w:val="pt-PT"/>
        </w:rPr>
        <w:t>2011</w:t>
      </w:r>
      <w:r w:rsidR="008518F5">
        <w:rPr>
          <w:rFonts w:ascii="Times New Roman" w:hAnsi="Times New Roman"/>
          <w:color w:val="000000" w:themeColor="text1"/>
          <w:sz w:val="24"/>
          <w:szCs w:val="24"/>
          <w:lang w:val="pt-PT"/>
        </w:rPr>
        <w:t>, p.27</w:t>
      </w:r>
      <w:r w:rsidRPr="001947D6">
        <w:rPr>
          <w:rFonts w:ascii="Times New Roman" w:hAnsi="Times New Roman"/>
          <w:color w:val="000000" w:themeColor="text1"/>
          <w:sz w:val="24"/>
          <w:szCs w:val="24"/>
          <w:lang w:val="pt-PT"/>
        </w:rPr>
        <w:t xml:space="preserve">), que se tornou a base de muitas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contemporâneas, orientando o desenvolvimento rápido e eficiente de produtos e serviços. Ao longo dos anos 2000, o conceito de </w:t>
      </w:r>
      <w:proofErr w:type="spellStart"/>
      <w:r w:rsidRPr="007B398B">
        <w:rPr>
          <w:rFonts w:ascii="Times New Roman" w:hAnsi="Times New Roman"/>
          <w:i/>
          <w:color w:val="000000" w:themeColor="text1"/>
          <w:sz w:val="24"/>
          <w:szCs w:val="24"/>
          <w:lang w:val="pt-PT"/>
        </w:rPr>
        <w:t>startup</w:t>
      </w:r>
      <w:proofErr w:type="spellEnd"/>
      <w:r w:rsidRPr="001947D6">
        <w:rPr>
          <w:rFonts w:ascii="Times New Roman" w:hAnsi="Times New Roman"/>
          <w:color w:val="000000" w:themeColor="text1"/>
          <w:sz w:val="24"/>
          <w:szCs w:val="24"/>
          <w:lang w:val="pt-PT"/>
        </w:rPr>
        <w:t xml:space="preserve"> se expandiu para além do setor de tecnologia, abrangendo diferentes áreas, como saúde, educação, finanças e agricultura.  </w:t>
      </w:r>
    </w:p>
    <w:p w14:paraId="74D28F86" w14:textId="77777777" w:rsidR="00934FB1" w:rsidRPr="001947D6" w:rsidRDefault="00934FB1" w:rsidP="00594973">
      <w:pPr>
        <w:pStyle w:val="p1"/>
        <w:spacing w:line="360" w:lineRule="auto"/>
        <w:jc w:val="both"/>
        <w:divId w:val="2053531261"/>
        <w:rPr>
          <w:rFonts w:ascii="Times New Roman" w:hAnsi="Times New Roman"/>
          <w:color w:val="000000" w:themeColor="text1"/>
          <w:sz w:val="24"/>
          <w:szCs w:val="24"/>
          <w:lang w:val="pt-PT"/>
        </w:rPr>
      </w:pPr>
    </w:p>
    <w:p w14:paraId="4CD91106" w14:textId="77777777" w:rsidR="00934FB1" w:rsidRPr="006F6E5E" w:rsidRDefault="00E924BF" w:rsidP="00594973">
      <w:pPr>
        <w:pStyle w:val="p1"/>
        <w:numPr>
          <w:ilvl w:val="2"/>
          <w:numId w:val="4"/>
        </w:numPr>
        <w:spacing w:line="360" w:lineRule="auto"/>
        <w:jc w:val="both"/>
        <w:outlineLvl w:val="2"/>
        <w:divId w:val="2053531261"/>
        <w:rPr>
          <w:rFonts w:ascii="Times New Roman" w:hAnsi="Times New Roman"/>
          <w:b/>
          <w:color w:val="000000" w:themeColor="text1"/>
          <w:sz w:val="24"/>
          <w:szCs w:val="24"/>
          <w:lang w:val="pt-PT"/>
        </w:rPr>
      </w:pPr>
      <w:bookmarkStart w:id="25" w:name="_Toc202795160"/>
      <w:r w:rsidRPr="008D4E1E">
        <w:rPr>
          <w:rFonts w:ascii="Times New Roman" w:hAnsi="Times New Roman"/>
          <w:b/>
          <w:color w:val="000000" w:themeColor="text1"/>
          <w:sz w:val="24"/>
          <w:szCs w:val="24"/>
          <w:lang w:val="pt-PT"/>
        </w:rPr>
        <w:t xml:space="preserve">Conceito de </w:t>
      </w:r>
      <w:proofErr w:type="spellStart"/>
      <w:r w:rsidR="006A0014" w:rsidRPr="008D4E1E">
        <w:rPr>
          <w:rFonts w:ascii="Times New Roman" w:hAnsi="Times New Roman"/>
          <w:b/>
          <w:i/>
          <w:color w:val="000000" w:themeColor="text1"/>
          <w:sz w:val="24"/>
          <w:szCs w:val="24"/>
          <w:lang w:val="pt-PT"/>
        </w:rPr>
        <w:t>Startups</w:t>
      </w:r>
      <w:bookmarkEnd w:id="25"/>
      <w:proofErr w:type="spellEnd"/>
    </w:p>
    <w:p w14:paraId="3E6EEB12" w14:textId="4F28EF29"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As </w:t>
      </w:r>
      <w:proofErr w:type="spellStart"/>
      <w:r w:rsidR="007B398B" w:rsidRPr="007B398B">
        <w:rPr>
          <w:rFonts w:ascii="Times New Roman" w:hAnsi="Times New Roman"/>
          <w:i/>
          <w:color w:val="000000" w:themeColor="text1"/>
          <w:sz w:val="24"/>
          <w:szCs w:val="24"/>
          <w:lang w:val="pt-PT"/>
        </w:rPr>
        <w:t>startups</w:t>
      </w:r>
      <w:proofErr w:type="spellEnd"/>
      <w:r w:rsidR="00F002E0" w:rsidRPr="001947D6">
        <w:rPr>
          <w:rFonts w:ascii="Times New Roman" w:hAnsi="Times New Roman"/>
          <w:color w:val="000000" w:themeColor="text1"/>
          <w:sz w:val="24"/>
          <w:szCs w:val="24"/>
          <w:lang w:val="pt-PT"/>
        </w:rPr>
        <w:t xml:space="preserve"> </w:t>
      </w:r>
      <w:r w:rsidRPr="001947D6">
        <w:rPr>
          <w:rFonts w:ascii="Times New Roman" w:hAnsi="Times New Roman"/>
          <w:color w:val="000000" w:themeColor="text1"/>
          <w:sz w:val="24"/>
          <w:szCs w:val="24"/>
          <w:lang w:val="pt-PT"/>
        </w:rPr>
        <w:t>são, essencialmente, empresas emergentes com modelos de negócios inovadores</w:t>
      </w:r>
      <w:r w:rsidR="00F002E0" w:rsidRPr="001947D6">
        <w:rPr>
          <w:rFonts w:ascii="Times New Roman" w:hAnsi="Times New Roman"/>
          <w:color w:val="000000" w:themeColor="text1"/>
          <w:sz w:val="24"/>
          <w:szCs w:val="24"/>
          <w:lang w:val="pt-PT"/>
        </w:rPr>
        <w:t>,</w:t>
      </w:r>
      <w:r w:rsidRPr="001947D6">
        <w:rPr>
          <w:rFonts w:ascii="Times New Roman" w:hAnsi="Times New Roman"/>
          <w:color w:val="000000" w:themeColor="text1"/>
          <w:sz w:val="24"/>
          <w:szCs w:val="24"/>
          <w:lang w:val="pt-PT"/>
        </w:rPr>
        <w:t xml:space="preserve"> cujo principal objetivo é atingir um crescimento acelerado e escalável (</w:t>
      </w:r>
      <w:proofErr w:type="spellStart"/>
      <w:r w:rsidR="00F31F85" w:rsidRPr="001947D6">
        <w:rPr>
          <w:rFonts w:ascii="Times New Roman" w:hAnsi="Times New Roman"/>
          <w:color w:val="000000" w:themeColor="text1"/>
          <w:sz w:val="24"/>
          <w:szCs w:val="24"/>
          <w:lang w:val="pt-PT"/>
        </w:rPr>
        <w:t>B</w:t>
      </w:r>
      <w:r w:rsidR="005F75CD">
        <w:rPr>
          <w:rFonts w:ascii="Times New Roman" w:hAnsi="Times New Roman"/>
          <w:color w:val="000000" w:themeColor="text1"/>
          <w:sz w:val="24"/>
          <w:szCs w:val="24"/>
          <w:lang w:val="pt-PT"/>
        </w:rPr>
        <w:t>lank</w:t>
      </w:r>
      <w:proofErr w:type="spellEnd"/>
      <w:r w:rsidR="00F31F85">
        <w:rPr>
          <w:rFonts w:ascii="Times New Roman" w:hAnsi="Times New Roman"/>
          <w:color w:val="000000" w:themeColor="text1"/>
          <w:sz w:val="24"/>
          <w:szCs w:val="24"/>
          <w:lang w:val="pt-PT"/>
        </w:rPr>
        <w:t xml:space="preserve">; </w:t>
      </w:r>
      <w:proofErr w:type="spellStart"/>
      <w:r w:rsidR="00F31F85">
        <w:rPr>
          <w:rFonts w:ascii="Times New Roman" w:hAnsi="Times New Roman"/>
          <w:color w:val="000000" w:themeColor="text1"/>
          <w:sz w:val="24"/>
          <w:szCs w:val="24"/>
          <w:lang w:val="pt-PT"/>
        </w:rPr>
        <w:t>D</w:t>
      </w:r>
      <w:r w:rsidR="005F75CD">
        <w:rPr>
          <w:rFonts w:ascii="Times New Roman" w:hAnsi="Times New Roman"/>
          <w:color w:val="000000" w:themeColor="text1"/>
          <w:sz w:val="24"/>
          <w:szCs w:val="24"/>
          <w:lang w:val="pt-PT"/>
        </w:rPr>
        <w:t>orf</w:t>
      </w:r>
      <w:proofErr w:type="spellEnd"/>
      <w:r w:rsidR="00F31F85">
        <w:rPr>
          <w:rFonts w:ascii="Times New Roman" w:hAnsi="Times New Roman"/>
          <w:color w:val="000000" w:themeColor="text1"/>
          <w:sz w:val="24"/>
          <w:szCs w:val="24"/>
          <w:lang w:val="pt-PT"/>
        </w:rPr>
        <w:t xml:space="preserve">, </w:t>
      </w:r>
      <w:r w:rsidR="00417420">
        <w:rPr>
          <w:rFonts w:ascii="Times New Roman" w:hAnsi="Times New Roman"/>
          <w:color w:val="000000" w:themeColor="text1"/>
          <w:sz w:val="24"/>
          <w:szCs w:val="24"/>
          <w:lang w:val="pt-PT"/>
        </w:rPr>
        <w:t>2014</w:t>
      </w:r>
      <w:r w:rsidR="00FB3ACE">
        <w:rPr>
          <w:rFonts w:ascii="Times New Roman" w:hAnsi="Times New Roman"/>
          <w:color w:val="000000" w:themeColor="text1"/>
          <w:sz w:val="24"/>
          <w:szCs w:val="24"/>
          <w:lang w:val="pt-PT"/>
        </w:rPr>
        <w:t>, p.29</w:t>
      </w:r>
      <w:r w:rsidRPr="001947D6">
        <w:rPr>
          <w:rFonts w:ascii="Times New Roman" w:hAnsi="Times New Roman"/>
          <w:color w:val="000000" w:themeColor="text1"/>
          <w:sz w:val="24"/>
          <w:szCs w:val="24"/>
          <w:lang w:val="pt-PT"/>
        </w:rPr>
        <w:t xml:space="preserve">). O modelo de negócios dessas empresas é experimental, caracterizado por um ambiente de alta incerteza, onde as soluções são constantemente validadas e ajustadas com base no feedback do mercado.  </w:t>
      </w:r>
    </w:p>
    <w:p w14:paraId="403CEDDA" w14:textId="77777777" w:rsidR="003451ED" w:rsidRPr="001947D6" w:rsidRDefault="003451ED" w:rsidP="00594973">
      <w:pPr>
        <w:pStyle w:val="p1"/>
        <w:spacing w:line="360" w:lineRule="auto"/>
        <w:jc w:val="both"/>
        <w:divId w:val="2053531261"/>
        <w:rPr>
          <w:rFonts w:ascii="Times New Roman" w:hAnsi="Times New Roman"/>
          <w:color w:val="000000" w:themeColor="text1"/>
          <w:sz w:val="24"/>
          <w:szCs w:val="24"/>
          <w:lang w:val="pt-PT"/>
        </w:rPr>
      </w:pPr>
    </w:p>
    <w:p w14:paraId="7C7D95A4" w14:textId="77777777" w:rsidR="003451ED" w:rsidRPr="001947D6" w:rsidRDefault="003451ED" w:rsidP="00594973">
      <w:pPr>
        <w:pStyle w:val="p1"/>
        <w:spacing w:line="360" w:lineRule="auto"/>
        <w:jc w:val="both"/>
        <w:divId w:val="2053531261"/>
        <w:rPr>
          <w:rFonts w:ascii="Times New Roman" w:hAnsi="Times New Roman"/>
          <w:color w:val="000000" w:themeColor="text1"/>
          <w:sz w:val="24"/>
          <w:szCs w:val="24"/>
          <w:lang w:val="pt-PT"/>
        </w:rPr>
      </w:pPr>
    </w:p>
    <w:p w14:paraId="78E29F6C" w14:textId="77777777" w:rsidR="003451ED" w:rsidRPr="001947D6" w:rsidRDefault="003451ED" w:rsidP="00594973">
      <w:pPr>
        <w:pStyle w:val="p1"/>
        <w:spacing w:line="360" w:lineRule="auto"/>
        <w:jc w:val="both"/>
        <w:divId w:val="2053531261"/>
        <w:rPr>
          <w:rFonts w:ascii="Times New Roman" w:hAnsi="Times New Roman"/>
          <w:color w:val="000000" w:themeColor="text1"/>
          <w:sz w:val="24"/>
          <w:szCs w:val="24"/>
          <w:lang w:val="pt-PT"/>
        </w:rPr>
      </w:pPr>
    </w:p>
    <w:p w14:paraId="290AF330" w14:textId="7E24118C"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De acordo com </w:t>
      </w:r>
      <w:proofErr w:type="spellStart"/>
      <w:r w:rsidR="005F75CD" w:rsidRPr="001947D6">
        <w:rPr>
          <w:rFonts w:ascii="Times New Roman" w:hAnsi="Times New Roman"/>
          <w:color w:val="000000" w:themeColor="text1"/>
          <w:sz w:val="24"/>
          <w:szCs w:val="24"/>
          <w:lang w:val="pt-PT"/>
        </w:rPr>
        <w:t>B</w:t>
      </w:r>
      <w:r w:rsidR="005F75CD">
        <w:rPr>
          <w:rFonts w:ascii="Times New Roman" w:hAnsi="Times New Roman"/>
          <w:color w:val="000000" w:themeColor="text1"/>
          <w:sz w:val="24"/>
          <w:szCs w:val="24"/>
          <w:lang w:val="pt-PT"/>
        </w:rPr>
        <w:t>lan</w:t>
      </w:r>
      <w:r w:rsidR="005F75CD">
        <w:rPr>
          <w:rFonts w:ascii="Times New Roman" w:hAnsi="Times New Roman"/>
          <w:color w:val="000000" w:themeColor="text1"/>
          <w:sz w:val="24"/>
          <w:szCs w:val="24"/>
          <w:lang w:val="pt-PT"/>
        </w:rPr>
        <w:t>k</w:t>
      </w:r>
      <w:proofErr w:type="spellEnd"/>
      <w:r w:rsidR="005F75CD">
        <w:rPr>
          <w:rFonts w:ascii="Times New Roman" w:hAnsi="Times New Roman"/>
          <w:color w:val="000000" w:themeColor="text1"/>
          <w:sz w:val="24"/>
          <w:szCs w:val="24"/>
          <w:lang w:val="pt-PT"/>
        </w:rPr>
        <w:t xml:space="preserve"> e </w:t>
      </w:r>
      <w:proofErr w:type="spellStart"/>
      <w:r w:rsidR="005F75CD">
        <w:rPr>
          <w:rFonts w:ascii="Times New Roman" w:hAnsi="Times New Roman"/>
          <w:color w:val="000000" w:themeColor="text1"/>
          <w:sz w:val="24"/>
          <w:szCs w:val="24"/>
          <w:lang w:val="pt-PT"/>
        </w:rPr>
        <w:t>Dorf</w:t>
      </w:r>
      <w:proofErr w:type="spellEnd"/>
      <w:r w:rsidR="00F31F85" w:rsidRPr="001947D6">
        <w:rPr>
          <w:rFonts w:ascii="Times New Roman" w:hAnsi="Times New Roman"/>
          <w:color w:val="000000" w:themeColor="text1"/>
          <w:sz w:val="24"/>
          <w:szCs w:val="24"/>
          <w:lang w:val="pt-PT"/>
        </w:rPr>
        <w:t xml:space="preserve"> </w:t>
      </w:r>
      <w:r w:rsidR="00417420">
        <w:rPr>
          <w:rFonts w:ascii="Times New Roman" w:hAnsi="Times New Roman"/>
          <w:color w:val="000000" w:themeColor="text1"/>
          <w:sz w:val="24"/>
          <w:szCs w:val="24"/>
          <w:lang w:val="pt-PT"/>
        </w:rPr>
        <w:t>(2014</w:t>
      </w:r>
      <w:r w:rsidR="00B42872">
        <w:rPr>
          <w:rFonts w:ascii="Times New Roman" w:hAnsi="Times New Roman"/>
          <w:color w:val="000000" w:themeColor="text1"/>
          <w:sz w:val="24"/>
          <w:szCs w:val="24"/>
          <w:lang w:val="pt-PT"/>
        </w:rPr>
        <w:t>, p.</w:t>
      </w:r>
      <w:r w:rsidR="00FB3ACE">
        <w:rPr>
          <w:rFonts w:ascii="Times New Roman" w:hAnsi="Times New Roman"/>
          <w:color w:val="000000" w:themeColor="text1"/>
          <w:sz w:val="24"/>
          <w:szCs w:val="24"/>
          <w:lang w:val="pt-PT"/>
        </w:rPr>
        <w:t>30</w:t>
      </w:r>
      <w:r w:rsidRPr="001947D6">
        <w:rPr>
          <w:rFonts w:ascii="Times New Roman" w:hAnsi="Times New Roman"/>
          <w:color w:val="000000" w:themeColor="text1"/>
          <w:sz w:val="24"/>
          <w:szCs w:val="24"/>
          <w:lang w:val="pt-PT"/>
        </w:rPr>
        <w:t>), enquanto uma empresa tradicional</w:t>
      </w:r>
      <w:r w:rsidR="00F002E0" w:rsidRPr="001947D6">
        <w:rPr>
          <w:rFonts w:ascii="Times New Roman" w:hAnsi="Times New Roman"/>
          <w:color w:val="000000" w:themeColor="text1"/>
          <w:sz w:val="24"/>
          <w:szCs w:val="24"/>
          <w:lang w:val="pt-PT"/>
        </w:rPr>
        <w:t xml:space="preserve"> </w:t>
      </w:r>
      <w:r w:rsidRPr="001947D6">
        <w:rPr>
          <w:rFonts w:ascii="Times New Roman" w:hAnsi="Times New Roman"/>
          <w:color w:val="000000" w:themeColor="text1"/>
          <w:sz w:val="24"/>
          <w:szCs w:val="24"/>
          <w:lang w:val="pt-PT"/>
        </w:rPr>
        <w:t xml:space="preserve">já possui processos estáveis e um modelo de negócios testado, uma </w:t>
      </w:r>
      <w:proofErr w:type="spellStart"/>
      <w:r w:rsidRPr="007B398B">
        <w:rPr>
          <w:rFonts w:ascii="Times New Roman" w:hAnsi="Times New Roman"/>
          <w:i/>
          <w:color w:val="000000" w:themeColor="text1"/>
          <w:sz w:val="24"/>
          <w:szCs w:val="24"/>
          <w:lang w:val="pt-PT"/>
        </w:rPr>
        <w:t>startup</w:t>
      </w:r>
      <w:proofErr w:type="spellEnd"/>
      <w:r w:rsidRPr="001947D6">
        <w:rPr>
          <w:rFonts w:ascii="Times New Roman" w:hAnsi="Times New Roman"/>
          <w:color w:val="000000" w:themeColor="text1"/>
          <w:sz w:val="24"/>
          <w:szCs w:val="24"/>
          <w:lang w:val="pt-PT"/>
        </w:rPr>
        <w:t xml:space="preserve"> está em um processo contínuo de exploração</w:t>
      </w:r>
      <w:r w:rsidR="00F002E0" w:rsidRPr="001947D6">
        <w:rPr>
          <w:rFonts w:ascii="Times New Roman" w:hAnsi="Times New Roman"/>
          <w:color w:val="000000" w:themeColor="text1"/>
          <w:sz w:val="24"/>
          <w:szCs w:val="24"/>
          <w:lang w:val="pt-PT"/>
        </w:rPr>
        <w:t xml:space="preserve"> </w:t>
      </w:r>
      <w:r w:rsidRPr="001947D6">
        <w:rPr>
          <w:rFonts w:ascii="Times New Roman" w:hAnsi="Times New Roman"/>
          <w:color w:val="000000" w:themeColor="text1"/>
          <w:sz w:val="24"/>
          <w:szCs w:val="24"/>
          <w:lang w:val="pt-PT"/>
        </w:rPr>
        <w:t xml:space="preserve">para encontrar um modelo repetível e escalável. Esse caráter experimental e </w:t>
      </w:r>
      <w:r w:rsidRPr="001947D6">
        <w:rPr>
          <w:rFonts w:ascii="Times New Roman" w:hAnsi="Times New Roman"/>
          <w:color w:val="000000" w:themeColor="text1"/>
          <w:sz w:val="24"/>
          <w:szCs w:val="24"/>
          <w:lang w:val="pt-PT"/>
        </w:rPr>
        <w:lastRenderedPageBreak/>
        <w:t xml:space="preserve">flexível é o que distingue as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das empresas convencionais.  Entre as características principais de uma </w:t>
      </w:r>
      <w:proofErr w:type="spellStart"/>
      <w:r w:rsidRPr="007B398B">
        <w:rPr>
          <w:rFonts w:ascii="Times New Roman" w:hAnsi="Times New Roman"/>
          <w:i/>
          <w:color w:val="000000" w:themeColor="text1"/>
          <w:sz w:val="24"/>
          <w:szCs w:val="24"/>
          <w:lang w:val="pt-PT"/>
        </w:rPr>
        <w:t>startup</w:t>
      </w:r>
      <w:proofErr w:type="spellEnd"/>
      <w:r w:rsidRPr="001947D6">
        <w:rPr>
          <w:rFonts w:ascii="Times New Roman" w:hAnsi="Times New Roman"/>
          <w:color w:val="000000" w:themeColor="text1"/>
          <w:sz w:val="24"/>
          <w:szCs w:val="24"/>
          <w:lang w:val="pt-PT"/>
        </w:rPr>
        <w:t>, destacam-se</w:t>
      </w:r>
      <w:r w:rsidR="005A4693">
        <w:rPr>
          <w:rFonts w:ascii="Times New Roman" w:hAnsi="Times New Roman"/>
          <w:color w:val="000000" w:themeColor="text1"/>
          <w:sz w:val="24"/>
          <w:szCs w:val="24"/>
          <w:lang w:val="pt-PT"/>
        </w:rPr>
        <w:t xml:space="preserve"> por</w:t>
      </w:r>
      <w:r w:rsidRPr="001947D6">
        <w:rPr>
          <w:rFonts w:ascii="Times New Roman" w:hAnsi="Times New Roman"/>
          <w:color w:val="000000" w:themeColor="text1"/>
          <w:sz w:val="24"/>
          <w:szCs w:val="24"/>
          <w:lang w:val="pt-PT"/>
        </w:rPr>
        <w:t xml:space="preserve">:  </w:t>
      </w:r>
    </w:p>
    <w:p w14:paraId="24204325" w14:textId="77777777" w:rsidR="00E924BF" w:rsidRPr="001947D6" w:rsidRDefault="00E924BF" w:rsidP="003F20C5">
      <w:pPr>
        <w:pStyle w:val="p1"/>
        <w:numPr>
          <w:ilvl w:val="0"/>
          <w:numId w:val="29"/>
        </w:numPr>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Inovação: A proposta de uma </w:t>
      </w:r>
      <w:proofErr w:type="spellStart"/>
      <w:r w:rsidRPr="007B398B">
        <w:rPr>
          <w:rFonts w:ascii="Times New Roman" w:hAnsi="Times New Roman"/>
          <w:i/>
          <w:color w:val="000000" w:themeColor="text1"/>
          <w:sz w:val="24"/>
          <w:szCs w:val="24"/>
          <w:lang w:val="pt-PT"/>
        </w:rPr>
        <w:t>startup</w:t>
      </w:r>
      <w:proofErr w:type="spellEnd"/>
      <w:r w:rsidRPr="001947D6">
        <w:rPr>
          <w:rFonts w:ascii="Times New Roman" w:hAnsi="Times New Roman"/>
          <w:color w:val="000000" w:themeColor="text1"/>
          <w:sz w:val="24"/>
          <w:szCs w:val="24"/>
          <w:lang w:val="pt-PT"/>
        </w:rPr>
        <w:t xml:space="preserve"> é introduzir no mercado algo novo, seja no produto, processo ou modelo de negócio, visando solucionar problemas de maneiras inéditas.  </w:t>
      </w:r>
    </w:p>
    <w:p w14:paraId="04BC9998" w14:textId="77777777" w:rsidR="00E924BF" w:rsidRPr="001947D6" w:rsidRDefault="00E924BF" w:rsidP="003F20C5">
      <w:pPr>
        <w:pStyle w:val="p1"/>
        <w:numPr>
          <w:ilvl w:val="0"/>
          <w:numId w:val="29"/>
        </w:numPr>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Escalabilidade</w:t>
      </w:r>
      <w:r w:rsidR="00F002E0" w:rsidRPr="001947D6">
        <w:rPr>
          <w:rFonts w:ascii="Times New Roman" w:hAnsi="Times New Roman"/>
          <w:color w:val="000000" w:themeColor="text1"/>
          <w:sz w:val="24"/>
          <w:szCs w:val="24"/>
          <w:lang w:val="pt-PT"/>
        </w:rPr>
        <w:t>:</w:t>
      </w:r>
      <w:r w:rsidRPr="001947D6">
        <w:rPr>
          <w:rFonts w:ascii="Times New Roman" w:hAnsi="Times New Roman"/>
          <w:color w:val="000000" w:themeColor="text1"/>
          <w:sz w:val="24"/>
          <w:szCs w:val="24"/>
          <w:lang w:val="pt-PT"/>
        </w:rPr>
        <w:t xml:space="preserve"> A </w:t>
      </w:r>
      <w:proofErr w:type="spellStart"/>
      <w:r w:rsidRPr="007B398B">
        <w:rPr>
          <w:rFonts w:ascii="Times New Roman" w:hAnsi="Times New Roman"/>
          <w:i/>
          <w:color w:val="000000" w:themeColor="text1"/>
          <w:sz w:val="24"/>
          <w:szCs w:val="24"/>
          <w:lang w:val="pt-PT"/>
        </w:rPr>
        <w:t>startup</w:t>
      </w:r>
      <w:proofErr w:type="spellEnd"/>
      <w:r w:rsidRPr="001947D6">
        <w:rPr>
          <w:rFonts w:ascii="Times New Roman" w:hAnsi="Times New Roman"/>
          <w:color w:val="000000" w:themeColor="text1"/>
          <w:sz w:val="24"/>
          <w:szCs w:val="24"/>
          <w:lang w:val="pt-PT"/>
        </w:rPr>
        <w:t xml:space="preserve"> tem o potencial de crescer de forma acelerada sem que os custos aumentem proporcionalmente, o que possibilita o alcance de grandes mercados.  </w:t>
      </w:r>
    </w:p>
    <w:p w14:paraId="525D03B5" w14:textId="77777777" w:rsidR="00E924BF" w:rsidRPr="001947D6" w:rsidRDefault="00E924BF" w:rsidP="003F20C5">
      <w:pPr>
        <w:pStyle w:val="p1"/>
        <w:numPr>
          <w:ilvl w:val="0"/>
          <w:numId w:val="29"/>
        </w:numPr>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Flexibilidade e adaptação: A necessidade de ajustar rapidamente os produtos e serviços de acordo com as mudanças do mercado e as necessidades dos consumidores é uma característica central das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w:t>
      </w:r>
    </w:p>
    <w:p w14:paraId="55640607" w14:textId="77777777" w:rsidR="00E924BF" w:rsidRPr="001947D6" w:rsidRDefault="00E924BF" w:rsidP="003F20C5">
      <w:pPr>
        <w:pStyle w:val="p1"/>
        <w:numPr>
          <w:ilvl w:val="0"/>
          <w:numId w:val="29"/>
        </w:numPr>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Uso de tecnologia: As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frequentemente utilizam tecnologia avançada como motor para suas inovações, muitas vezes criando plataformas digitais que facilitam o acesso a novos produtos ou serviços.  </w:t>
      </w:r>
    </w:p>
    <w:p w14:paraId="79481B1F" w14:textId="77777777" w:rsidR="00E924BF" w:rsidRPr="001947D6" w:rsidRDefault="00E924BF" w:rsidP="003F20C5">
      <w:pPr>
        <w:pStyle w:val="p1"/>
        <w:numPr>
          <w:ilvl w:val="0"/>
          <w:numId w:val="29"/>
        </w:numPr>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Modelo enxuto: Muitas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adotam o modelo de </w:t>
      </w:r>
      <w:proofErr w:type="spellStart"/>
      <w:r w:rsidRPr="001947D6">
        <w:rPr>
          <w:rFonts w:ascii="Times New Roman" w:hAnsi="Times New Roman"/>
          <w:color w:val="000000" w:themeColor="text1"/>
          <w:sz w:val="24"/>
          <w:szCs w:val="24"/>
          <w:lang w:val="pt-PT"/>
        </w:rPr>
        <w:t>Lean</w:t>
      </w:r>
      <w:proofErr w:type="spellEnd"/>
      <w:r w:rsidRPr="001947D6">
        <w:rPr>
          <w:rFonts w:ascii="Times New Roman" w:hAnsi="Times New Roman"/>
          <w:color w:val="000000" w:themeColor="text1"/>
          <w:sz w:val="24"/>
          <w:szCs w:val="24"/>
          <w:lang w:val="pt-PT"/>
        </w:rPr>
        <w:t xml:space="preserve"> </w:t>
      </w:r>
      <w:proofErr w:type="spellStart"/>
      <w:r w:rsidRPr="006F721F">
        <w:rPr>
          <w:rFonts w:ascii="Times New Roman" w:hAnsi="Times New Roman"/>
          <w:i/>
          <w:color w:val="000000" w:themeColor="text1"/>
          <w:sz w:val="24"/>
          <w:szCs w:val="24"/>
          <w:lang w:val="pt-PT"/>
        </w:rPr>
        <w:t>Startup</w:t>
      </w:r>
      <w:proofErr w:type="spellEnd"/>
      <w:r w:rsidRPr="001947D6">
        <w:rPr>
          <w:rFonts w:ascii="Times New Roman" w:hAnsi="Times New Roman"/>
          <w:color w:val="000000" w:themeColor="text1"/>
          <w:sz w:val="24"/>
          <w:szCs w:val="24"/>
          <w:lang w:val="pt-PT"/>
        </w:rPr>
        <w:t>, que preconiza a criação de produtos mínimos viáveis (</w:t>
      </w:r>
      <w:proofErr w:type="spellStart"/>
      <w:r w:rsidRPr="001947D6">
        <w:rPr>
          <w:rFonts w:ascii="Times New Roman" w:hAnsi="Times New Roman"/>
          <w:color w:val="000000" w:themeColor="text1"/>
          <w:sz w:val="24"/>
          <w:szCs w:val="24"/>
          <w:lang w:val="pt-PT"/>
        </w:rPr>
        <w:t>MVPs</w:t>
      </w:r>
      <w:proofErr w:type="spellEnd"/>
      <w:r w:rsidRPr="001947D6">
        <w:rPr>
          <w:rFonts w:ascii="Times New Roman" w:hAnsi="Times New Roman"/>
          <w:color w:val="000000" w:themeColor="text1"/>
          <w:sz w:val="24"/>
          <w:szCs w:val="24"/>
          <w:lang w:val="pt-PT"/>
        </w:rPr>
        <w:t xml:space="preserve">) para validar rapidamente as ideias de mercado antes de realizar investimentos significativos.  </w:t>
      </w:r>
    </w:p>
    <w:p w14:paraId="5E4579A2" w14:textId="77777777"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p>
    <w:p w14:paraId="2A5821FB" w14:textId="77777777" w:rsidR="00E924BF" w:rsidRPr="006F6E5E" w:rsidRDefault="00E924BF" w:rsidP="00594973">
      <w:pPr>
        <w:pStyle w:val="p1"/>
        <w:numPr>
          <w:ilvl w:val="2"/>
          <w:numId w:val="4"/>
        </w:numPr>
        <w:spacing w:line="360" w:lineRule="auto"/>
        <w:jc w:val="both"/>
        <w:outlineLvl w:val="2"/>
        <w:divId w:val="2053531261"/>
        <w:rPr>
          <w:rFonts w:ascii="Times New Roman" w:hAnsi="Times New Roman"/>
          <w:b/>
          <w:color w:val="000000" w:themeColor="text1"/>
          <w:sz w:val="24"/>
          <w:szCs w:val="24"/>
          <w:lang w:val="pt-PT"/>
        </w:rPr>
      </w:pPr>
      <w:bookmarkStart w:id="26" w:name="_Toc202795161"/>
      <w:r w:rsidRPr="008D4E1E">
        <w:rPr>
          <w:rFonts w:ascii="Times New Roman" w:hAnsi="Times New Roman"/>
          <w:b/>
          <w:color w:val="000000" w:themeColor="text1"/>
          <w:sz w:val="24"/>
          <w:szCs w:val="24"/>
          <w:lang w:val="pt-PT"/>
        </w:rPr>
        <w:t xml:space="preserve">Classificação das </w:t>
      </w:r>
      <w:proofErr w:type="spellStart"/>
      <w:r w:rsidR="006A0014" w:rsidRPr="008D4E1E">
        <w:rPr>
          <w:rFonts w:ascii="Times New Roman" w:hAnsi="Times New Roman"/>
          <w:b/>
          <w:i/>
          <w:color w:val="000000" w:themeColor="text1"/>
          <w:sz w:val="24"/>
          <w:szCs w:val="24"/>
          <w:lang w:val="pt-PT"/>
        </w:rPr>
        <w:t>Startups</w:t>
      </w:r>
      <w:bookmarkEnd w:id="26"/>
      <w:proofErr w:type="spellEnd"/>
      <w:r w:rsidRPr="008D4E1E">
        <w:rPr>
          <w:rFonts w:ascii="Times New Roman" w:hAnsi="Times New Roman"/>
          <w:b/>
          <w:color w:val="000000" w:themeColor="text1"/>
          <w:sz w:val="24"/>
          <w:szCs w:val="24"/>
          <w:lang w:val="pt-PT"/>
        </w:rPr>
        <w:t xml:space="preserve">  </w:t>
      </w:r>
    </w:p>
    <w:p w14:paraId="121C63C4" w14:textId="77777777"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As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podem ser classificadas de acordo com diferentes critérios, como seu modelo de negócios, setor de atuação e grau de inovação. Essa classificação permite compreender a diversidade e os tipos de desafios que cada tipo de </w:t>
      </w:r>
      <w:proofErr w:type="spellStart"/>
      <w:r w:rsidRPr="007B398B">
        <w:rPr>
          <w:rFonts w:ascii="Times New Roman" w:hAnsi="Times New Roman"/>
          <w:i/>
          <w:color w:val="000000" w:themeColor="text1"/>
          <w:sz w:val="24"/>
          <w:szCs w:val="24"/>
          <w:lang w:val="pt-PT"/>
        </w:rPr>
        <w:t>startup</w:t>
      </w:r>
      <w:proofErr w:type="spellEnd"/>
      <w:r w:rsidRPr="001947D6">
        <w:rPr>
          <w:rFonts w:ascii="Times New Roman" w:hAnsi="Times New Roman"/>
          <w:color w:val="000000" w:themeColor="text1"/>
          <w:sz w:val="24"/>
          <w:szCs w:val="24"/>
          <w:lang w:val="pt-PT"/>
        </w:rPr>
        <w:t xml:space="preserve"> pode enfrentar.  </w:t>
      </w:r>
    </w:p>
    <w:p w14:paraId="662C17EA" w14:textId="77777777"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p>
    <w:p w14:paraId="449E5150" w14:textId="77777777" w:rsidR="00E924BF" w:rsidRPr="001947D6" w:rsidRDefault="00934FB1"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a) </w:t>
      </w:r>
      <w:r w:rsidR="00E924BF" w:rsidRPr="001947D6">
        <w:rPr>
          <w:rFonts w:ascii="Times New Roman" w:hAnsi="Times New Roman"/>
          <w:color w:val="000000" w:themeColor="text1"/>
          <w:sz w:val="24"/>
          <w:szCs w:val="24"/>
          <w:lang w:val="pt-PT"/>
        </w:rPr>
        <w:t xml:space="preserve">Quanto ao modelo de negócios:  </w:t>
      </w:r>
    </w:p>
    <w:p w14:paraId="08A233B9" w14:textId="77777777"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   -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de produto: Desenvolvem produtos inovadores, como </w:t>
      </w:r>
      <w:r w:rsidRPr="007B398B">
        <w:rPr>
          <w:rFonts w:ascii="Times New Roman" w:hAnsi="Times New Roman"/>
          <w:i/>
          <w:color w:val="000000" w:themeColor="text1"/>
          <w:sz w:val="24"/>
          <w:szCs w:val="24"/>
          <w:lang w:val="pt-PT"/>
        </w:rPr>
        <w:t>software</w:t>
      </w:r>
      <w:r w:rsidRPr="001947D6">
        <w:rPr>
          <w:rFonts w:ascii="Times New Roman" w:hAnsi="Times New Roman"/>
          <w:color w:val="000000" w:themeColor="text1"/>
          <w:sz w:val="24"/>
          <w:szCs w:val="24"/>
          <w:lang w:val="pt-PT"/>
        </w:rPr>
        <w:t xml:space="preserve"> ou dispositivos tecnológicos.  </w:t>
      </w:r>
    </w:p>
    <w:p w14:paraId="51A6E286" w14:textId="77777777"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   -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de plataforma: Criam ecossistemas digitais, como </w:t>
      </w:r>
      <w:proofErr w:type="spellStart"/>
      <w:r w:rsidRPr="001947D6">
        <w:rPr>
          <w:rFonts w:ascii="Times New Roman" w:hAnsi="Times New Roman"/>
          <w:color w:val="000000" w:themeColor="text1"/>
          <w:sz w:val="24"/>
          <w:szCs w:val="24"/>
          <w:lang w:val="pt-PT"/>
        </w:rPr>
        <w:t>Airbnb</w:t>
      </w:r>
      <w:proofErr w:type="spellEnd"/>
      <w:r w:rsidRPr="001947D6">
        <w:rPr>
          <w:rFonts w:ascii="Times New Roman" w:hAnsi="Times New Roman"/>
          <w:color w:val="000000" w:themeColor="text1"/>
          <w:sz w:val="24"/>
          <w:szCs w:val="24"/>
          <w:lang w:val="pt-PT"/>
        </w:rPr>
        <w:t xml:space="preserve"> e Uber, que conectam usuários e prestadores de serviços.  </w:t>
      </w:r>
    </w:p>
    <w:p w14:paraId="0A4D0FDE" w14:textId="77777777"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   -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de serviço: Prestam serviços inovadores utilizando novas tecnologias, como bancos digitais e plataformas educacionais.  </w:t>
      </w:r>
    </w:p>
    <w:p w14:paraId="49665B50" w14:textId="77777777" w:rsidR="00E924BF" w:rsidRDefault="00E924BF" w:rsidP="00594973">
      <w:pPr>
        <w:pStyle w:val="p1"/>
        <w:spacing w:line="360" w:lineRule="auto"/>
        <w:jc w:val="both"/>
        <w:divId w:val="2053531261"/>
        <w:rPr>
          <w:rFonts w:ascii="Times New Roman" w:hAnsi="Times New Roman"/>
          <w:color w:val="000000" w:themeColor="text1"/>
          <w:sz w:val="24"/>
          <w:szCs w:val="24"/>
          <w:lang w:val="pt-PT"/>
        </w:rPr>
      </w:pPr>
    </w:p>
    <w:p w14:paraId="76C9F795" w14:textId="77777777" w:rsidR="005A4693" w:rsidRPr="001947D6" w:rsidRDefault="005A4693" w:rsidP="00594973">
      <w:pPr>
        <w:pStyle w:val="p1"/>
        <w:spacing w:line="360" w:lineRule="auto"/>
        <w:jc w:val="both"/>
        <w:divId w:val="2053531261"/>
        <w:rPr>
          <w:rFonts w:ascii="Times New Roman" w:hAnsi="Times New Roman"/>
          <w:color w:val="000000" w:themeColor="text1"/>
          <w:sz w:val="24"/>
          <w:szCs w:val="24"/>
          <w:lang w:val="pt-PT"/>
        </w:rPr>
      </w:pPr>
    </w:p>
    <w:p w14:paraId="3D2C0212" w14:textId="77777777" w:rsidR="00E924BF" w:rsidRPr="001947D6" w:rsidRDefault="00934FB1"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b) </w:t>
      </w:r>
      <w:r w:rsidR="00E924BF" w:rsidRPr="001947D6">
        <w:rPr>
          <w:rFonts w:ascii="Times New Roman" w:hAnsi="Times New Roman"/>
          <w:color w:val="000000" w:themeColor="text1"/>
          <w:sz w:val="24"/>
          <w:szCs w:val="24"/>
          <w:lang w:val="pt-PT"/>
        </w:rPr>
        <w:t xml:space="preserve">Quanto ao setor de atuação:  </w:t>
      </w:r>
    </w:p>
    <w:p w14:paraId="5C583871" w14:textId="77777777"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   - </w:t>
      </w:r>
      <w:proofErr w:type="spellStart"/>
      <w:r w:rsidRPr="001947D6">
        <w:rPr>
          <w:rFonts w:ascii="Times New Roman" w:hAnsi="Times New Roman"/>
          <w:color w:val="000000" w:themeColor="text1"/>
          <w:sz w:val="24"/>
          <w:szCs w:val="24"/>
          <w:lang w:val="pt-PT"/>
        </w:rPr>
        <w:t>Fintechs</w:t>
      </w:r>
      <w:proofErr w:type="spellEnd"/>
      <w:r w:rsidRPr="001947D6">
        <w:rPr>
          <w:rFonts w:ascii="Times New Roman" w:hAnsi="Times New Roman"/>
          <w:color w:val="000000" w:themeColor="text1"/>
          <w:sz w:val="24"/>
          <w:szCs w:val="24"/>
          <w:lang w:val="pt-PT"/>
        </w:rPr>
        <w:t xml:space="preserve"> (finanças): Exemplo: </w:t>
      </w:r>
      <w:proofErr w:type="spellStart"/>
      <w:r w:rsidRPr="001947D6">
        <w:rPr>
          <w:rFonts w:ascii="Times New Roman" w:hAnsi="Times New Roman"/>
          <w:color w:val="000000" w:themeColor="text1"/>
          <w:sz w:val="24"/>
          <w:szCs w:val="24"/>
          <w:lang w:val="pt-PT"/>
        </w:rPr>
        <w:t>Nubank</w:t>
      </w:r>
      <w:proofErr w:type="spellEnd"/>
      <w:r w:rsidRPr="001947D6">
        <w:rPr>
          <w:rFonts w:ascii="Times New Roman" w:hAnsi="Times New Roman"/>
          <w:color w:val="000000" w:themeColor="text1"/>
          <w:sz w:val="24"/>
          <w:szCs w:val="24"/>
          <w:lang w:val="pt-PT"/>
        </w:rPr>
        <w:t xml:space="preserve">.  </w:t>
      </w:r>
    </w:p>
    <w:p w14:paraId="3F7A20F7" w14:textId="77777777"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   - </w:t>
      </w:r>
      <w:proofErr w:type="spellStart"/>
      <w:r w:rsidRPr="001947D6">
        <w:rPr>
          <w:rFonts w:ascii="Times New Roman" w:hAnsi="Times New Roman"/>
          <w:color w:val="000000" w:themeColor="text1"/>
          <w:sz w:val="24"/>
          <w:szCs w:val="24"/>
          <w:lang w:val="pt-PT"/>
        </w:rPr>
        <w:t>Edtechs</w:t>
      </w:r>
      <w:proofErr w:type="spellEnd"/>
      <w:r w:rsidRPr="001947D6">
        <w:rPr>
          <w:rFonts w:ascii="Times New Roman" w:hAnsi="Times New Roman"/>
          <w:color w:val="000000" w:themeColor="text1"/>
          <w:sz w:val="24"/>
          <w:szCs w:val="24"/>
          <w:lang w:val="pt-PT"/>
        </w:rPr>
        <w:t xml:space="preserve"> (educação): Exemplo: </w:t>
      </w:r>
      <w:proofErr w:type="spellStart"/>
      <w:r w:rsidRPr="001947D6">
        <w:rPr>
          <w:rFonts w:ascii="Times New Roman" w:hAnsi="Times New Roman"/>
          <w:color w:val="000000" w:themeColor="text1"/>
          <w:sz w:val="24"/>
          <w:szCs w:val="24"/>
          <w:lang w:val="pt-PT"/>
        </w:rPr>
        <w:t>Coursera</w:t>
      </w:r>
      <w:proofErr w:type="spellEnd"/>
      <w:r w:rsidRPr="001947D6">
        <w:rPr>
          <w:rFonts w:ascii="Times New Roman" w:hAnsi="Times New Roman"/>
          <w:color w:val="000000" w:themeColor="text1"/>
          <w:sz w:val="24"/>
          <w:szCs w:val="24"/>
          <w:lang w:val="pt-PT"/>
        </w:rPr>
        <w:t xml:space="preserve">.  </w:t>
      </w:r>
    </w:p>
    <w:p w14:paraId="4B4F7C5F" w14:textId="77777777"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lastRenderedPageBreak/>
        <w:t xml:space="preserve">   - </w:t>
      </w:r>
      <w:proofErr w:type="spellStart"/>
      <w:r w:rsidRPr="001947D6">
        <w:rPr>
          <w:rFonts w:ascii="Times New Roman" w:hAnsi="Times New Roman"/>
          <w:color w:val="000000" w:themeColor="text1"/>
          <w:sz w:val="24"/>
          <w:szCs w:val="24"/>
          <w:lang w:val="pt-PT"/>
        </w:rPr>
        <w:t>Healthtechs</w:t>
      </w:r>
      <w:proofErr w:type="spellEnd"/>
      <w:r w:rsidRPr="001947D6">
        <w:rPr>
          <w:rFonts w:ascii="Times New Roman" w:hAnsi="Times New Roman"/>
          <w:color w:val="000000" w:themeColor="text1"/>
          <w:sz w:val="24"/>
          <w:szCs w:val="24"/>
          <w:lang w:val="pt-PT"/>
        </w:rPr>
        <w:t xml:space="preserve"> (</w:t>
      </w:r>
      <w:r w:rsidR="004D2821">
        <w:rPr>
          <w:rFonts w:ascii="Times New Roman" w:hAnsi="Times New Roman"/>
          <w:color w:val="000000" w:themeColor="text1"/>
          <w:sz w:val="24"/>
          <w:szCs w:val="24"/>
          <w:lang w:val="pt-PT"/>
        </w:rPr>
        <w:t xml:space="preserve">saúde): Exemplo: Dr. Consulta. </w:t>
      </w:r>
    </w:p>
    <w:p w14:paraId="43631DC8" w14:textId="77777777"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   - </w:t>
      </w:r>
      <w:proofErr w:type="spellStart"/>
      <w:r w:rsidRPr="001947D6">
        <w:rPr>
          <w:rFonts w:ascii="Times New Roman" w:hAnsi="Times New Roman"/>
          <w:color w:val="000000" w:themeColor="text1"/>
          <w:sz w:val="24"/>
          <w:szCs w:val="24"/>
          <w:lang w:val="pt-PT"/>
        </w:rPr>
        <w:t>Agrotechs</w:t>
      </w:r>
      <w:proofErr w:type="spellEnd"/>
      <w:r w:rsidRPr="001947D6">
        <w:rPr>
          <w:rFonts w:ascii="Times New Roman" w:hAnsi="Times New Roman"/>
          <w:color w:val="000000" w:themeColor="text1"/>
          <w:sz w:val="24"/>
          <w:szCs w:val="24"/>
          <w:lang w:val="pt-PT"/>
        </w:rPr>
        <w:t xml:space="preserve"> (agricultura): Exemplo: </w:t>
      </w:r>
      <w:proofErr w:type="spellStart"/>
      <w:r w:rsidRPr="001947D6">
        <w:rPr>
          <w:rFonts w:ascii="Times New Roman" w:hAnsi="Times New Roman"/>
          <w:color w:val="000000" w:themeColor="text1"/>
          <w:sz w:val="24"/>
          <w:szCs w:val="24"/>
          <w:lang w:val="pt-PT"/>
        </w:rPr>
        <w:t>Solinftec</w:t>
      </w:r>
      <w:proofErr w:type="spellEnd"/>
      <w:r w:rsidRPr="001947D6">
        <w:rPr>
          <w:rFonts w:ascii="Times New Roman" w:hAnsi="Times New Roman"/>
          <w:color w:val="000000" w:themeColor="text1"/>
          <w:sz w:val="24"/>
          <w:szCs w:val="24"/>
          <w:lang w:val="pt-PT"/>
        </w:rPr>
        <w:t xml:space="preserve">.  </w:t>
      </w:r>
    </w:p>
    <w:p w14:paraId="4C7A5041" w14:textId="77777777"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p>
    <w:p w14:paraId="0B65BC36" w14:textId="77777777" w:rsidR="00E924BF" w:rsidRPr="001947D6" w:rsidRDefault="00934FB1"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c)</w:t>
      </w:r>
      <w:r w:rsidR="00E924BF" w:rsidRPr="001947D6">
        <w:rPr>
          <w:rFonts w:ascii="Times New Roman" w:hAnsi="Times New Roman"/>
          <w:color w:val="000000" w:themeColor="text1"/>
          <w:sz w:val="24"/>
          <w:szCs w:val="24"/>
          <w:lang w:val="pt-PT"/>
        </w:rPr>
        <w:t xml:space="preserve"> Quanto ao grau de inovação:  </w:t>
      </w:r>
    </w:p>
    <w:p w14:paraId="58F21AFD" w14:textId="77777777"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   -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disruptivas: Transformam completamente um mercado ou criam um novo nicho, como Tesla ou Netflix.  </w:t>
      </w:r>
    </w:p>
    <w:p w14:paraId="5B023EAA" w14:textId="77777777"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   -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incrementais: Melhoram produtos ou serviços existentes, oferecendo soluções mais eficientes, como Zoom ou Dropbox.  </w:t>
      </w:r>
    </w:p>
    <w:p w14:paraId="002AE909" w14:textId="77777777" w:rsidR="00E924BF"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p>
    <w:p w14:paraId="093AB99E" w14:textId="77777777" w:rsidR="00E924BF" w:rsidRPr="006F6E5E" w:rsidRDefault="00E924BF" w:rsidP="00594973">
      <w:pPr>
        <w:pStyle w:val="p1"/>
        <w:numPr>
          <w:ilvl w:val="2"/>
          <w:numId w:val="4"/>
        </w:numPr>
        <w:spacing w:line="360" w:lineRule="auto"/>
        <w:jc w:val="both"/>
        <w:outlineLvl w:val="2"/>
        <w:divId w:val="2053531261"/>
        <w:rPr>
          <w:rFonts w:ascii="Times New Roman" w:hAnsi="Times New Roman"/>
          <w:b/>
          <w:color w:val="000000" w:themeColor="text1"/>
          <w:sz w:val="24"/>
          <w:szCs w:val="24"/>
          <w:lang w:val="pt-PT"/>
        </w:rPr>
      </w:pPr>
      <w:bookmarkStart w:id="27" w:name="_Toc202795162"/>
      <w:r w:rsidRPr="008D4E1E">
        <w:rPr>
          <w:rFonts w:ascii="Times New Roman" w:hAnsi="Times New Roman"/>
          <w:b/>
          <w:color w:val="000000" w:themeColor="text1"/>
          <w:sz w:val="24"/>
          <w:szCs w:val="24"/>
          <w:lang w:val="pt-PT"/>
        </w:rPr>
        <w:t xml:space="preserve">Importância das </w:t>
      </w:r>
      <w:proofErr w:type="spellStart"/>
      <w:r w:rsidR="006A0014" w:rsidRPr="008D4E1E">
        <w:rPr>
          <w:rFonts w:ascii="Times New Roman" w:hAnsi="Times New Roman"/>
          <w:b/>
          <w:i/>
          <w:color w:val="000000" w:themeColor="text1"/>
          <w:sz w:val="24"/>
          <w:szCs w:val="24"/>
          <w:lang w:val="pt-PT"/>
        </w:rPr>
        <w:t>Startups</w:t>
      </w:r>
      <w:proofErr w:type="spellEnd"/>
      <w:r w:rsidRPr="008D4E1E">
        <w:rPr>
          <w:rFonts w:ascii="Times New Roman" w:hAnsi="Times New Roman"/>
          <w:b/>
          <w:color w:val="000000" w:themeColor="text1"/>
          <w:sz w:val="24"/>
          <w:szCs w:val="24"/>
          <w:lang w:val="pt-PT"/>
        </w:rPr>
        <w:t xml:space="preserve"> para a Economia</w:t>
      </w:r>
      <w:bookmarkEnd w:id="27"/>
      <w:r w:rsidRPr="008D4E1E">
        <w:rPr>
          <w:rFonts w:ascii="Times New Roman" w:hAnsi="Times New Roman"/>
          <w:b/>
          <w:color w:val="000000" w:themeColor="text1"/>
          <w:sz w:val="24"/>
          <w:szCs w:val="24"/>
          <w:lang w:val="pt-PT"/>
        </w:rPr>
        <w:t xml:space="preserve">  </w:t>
      </w:r>
    </w:p>
    <w:p w14:paraId="2CEF907B" w14:textId="77777777" w:rsidR="00E924BF" w:rsidRPr="001947D6" w:rsidRDefault="006A0014" w:rsidP="00594973">
      <w:pPr>
        <w:pStyle w:val="p1"/>
        <w:spacing w:line="360" w:lineRule="auto"/>
        <w:jc w:val="both"/>
        <w:divId w:val="2053531261"/>
        <w:rPr>
          <w:rFonts w:ascii="Times New Roman" w:hAnsi="Times New Roman"/>
          <w:color w:val="000000" w:themeColor="text1"/>
          <w:sz w:val="24"/>
          <w:szCs w:val="24"/>
          <w:lang w:val="pt-PT"/>
        </w:rPr>
      </w:pPr>
      <w:proofErr w:type="spellStart"/>
      <w:r w:rsidRPr="007B398B">
        <w:rPr>
          <w:rFonts w:ascii="Times New Roman" w:hAnsi="Times New Roman"/>
          <w:i/>
          <w:color w:val="000000" w:themeColor="text1"/>
          <w:sz w:val="24"/>
          <w:szCs w:val="24"/>
          <w:lang w:val="pt-PT"/>
        </w:rPr>
        <w:t>Startups</w:t>
      </w:r>
      <w:proofErr w:type="spellEnd"/>
      <w:r w:rsidR="00E924BF" w:rsidRPr="001947D6">
        <w:rPr>
          <w:rFonts w:ascii="Times New Roman" w:hAnsi="Times New Roman"/>
          <w:color w:val="000000" w:themeColor="text1"/>
          <w:sz w:val="24"/>
          <w:szCs w:val="24"/>
          <w:lang w:val="pt-PT"/>
        </w:rPr>
        <w:t xml:space="preserve"> são um motor crucial para o desenvolvimento econômico, já que, por meio da inovação, elas geram novas indústrias e mercados. Segundo </w:t>
      </w:r>
      <w:proofErr w:type="spellStart"/>
      <w:r w:rsidR="00E924BF" w:rsidRPr="001947D6">
        <w:rPr>
          <w:rFonts w:ascii="Times New Roman" w:hAnsi="Times New Roman"/>
          <w:color w:val="000000" w:themeColor="text1"/>
          <w:sz w:val="24"/>
          <w:szCs w:val="24"/>
          <w:lang w:val="pt-PT"/>
        </w:rPr>
        <w:t>Schumpeter</w:t>
      </w:r>
      <w:proofErr w:type="spellEnd"/>
      <w:r w:rsidR="00E924BF" w:rsidRPr="001947D6">
        <w:rPr>
          <w:rFonts w:ascii="Times New Roman" w:hAnsi="Times New Roman"/>
          <w:color w:val="000000" w:themeColor="text1"/>
          <w:sz w:val="24"/>
          <w:szCs w:val="24"/>
          <w:lang w:val="pt-PT"/>
        </w:rPr>
        <w:t xml:space="preserve"> (1942</w:t>
      </w:r>
      <w:r w:rsidR="00B42872">
        <w:rPr>
          <w:rFonts w:ascii="Times New Roman" w:hAnsi="Times New Roman"/>
          <w:color w:val="000000" w:themeColor="text1"/>
          <w:sz w:val="24"/>
          <w:szCs w:val="24"/>
          <w:lang w:val="pt-PT"/>
        </w:rPr>
        <w:t>, p.</w:t>
      </w:r>
      <w:r w:rsidR="00AC7C6E">
        <w:rPr>
          <w:rFonts w:ascii="Times New Roman" w:hAnsi="Times New Roman"/>
          <w:color w:val="000000" w:themeColor="text1"/>
          <w:sz w:val="24"/>
          <w:szCs w:val="24"/>
          <w:lang w:val="pt-PT"/>
        </w:rPr>
        <w:t>80</w:t>
      </w:r>
      <w:r w:rsidR="00E924BF" w:rsidRPr="001947D6">
        <w:rPr>
          <w:rFonts w:ascii="Times New Roman" w:hAnsi="Times New Roman"/>
          <w:color w:val="000000" w:themeColor="text1"/>
          <w:sz w:val="24"/>
          <w:szCs w:val="24"/>
          <w:lang w:val="pt-PT"/>
        </w:rPr>
        <w:t xml:space="preserve">), a destruição criativa das grandes corporações por novas empresas mais inovadoras é um processo fundamental para o crescimento econômico. As </w:t>
      </w:r>
      <w:proofErr w:type="spellStart"/>
      <w:r w:rsidRPr="007B398B">
        <w:rPr>
          <w:rFonts w:ascii="Times New Roman" w:hAnsi="Times New Roman"/>
          <w:i/>
          <w:color w:val="000000" w:themeColor="text1"/>
          <w:sz w:val="24"/>
          <w:szCs w:val="24"/>
          <w:lang w:val="pt-PT"/>
        </w:rPr>
        <w:t>startups</w:t>
      </w:r>
      <w:proofErr w:type="spellEnd"/>
      <w:r w:rsidR="00E924BF" w:rsidRPr="001947D6">
        <w:rPr>
          <w:rFonts w:ascii="Times New Roman" w:hAnsi="Times New Roman"/>
          <w:color w:val="000000" w:themeColor="text1"/>
          <w:sz w:val="24"/>
          <w:szCs w:val="24"/>
          <w:lang w:val="pt-PT"/>
        </w:rPr>
        <w:t xml:space="preserve"> desempenham um papel essencial na modernização da economia, atraindo investimentos de capital de risco e impulsionando a pesquisa e o desenvolvimento tecnológico.  </w:t>
      </w:r>
    </w:p>
    <w:p w14:paraId="7D869BBB" w14:textId="77777777" w:rsidR="006873D2" w:rsidRPr="001947D6" w:rsidRDefault="00E924BF"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Essas empresas também contribuem para a criação de empregos qualificados e fomentam um ambiente competitivo mais dinâmico, sendo responsáveis pela transformação de setores e pela melhoria dos serviços. No contexto de países emergentes como Moçambique, um ambiente favorável ao surgimento de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pode ser uma estratégia essencial para promover a inovação e a diversificação da economia</w:t>
      </w:r>
      <w:r w:rsidR="00960F0E">
        <w:rPr>
          <w:rFonts w:ascii="Times New Roman" w:hAnsi="Times New Roman"/>
          <w:color w:val="000000" w:themeColor="text1"/>
          <w:sz w:val="24"/>
          <w:szCs w:val="24"/>
          <w:lang w:val="pt-PT"/>
        </w:rPr>
        <w:t xml:space="preserve"> ( PMSM, 2024, p.2) </w:t>
      </w:r>
      <w:r w:rsidRPr="001947D6">
        <w:rPr>
          <w:rFonts w:ascii="Times New Roman" w:hAnsi="Times New Roman"/>
          <w:color w:val="000000" w:themeColor="text1"/>
          <w:sz w:val="24"/>
          <w:szCs w:val="24"/>
          <w:lang w:val="pt-PT"/>
        </w:rPr>
        <w:t xml:space="preserve">  </w:t>
      </w:r>
    </w:p>
    <w:p w14:paraId="30115CD1" w14:textId="77777777" w:rsidR="006873D2" w:rsidRPr="001947D6" w:rsidRDefault="006873D2" w:rsidP="00594973">
      <w:pPr>
        <w:pStyle w:val="p1"/>
        <w:spacing w:line="360" w:lineRule="auto"/>
        <w:jc w:val="both"/>
        <w:divId w:val="2053531261"/>
        <w:rPr>
          <w:rFonts w:ascii="Times New Roman" w:hAnsi="Times New Roman"/>
          <w:color w:val="000000" w:themeColor="text1"/>
          <w:sz w:val="24"/>
          <w:szCs w:val="24"/>
          <w:lang w:val="pt-PT"/>
        </w:rPr>
      </w:pPr>
    </w:p>
    <w:p w14:paraId="2522942C" w14:textId="77777777" w:rsidR="00BB4B4C" w:rsidRPr="00D04D19" w:rsidRDefault="00BB4B4C" w:rsidP="006F6E5E">
      <w:pPr>
        <w:pStyle w:val="Ttulo2"/>
        <w:numPr>
          <w:ilvl w:val="1"/>
          <w:numId w:val="4"/>
        </w:numPr>
        <w:spacing w:line="360" w:lineRule="auto"/>
        <w:divId w:val="2053531261"/>
        <w:rPr>
          <w:rFonts w:ascii="Times New Roman" w:hAnsi="Times New Roman" w:cs="Times New Roman"/>
          <w:b/>
          <w:color w:val="000000" w:themeColor="text1"/>
          <w:sz w:val="24"/>
          <w:szCs w:val="24"/>
          <w:lang w:val="pt-PT"/>
        </w:rPr>
      </w:pPr>
      <w:bookmarkStart w:id="28" w:name="_Toc202795163"/>
      <w:r w:rsidRPr="00D04D19">
        <w:rPr>
          <w:rFonts w:ascii="Times New Roman" w:hAnsi="Times New Roman" w:cs="Times New Roman"/>
          <w:b/>
          <w:color w:val="000000" w:themeColor="text1"/>
          <w:sz w:val="24"/>
          <w:szCs w:val="24"/>
          <w:lang w:val="pt-PT"/>
        </w:rPr>
        <w:t>Conceito e Características do Empreendedorismo e Inovação</w:t>
      </w:r>
      <w:bookmarkEnd w:id="28"/>
      <w:r w:rsidRPr="00D04D19">
        <w:rPr>
          <w:rFonts w:ascii="Times New Roman" w:hAnsi="Times New Roman" w:cs="Times New Roman"/>
          <w:b/>
          <w:color w:val="000000" w:themeColor="text1"/>
          <w:sz w:val="24"/>
          <w:szCs w:val="24"/>
          <w:lang w:val="pt-PT"/>
        </w:rPr>
        <w:t xml:space="preserve">  </w:t>
      </w:r>
    </w:p>
    <w:p w14:paraId="3A9B1215" w14:textId="77777777"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O empreendedorismo pode ser entendido como o processo de identificar oportunidades de negócios, criar soluções inovadoras e assumir riscos para implementar essas soluções no mercado. </w:t>
      </w:r>
      <w:proofErr w:type="spellStart"/>
      <w:r w:rsidRPr="001947D6">
        <w:rPr>
          <w:rFonts w:ascii="Times New Roman" w:hAnsi="Times New Roman"/>
          <w:color w:val="000000" w:themeColor="text1"/>
          <w:sz w:val="24"/>
          <w:szCs w:val="24"/>
          <w:lang w:val="pt-PT"/>
        </w:rPr>
        <w:t>Schumpeter</w:t>
      </w:r>
      <w:proofErr w:type="spellEnd"/>
      <w:r w:rsidRPr="001947D6">
        <w:rPr>
          <w:rFonts w:ascii="Times New Roman" w:hAnsi="Times New Roman"/>
          <w:color w:val="000000" w:themeColor="text1"/>
          <w:sz w:val="24"/>
          <w:szCs w:val="24"/>
          <w:lang w:val="pt-PT"/>
        </w:rPr>
        <w:t xml:space="preserve"> (1942</w:t>
      </w:r>
      <w:r w:rsidR="00AC7C6E">
        <w:rPr>
          <w:rFonts w:ascii="Times New Roman" w:hAnsi="Times New Roman"/>
          <w:color w:val="000000" w:themeColor="text1"/>
          <w:sz w:val="24"/>
          <w:szCs w:val="24"/>
          <w:lang w:val="pt-PT"/>
        </w:rPr>
        <w:t>, p.83</w:t>
      </w:r>
      <w:r w:rsidRPr="001947D6">
        <w:rPr>
          <w:rFonts w:ascii="Times New Roman" w:hAnsi="Times New Roman"/>
          <w:color w:val="000000" w:themeColor="text1"/>
          <w:sz w:val="24"/>
          <w:szCs w:val="24"/>
          <w:lang w:val="pt-PT"/>
        </w:rPr>
        <w:t>) descreve o empreendedor como o motor da destruição criativa, sendo responsável pela renovação contínua da economia através da inovação e do lançamento de novos produtos, serviços e modelos de negócio. O empreendedor é aquele que introduz mudanças significativas e disruptivas nos mercados, desafiando as práticas tradicionais e gerando novos paradigmas econômicos.</w:t>
      </w:r>
    </w:p>
    <w:p w14:paraId="6A118F03" w14:textId="64E4CA3E"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A origem etimológica do termo empreendedorismo remonta ao verbo francês "</w:t>
      </w:r>
      <w:proofErr w:type="spellStart"/>
      <w:r w:rsidRPr="001947D6">
        <w:rPr>
          <w:rFonts w:ascii="Times New Roman" w:hAnsi="Times New Roman"/>
          <w:color w:val="000000" w:themeColor="text1"/>
          <w:sz w:val="24"/>
          <w:szCs w:val="24"/>
          <w:lang w:val="pt-PT"/>
        </w:rPr>
        <w:t>entreprendre</w:t>
      </w:r>
      <w:proofErr w:type="spellEnd"/>
      <w:r w:rsidRPr="001947D6">
        <w:rPr>
          <w:rFonts w:ascii="Times New Roman" w:hAnsi="Times New Roman"/>
          <w:color w:val="000000" w:themeColor="text1"/>
          <w:sz w:val="24"/>
          <w:szCs w:val="24"/>
          <w:lang w:val="pt-PT"/>
        </w:rPr>
        <w:t xml:space="preserve">", que significa "empreender", ou seja, tomar a iniciativa de realizar algo, começar algo novo. Ao longo do tempo, esse conceito foi se transformando para incluir não apenas o ato de iniciar um </w:t>
      </w:r>
      <w:r w:rsidRPr="001947D6">
        <w:rPr>
          <w:rFonts w:ascii="Times New Roman" w:hAnsi="Times New Roman"/>
          <w:color w:val="000000" w:themeColor="text1"/>
          <w:sz w:val="24"/>
          <w:szCs w:val="24"/>
          <w:lang w:val="pt-PT"/>
        </w:rPr>
        <w:lastRenderedPageBreak/>
        <w:t>negócio, mas também a criação de valor, a gestão de riscos e a busca por inovação (</w:t>
      </w:r>
      <w:proofErr w:type="spellStart"/>
      <w:r w:rsidR="00417420" w:rsidRPr="001947D6">
        <w:rPr>
          <w:rFonts w:ascii="Times New Roman" w:hAnsi="Times New Roman"/>
          <w:color w:val="000000" w:themeColor="text1"/>
          <w:sz w:val="24"/>
          <w:szCs w:val="24"/>
          <w:lang w:val="pt-PT"/>
        </w:rPr>
        <w:t>D</w:t>
      </w:r>
      <w:r w:rsidR="005F75CD">
        <w:rPr>
          <w:rFonts w:ascii="Times New Roman" w:hAnsi="Times New Roman"/>
          <w:color w:val="000000" w:themeColor="text1"/>
          <w:sz w:val="24"/>
          <w:szCs w:val="24"/>
          <w:lang w:val="pt-PT"/>
        </w:rPr>
        <w:t>rucker</w:t>
      </w:r>
      <w:proofErr w:type="spellEnd"/>
      <w:r w:rsidR="00417420" w:rsidRPr="001947D6">
        <w:rPr>
          <w:rFonts w:ascii="Times New Roman" w:hAnsi="Times New Roman"/>
          <w:color w:val="000000" w:themeColor="text1"/>
          <w:sz w:val="24"/>
          <w:szCs w:val="24"/>
          <w:lang w:val="pt-PT"/>
        </w:rPr>
        <w:t xml:space="preserve">, </w:t>
      </w:r>
      <w:r w:rsidRPr="001947D6">
        <w:rPr>
          <w:rFonts w:ascii="Times New Roman" w:hAnsi="Times New Roman"/>
          <w:color w:val="000000" w:themeColor="text1"/>
          <w:sz w:val="24"/>
          <w:szCs w:val="24"/>
          <w:lang w:val="pt-PT"/>
        </w:rPr>
        <w:t>1985</w:t>
      </w:r>
      <w:r w:rsidR="007C2031">
        <w:rPr>
          <w:rFonts w:ascii="Times New Roman" w:hAnsi="Times New Roman"/>
          <w:color w:val="000000" w:themeColor="text1"/>
          <w:sz w:val="24"/>
          <w:szCs w:val="24"/>
          <w:lang w:val="pt-PT"/>
        </w:rPr>
        <w:t>, p.17</w:t>
      </w:r>
      <w:r w:rsidRPr="001947D6">
        <w:rPr>
          <w:rFonts w:ascii="Times New Roman" w:hAnsi="Times New Roman"/>
          <w:color w:val="000000" w:themeColor="text1"/>
          <w:sz w:val="24"/>
          <w:szCs w:val="24"/>
          <w:lang w:val="pt-PT"/>
        </w:rPr>
        <w:t>).</w:t>
      </w:r>
    </w:p>
    <w:p w14:paraId="3EA848B2" w14:textId="77777777" w:rsidR="00247AE9" w:rsidRPr="008D4E1E" w:rsidRDefault="00247AE9" w:rsidP="00594973">
      <w:pPr>
        <w:pStyle w:val="p1"/>
        <w:spacing w:line="360" w:lineRule="auto"/>
        <w:jc w:val="both"/>
        <w:outlineLvl w:val="2"/>
        <w:divId w:val="2053531261"/>
        <w:rPr>
          <w:rFonts w:ascii="Times New Roman" w:hAnsi="Times New Roman"/>
          <w:b/>
          <w:color w:val="000000" w:themeColor="text1"/>
          <w:sz w:val="24"/>
          <w:szCs w:val="24"/>
          <w:lang w:val="pt-PT"/>
        </w:rPr>
      </w:pPr>
    </w:p>
    <w:p w14:paraId="58F9B000" w14:textId="146E62C2" w:rsidR="00BB4B4C" w:rsidRPr="006F6E5E" w:rsidRDefault="00486C54" w:rsidP="00F647C0">
      <w:pPr>
        <w:pStyle w:val="p1"/>
        <w:spacing w:line="360" w:lineRule="auto"/>
        <w:jc w:val="both"/>
        <w:outlineLvl w:val="2"/>
        <w:divId w:val="2053531261"/>
        <w:rPr>
          <w:rFonts w:ascii="Times New Roman" w:hAnsi="Times New Roman"/>
          <w:b/>
          <w:color w:val="000000" w:themeColor="text1"/>
          <w:sz w:val="24"/>
          <w:szCs w:val="24"/>
          <w:lang w:val="pt-PT"/>
        </w:rPr>
      </w:pPr>
      <w:bookmarkStart w:id="29" w:name="_Toc202795164"/>
      <w:r w:rsidRPr="008D4E1E">
        <w:rPr>
          <w:rFonts w:ascii="Times New Roman" w:hAnsi="Times New Roman"/>
          <w:b/>
          <w:color w:val="000000" w:themeColor="text1"/>
          <w:sz w:val="24"/>
          <w:szCs w:val="24"/>
          <w:lang w:val="pt-PT"/>
        </w:rPr>
        <w:t>2.2.1</w:t>
      </w:r>
      <w:r w:rsidR="00F647C0">
        <w:rPr>
          <w:rFonts w:ascii="Times New Roman" w:hAnsi="Times New Roman"/>
          <w:b/>
          <w:color w:val="000000" w:themeColor="text1"/>
          <w:sz w:val="24"/>
          <w:szCs w:val="24"/>
          <w:lang w:val="pt-PT"/>
        </w:rPr>
        <w:t xml:space="preserve">. </w:t>
      </w:r>
      <w:r w:rsidR="00BB4B4C" w:rsidRPr="008D4E1E">
        <w:rPr>
          <w:rFonts w:ascii="Times New Roman" w:hAnsi="Times New Roman"/>
          <w:b/>
          <w:color w:val="000000" w:themeColor="text1"/>
          <w:sz w:val="24"/>
          <w:szCs w:val="24"/>
          <w:lang w:val="pt-PT"/>
        </w:rPr>
        <w:t>Definição de Empreendedorismo</w:t>
      </w:r>
      <w:bookmarkEnd w:id="29"/>
      <w:r w:rsidR="00BB4B4C" w:rsidRPr="008D4E1E">
        <w:rPr>
          <w:rFonts w:ascii="Times New Roman" w:hAnsi="Times New Roman"/>
          <w:b/>
          <w:color w:val="000000" w:themeColor="text1"/>
          <w:sz w:val="24"/>
          <w:szCs w:val="24"/>
          <w:lang w:val="pt-PT"/>
        </w:rPr>
        <w:t xml:space="preserve">  </w:t>
      </w:r>
    </w:p>
    <w:p w14:paraId="7DE1D9F2" w14:textId="0C5F520D"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O empreendedorismo pode ser definido como a capacidade de identificar oportunidades de negócios, reunir os recursos necessários para a criação de um novo empreendimento, e enfrentar os desafios que surgem ao longo do processo de desenvolvimento e crescimento da empresa. Entre os principais </w:t>
      </w:r>
      <w:proofErr w:type="spellStart"/>
      <w:r w:rsidRPr="001947D6">
        <w:rPr>
          <w:rFonts w:ascii="Times New Roman" w:hAnsi="Times New Roman"/>
          <w:color w:val="000000" w:themeColor="text1"/>
          <w:sz w:val="24"/>
          <w:szCs w:val="24"/>
          <w:lang w:val="pt-PT"/>
        </w:rPr>
        <w:t>aspectos</w:t>
      </w:r>
      <w:proofErr w:type="spellEnd"/>
      <w:r w:rsidRPr="001947D6">
        <w:rPr>
          <w:rFonts w:ascii="Times New Roman" w:hAnsi="Times New Roman"/>
          <w:color w:val="000000" w:themeColor="text1"/>
          <w:sz w:val="24"/>
          <w:szCs w:val="24"/>
          <w:lang w:val="pt-PT"/>
        </w:rPr>
        <w:t xml:space="preserve"> que definem o empreendedorismo estão a inovação, a tomada de riscos, a proatividade e a visão estratégica. De acordo com </w:t>
      </w:r>
      <w:proofErr w:type="spellStart"/>
      <w:r w:rsidR="00417420" w:rsidRPr="001947D6">
        <w:rPr>
          <w:rFonts w:ascii="Times New Roman" w:hAnsi="Times New Roman"/>
          <w:color w:val="000000" w:themeColor="text1"/>
          <w:sz w:val="24"/>
          <w:szCs w:val="24"/>
          <w:lang w:val="pt-PT"/>
        </w:rPr>
        <w:t>D</w:t>
      </w:r>
      <w:r w:rsidR="005F75CD">
        <w:rPr>
          <w:rFonts w:ascii="Times New Roman" w:hAnsi="Times New Roman"/>
          <w:color w:val="000000" w:themeColor="text1"/>
          <w:sz w:val="24"/>
          <w:szCs w:val="24"/>
          <w:lang w:val="pt-PT"/>
        </w:rPr>
        <w:t>rucker</w:t>
      </w:r>
      <w:proofErr w:type="spellEnd"/>
      <w:r w:rsidR="00417420" w:rsidRPr="001947D6">
        <w:rPr>
          <w:rFonts w:ascii="Times New Roman" w:hAnsi="Times New Roman"/>
          <w:color w:val="000000" w:themeColor="text1"/>
          <w:sz w:val="24"/>
          <w:szCs w:val="24"/>
          <w:lang w:val="pt-PT"/>
        </w:rPr>
        <w:t xml:space="preserve"> </w:t>
      </w:r>
      <w:r w:rsidRPr="001947D6">
        <w:rPr>
          <w:rFonts w:ascii="Times New Roman" w:hAnsi="Times New Roman"/>
          <w:color w:val="000000" w:themeColor="text1"/>
          <w:sz w:val="24"/>
          <w:szCs w:val="24"/>
          <w:lang w:val="pt-PT"/>
        </w:rPr>
        <w:t>(1985</w:t>
      </w:r>
      <w:r w:rsidR="007C2031">
        <w:rPr>
          <w:rFonts w:ascii="Times New Roman" w:hAnsi="Times New Roman"/>
          <w:color w:val="000000" w:themeColor="text1"/>
          <w:sz w:val="24"/>
          <w:szCs w:val="24"/>
          <w:lang w:val="pt-PT"/>
        </w:rPr>
        <w:t>, p.26</w:t>
      </w:r>
      <w:r w:rsidRPr="001947D6">
        <w:rPr>
          <w:rFonts w:ascii="Times New Roman" w:hAnsi="Times New Roman"/>
          <w:color w:val="000000" w:themeColor="text1"/>
          <w:sz w:val="24"/>
          <w:szCs w:val="24"/>
          <w:lang w:val="pt-PT"/>
        </w:rPr>
        <w:t>), o empreendedorismo envolve a criação de algo novo e útil, e pode ocorrer dentro de grandes corporações, pequenas empresas ou mesmo como iniciativas independentes.</w:t>
      </w:r>
    </w:p>
    <w:p w14:paraId="5C7312F9" w14:textId="77777777"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O conceito de empreendedorismo evoluiu ao longo do tempo, passando de uma visão tradicional, onde o foco estava em iniciar negócios, para uma </w:t>
      </w:r>
      <w:proofErr w:type="spellStart"/>
      <w:r w:rsidRPr="001947D6">
        <w:rPr>
          <w:rFonts w:ascii="Times New Roman" w:hAnsi="Times New Roman"/>
          <w:color w:val="000000" w:themeColor="text1"/>
          <w:sz w:val="24"/>
          <w:szCs w:val="24"/>
          <w:lang w:val="pt-PT"/>
        </w:rPr>
        <w:t>perspectiva</w:t>
      </w:r>
      <w:proofErr w:type="spellEnd"/>
      <w:r w:rsidRPr="001947D6">
        <w:rPr>
          <w:rFonts w:ascii="Times New Roman" w:hAnsi="Times New Roman"/>
          <w:color w:val="000000" w:themeColor="text1"/>
          <w:sz w:val="24"/>
          <w:szCs w:val="24"/>
          <w:lang w:val="pt-PT"/>
        </w:rPr>
        <w:t xml:space="preserve"> mais ampla que envolve também a gestão da inovação, a adaptação às mudanças do mercado e a transformação digital. O empreendedor moderno é muitas vezes caracterizado pela sua capacidade de inovação e pela disposição de assumir riscos calculados para alcançar o sucesso no mercado.</w:t>
      </w:r>
    </w:p>
    <w:p w14:paraId="45ABB040" w14:textId="77777777" w:rsidR="00247AE9" w:rsidRPr="001947D6" w:rsidRDefault="00247AE9" w:rsidP="00594973">
      <w:pPr>
        <w:pStyle w:val="p1"/>
        <w:spacing w:line="360" w:lineRule="auto"/>
        <w:jc w:val="both"/>
        <w:divId w:val="2053531261"/>
        <w:rPr>
          <w:rFonts w:ascii="Times New Roman" w:hAnsi="Times New Roman"/>
          <w:color w:val="000000" w:themeColor="text1"/>
          <w:sz w:val="24"/>
          <w:szCs w:val="24"/>
          <w:lang w:val="pt-PT"/>
        </w:rPr>
      </w:pPr>
    </w:p>
    <w:p w14:paraId="66956043" w14:textId="77777777" w:rsidR="00BB4B4C" w:rsidRPr="006F6E5E" w:rsidRDefault="00BB4B4C" w:rsidP="006F6E5E">
      <w:pPr>
        <w:pStyle w:val="p1"/>
        <w:spacing w:line="360" w:lineRule="auto"/>
        <w:jc w:val="both"/>
        <w:outlineLvl w:val="2"/>
        <w:divId w:val="2053531261"/>
        <w:rPr>
          <w:rFonts w:ascii="Times New Roman" w:hAnsi="Times New Roman"/>
          <w:b/>
          <w:color w:val="000000" w:themeColor="text1"/>
          <w:sz w:val="24"/>
          <w:szCs w:val="24"/>
          <w:lang w:val="pt-PT"/>
        </w:rPr>
      </w:pPr>
      <w:bookmarkStart w:id="30" w:name="_Toc202795165"/>
      <w:r w:rsidRPr="008D4E1E">
        <w:rPr>
          <w:rFonts w:ascii="Times New Roman" w:hAnsi="Times New Roman"/>
          <w:b/>
          <w:color w:val="000000" w:themeColor="text1"/>
          <w:sz w:val="24"/>
          <w:szCs w:val="24"/>
          <w:lang w:val="pt-PT"/>
        </w:rPr>
        <w:t>2.2.2. Características do Empreendedor</w:t>
      </w:r>
      <w:bookmarkEnd w:id="30"/>
      <w:r w:rsidRPr="008D4E1E">
        <w:rPr>
          <w:rFonts w:ascii="Times New Roman" w:hAnsi="Times New Roman"/>
          <w:b/>
          <w:color w:val="000000" w:themeColor="text1"/>
          <w:sz w:val="24"/>
          <w:szCs w:val="24"/>
          <w:lang w:val="pt-PT"/>
        </w:rPr>
        <w:t xml:space="preserve">  </w:t>
      </w:r>
    </w:p>
    <w:p w14:paraId="0B9AE274" w14:textId="77777777"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O perfil do empreendedor é multifacetado e envolve uma combinação de habilidades e características que o tornam capaz de transformar uma ideia em um negócio de sucesso. Entre as principais características do empreendedor, destacam-se:</w:t>
      </w:r>
    </w:p>
    <w:p w14:paraId="4FEE3622" w14:textId="77777777"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p>
    <w:p w14:paraId="009FA6D3" w14:textId="77777777" w:rsidR="00BB4B4C" w:rsidRPr="001947D6" w:rsidRDefault="00BB4B4C" w:rsidP="00594973">
      <w:pPr>
        <w:pStyle w:val="p1"/>
        <w:numPr>
          <w:ilvl w:val="0"/>
          <w:numId w:val="5"/>
        </w:numPr>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Visão: O empreendedor possui uma visão clara do futuro e é capaz de identificar oportunidades de mercado que outros podem não perceber. Essa visão é crucial para tomar decisões estratégicas que direcionam o desenvolvimento da </w:t>
      </w:r>
      <w:proofErr w:type="spellStart"/>
      <w:r w:rsidRPr="006F721F">
        <w:rPr>
          <w:rFonts w:ascii="Times New Roman" w:hAnsi="Times New Roman"/>
          <w:i/>
          <w:color w:val="000000" w:themeColor="text1"/>
          <w:sz w:val="24"/>
          <w:szCs w:val="24"/>
          <w:lang w:val="pt-PT"/>
        </w:rPr>
        <w:t>startup</w:t>
      </w:r>
      <w:proofErr w:type="spellEnd"/>
      <w:r w:rsidRPr="001947D6">
        <w:rPr>
          <w:rFonts w:ascii="Times New Roman" w:hAnsi="Times New Roman"/>
          <w:color w:val="000000" w:themeColor="text1"/>
          <w:sz w:val="24"/>
          <w:szCs w:val="24"/>
          <w:lang w:val="pt-PT"/>
        </w:rPr>
        <w:t>.</w:t>
      </w:r>
    </w:p>
    <w:p w14:paraId="07CF926C" w14:textId="77777777"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p>
    <w:p w14:paraId="4130DB54" w14:textId="77777777" w:rsidR="00BB4B4C" w:rsidRPr="001947D6" w:rsidRDefault="00BB4B4C" w:rsidP="00594973">
      <w:pPr>
        <w:pStyle w:val="p1"/>
        <w:numPr>
          <w:ilvl w:val="0"/>
          <w:numId w:val="5"/>
        </w:numPr>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Inovação: O empreendedor é, por excelência, inovador. Ele busca criar novos produtos, serviços ou soluções que atendam a necessidades não satisfeitas ou que melhorem o que já existe. A inovação está no coração de todo empreendimento bem-sucedido e é a principal característica que diferencia o empreendedor de outros atores econômicos (</w:t>
      </w:r>
      <w:proofErr w:type="spellStart"/>
      <w:r w:rsidRPr="001947D6">
        <w:rPr>
          <w:rFonts w:ascii="Times New Roman" w:hAnsi="Times New Roman"/>
          <w:color w:val="000000" w:themeColor="text1"/>
          <w:sz w:val="24"/>
          <w:szCs w:val="24"/>
          <w:lang w:val="pt-PT"/>
        </w:rPr>
        <w:t>Schumpeter</w:t>
      </w:r>
      <w:proofErr w:type="spellEnd"/>
      <w:r w:rsidRPr="001947D6">
        <w:rPr>
          <w:rFonts w:ascii="Times New Roman" w:hAnsi="Times New Roman"/>
          <w:color w:val="000000" w:themeColor="text1"/>
          <w:sz w:val="24"/>
          <w:szCs w:val="24"/>
          <w:lang w:val="pt-PT"/>
        </w:rPr>
        <w:t>, 1942</w:t>
      </w:r>
      <w:r w:rsidR="00166FF4">
        <w:rPr>
          <w:rFonts w:ascii="Times New Roman" w:hAnsi="Times New Roman"/>
          <w:color w:val="000000" w:themeColor="text1"/>
          <w:sz w:val="24"/>
          <w:szCs w:val="24"/>
          <w:lang w:val="pt-PT"/>
        </w:rPr>
        <w:t>, p.132</w:t>
      </w:r>
      <w:r w:rsidRPr="001947D6">
        <w:rPr>
          <w:rFonts w:ascii="Times New Roman" w:hAnsi="Times New Roman"/>
          <w:color w:val="000000" w:themeColor="text1"/>
          <w:sz w:val="24"/>
          <w:szCs w:val="24"/>
          <w:lang w:val="pt-PT"/>
        </w:rPr>
        <w:t>).</w:t>
      </w:r>
    </w:p>
    <w:p w14:paraId="0A5AFD4C" w14:textId="77777777"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p>
    <w:p w14:paraId="5FB40B53" w14:textId="77777777" w:rsidR="00BB4B4C" w:rsidRPr="001947D6" w:rsidRDefault="00BB4B4C" w:rsidP="00594973">
      <w:pPr>
        <w:pStyle w:val="p1"/>
        <w:numPr>
          <w:ilvl w:val="0"/>
          <w:numId w:val="5"/>
        </w:numPr>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Capacidade de assumir riscos: O empreendedor está disposto a assumir riscos, seja em termos financeiros, estratégicos ou operacionais. Isso implica estar preparado para </w:t>
      </w:r>
      <w:r w:rsidRPr="001947D6">
        <w:rPr>
          <w:rFonts w:ascii="Times New Roman" w:hAnsi="Times New Roman"/>
          <w:color w:val="000000" w:themeColor="text1"/>
          <w:sz w:val="24"/>
          <w:szCs w:val="24"/>
          <w:lang w:val="pt-PT"/>
        </w:rPr>
        <w:lastRenderedPageBreak/>
        <w:t>enfrentar a incerteza e a possibilidade de fracasso, mas também para lidar com as oportunidades que surgem (</w:t>
      </w:r>
      <w:proofErr w:type="spellStart"/>
      <w:r w:rsidRPr="001947D6">
        <w:rPr>
          <w:rFonts w:ascii="Times New Roman" w:hAnsi="Times New Roman"/>
          <w:color w:val="000000" w:themeColor="text1"/>
          <w:sz w:val="24"/>
          <w:szCs w:val="24"/>
          <w:lang w:val="pt-PT"/>
        </w:rPr>
        <w:t>Knight</w:t>
      </w:r>
      <w:proofErr w:type="spellEnd"/>
      <w:r w:rsidRPr="001947D6">
        <w:rPr>
          <w:rFonts w:ascii="Times New Roman" w:hAnsi="Times New Roman"/>
          <w:color w:val="000000" w:themeColor="text1"/>
          <w:sz w:val="24"/>
          <w:szCs w:val="24"/>
          <w:lang w:val="pt-PT"/>
        </w:rPr>
        <w:t>, 1921</w:t>
      </w:r>
      <w:r w:rsidR="00166FF4">
        <w:rPr>
          <w:rFonts w:ascii="Times New Roman" w:hAnsi="Times New Roman"/>
          <w:color w:val="000000" w:themeColor="text1"/>
          <w:sz w:val="24"/>
          <w:szCs w:val="24"/>
          <w:lang w:val="pt-PT"/>
        </w:rPr>
        <w:t>, p.311</w:t>
      </w:r>
      <w:r w:rsidRPr="001947D6">
        <w:rPr>
          <w:rFonts w:ascii="Times New Roman" w:hAnsi="Times New Roman"/>
          <w:color w:val="000000" w:themeColor="text1"/>
          <w:sz w:val="24"/>
          <w:szCs w:val="24"/>
          <w:lang w:val="pt-PT"/>
        </w:rPr>
        <w:t>).</w:t>
      </w:r>
    </w:p>
    <w:p w14:paraId="19234A45" w14:textId="77777777"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p>
    <w:p w14:paraId="79E4E7BE" w14:textId="77777777" w:rsidR="00BB4B4C" w:rsidRPr="001947D6" w:rsidRDefault="00BB4B4C" w:rsidP="00594973">
      <w:pPr>
        <w:pStyle w:val="p1"/>
        <w:numPr>
          <w:ilvl w:val="0"/>
          <w:numId w:val="5"/>
        </w:numPr>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Proatividade e Resiliência: O empreendedor é proativo, antecipando-se aos problemas e buscando soluções antes que os desafios se tornem obstáculos intransponíveis. Ele também deve ser resiliente, aprendendo com os erros e persistindo frente às dificuldades.</w:t>
      </w:r>
    </w:p>
    <w:p w14:paraId="5D9B6A71" w14:textId="77777777"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p>
    <w:p w14:paraId="2E4F6C02" w14:textId="4FB9D859" w:rsidR="00BB4B4C" w:rsidRPr="001947D6" w:rsidRDefault="00BB4B4C" w:rsidP="00594973">
      <w:pPr>
        <w:pStyle w:val="p1"/>
        <w:numPr>
          <w:ilvl w:val="0"/>
          <w:numId w:val="5"/>
        </w:numPr>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Capacidade de liderança: Empreendedores de sucesso possuem uma grande habilidade de liderança, sendo capazes de inspirar e motivar sua equipe, estabelecer metas claras e criar um ambiente colaborativo. A liderança eficaz é fundamental para o crescimento e sucesso de qualquer negócio (</w:t>
      </w:r>
      <w:proofErr w:type="spellStart"/>
      <w:r w:rsidR="00417420" w:rsidRPr="001947D6">
        <w:rPr>
          <w:rFonts w:ascii="Times New Roman" w:hAnsi="Times New Roman"/>
          <w:color w:val="000000" w:themeColor="text1"/>
          <w:sz w:val="24"/>
          <w:szCs w:val="24"/>
          <w:lang w:val="pt-PT"/>
        </w:rPr>
        <w:t>D</w:t>
      </w:r>
      <w:r w:rsidR="005F75CD">
        <w:rPr>
          <w:rFonts w:ascii="Times New Roman" w:hAnsi="Times New Roman"/>
          <w:color w:val="000000" w:themeColor="text1"/>
          <w:sz w:val="24"/>
          <w:szCs w:val="24"/>
          <w:lang w:val="pt-PT"/>
        </w:rPr>
        <w:t>rucker</w:t>
      </w:r>
      <w:proofErr w:type="spellEnd"/>
      <w:r w:rsidRPr="001947D6">
        <w:rPr>
          <w:rFonts w:ascii="Times New Roman" w:hAnsi="Times New Roman"/>
          <w:color w:val="000000" w:themeColor="text1"/>
          <w:sz w:val="24"/>
          <w:szCs w:val="24"/>
          <w:lang w:val="pt-PT"/>
        </w:rPr>
        <w:t>, 1985</w:t>
      </w:r>
      <w:r w:rsidR="00166FF4">
        <w:rPr>
          <w:rFonts w:ascii="Times New Roman" w:hAnsi="Times New Roman"/>
          <w:color w:val="000000" w:themeColor="text1"/>
          <w:sz w:val="24"/>
          <w:szCs w:val="24"/>
          <w:lang w:val="pt-PT"/>
        </w:rPr>
        <w:t>, p.255</w:t>
      </w:r>
      <w:r w:rsidRPr="001947D6">
        <w:rPr>
          <w:rFonts w:ascii="Times New Roman" w:hAnsi="Times New Roman"/>
          <w:color w:val="000000" w:themeColor="text1"/>
          <w:sz w:val="24"/>
          <w:szCs w:val="24"/>
          <w:lang w:val="pt-PT"/>
        </w:rPr>
        <w:t>).</w:t>
      </w:r>
    </w:p>
    <w:p w14:paraId="37EF6557" w14:textId="77777777" w:rsidR="00772128" w:rsidRPr="001947D6" w:rsidRDefault="00772128" w:rsidP="00594973">
      <w:pPr>
        <w:pStyle w:val="p1"/>
        <w:spacing w:line="360" w:lineRule="auto"/>
        <w:jc w:val="both"/>
        <w:divId w:val="2053531261"/>
        <w:rPr>
          <w:rFonts w:ascii="Times New Roman" w:hAnsi="Times New Roman"/>
          <w:color w:val="000000" w:themeColor="text1"/>
          <w:sz w:val="24"/>
          <w:szCs w:val="24"/>
          <w:lang w:val="pt-PT"/>
        </w:rPr>
      </w:pPr>
    </w:p>
    <w:p w14:paraId="760F818F" w14:textId="77777777" w:rsidR="00BB4B4C" w:rsidRPr="006F6E5E" w:rsidRDefault="00BB4B4C" w:rsidP="006F6E5E">
      <w:pPr>
        <w:pStyle w:val="p1"/>
        <w:spacing w:line="360" w:lineRule="auto"/>
        <w:jc w:val="both"/>
        <w:outlineLvl w:val="2"/>
        <w:divId w:val="2053531261"/>
        <w:rPr>
          <w:rFonts w:ascii="Times New Roman" w:hAnsi="Times New Roman"/>
          <w:b/>
          <w:color w:val="000000" w:themeColor="text1"/>
          <w:sz w:val="24"/>
          <w:szCs w:val="24"/>
          <w:lang w:val="pt-PT"/>
        </w:rPr>
      </w:pPr>
      <w:bookmarkStart w:id="31" w:name="_Toc202795166"/>
      <w:r w:rsidRPr="008D4E1E">
        <w:rPr>
          <w:rFonts w:ascii="Times New Roman" w:hAnsi="Times New Roman"/>
          <w:b/>
          <w:color w:val="000000" w:themeColor="text1"/>
          <w:sz w:val="24"/>
          <w:szCs w:val="24"/>
          <w:lang w:val="pt-PT"/>
        </w:rPr>
        <w:t>2.2.3. Inovação e seu Papel no Empreendedorismo</w:t>
      </w:r>
      <w:bookmarkEnd w:id="31"/>
      <w:r w:rsidRPr="008D4E1E">
        <w:rPr>
          <w:rFonts w:ascii="Times New Roman" w:hAnsi="Times New Roman"/>
          <w:b/>
          <w:color w:val="000000" w:themeColor="text1"/>
          <w:sz w:val="24"/>
          <w:szCs w:val="24"/>
          <w:lang w:val="pt-PT"/>
        </w:rPr>
        <w:t xml:space="preserve">  </w:t>
      </w:r>
    </w:p>
    <w:p w14:paraId="4BEA4BAD" w14:textId="77777777"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A inovação está intrinsecamente ligada ao empreendedorismo, sendo uma das principais fontes de competitividade e crescimento sustentável das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Inovar significa criar algo novo ou transformar algo existente de maneira significativa, trazendo melhorias ou novas soluções para problemas enfrentados pela sociedade. </w:t>
      </w:r>
      <w:proofErr w:type="spellStart"/>
      <w:r w:rsidRPr="001947D6">
        <w:rPr>
          <w:rFonts w:ascii="Times New Roman" w:hAnsi="Times New Roman"/>
          <w:color w:val="000000" w:themeColor="text1"/>
          <w:sz w:val="24"/>
          <w:szCs w:val="24"/>
          <w:lang w:val="pt-PT"/>
        </w:rPr>
        <w:t>Schumpeter</w:t>
      </w:r>
      <w:proofErr w:type="spellEnd"/>
      <w:r w:rsidRPr="001947D6">
        <w:rPr>
          <w:rFonts w:ascii="Times New Roman" w:hAnsi="Times New Roman"/>
          <w:color w:val="000000" w:themeColor="text1"/>
          <w:sz w:val="24"/>
          <w:szCs w:val="24"/>
          <w:lang w:val="pt-PT"/>
        </w:rPr>
        <w:t xml:space="preserve"> (1942</w:t>
      </w:r>
      <w:r w:rsidR="00166FF4">
        <w:rPr>
          <w:rFonts w:ascii="Times New Roman" w:hAnsi="Times New Roman"/>
          <w:color w:val="000000" w:themeColor="text1"/>
          <w:sz w:val="24"/>
          <w:szCs w:val="24"/>
          <w:lang w:val="pt-PT"/>
        </w:rPr>
        <w:t>, p.83</w:t>
      </w:r>
      <w:r w:rsidRPr="001947D6">
        <w:rPr>
          <w:rFonts w:ascii="Times New Roman" w:hAnsi="Times New Roman"/>
          <w:color w:val="000000" w:themeColor="text1"/>
          <w:sz w:val="24"/>
          <w:szCs w:val="24"/>
          <w:lang w:val="pt-PT"/>
        </w:rPr>
        <w:t>) considera a inovação como um dos pilares essenciais do empreendedorismo, afirmando que o processo de inovação é a chave para a destruição criativa, que altera permanentemente as indústrias e mercados.</w:t>
      </w:r>
    </w:p>
    <w:p w14:paraId="766607EE" w14:textId="77777777"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A inovação no contexto do empreendedorismo pode ser cl</w:t>
      </w:r>
      <w:r w:rsidR="006F6E5E">
        <w:rPr>
          <w:rFonts w:ascii="Times New Roman" w:hAnsi="Times New Roman"/>
          <w:color w:val="000000" w:themeColor="text1"/>
          <w:sz w:val="24"/>
          <w:szCs w:val="24"/>
          <w:lang w:val="pt-PT"/>
        </w:rPr>
        <w:t>assificada em diferentes tipos:</w:t>
      </w:r>
    </w:p>
    <w:p w14:paraId="434B3EBB" w14:textId="77777777" w:rsidR="00BB4B4C" w:rsidRPr="001947D6" w:rsidRDefault="00BB4B4C" w:rsidP="002E26A1">
      <w:pPr>
        <w:pStyle w:val="p1"/>
        <w:numPr>
          <w:ilvl w:val="0"/>
          <w:numId w:val="28"/>
        </w:numPr>
        <w:spacing w:line="360" w:lineRule="auto"/>
        <w:jc w:val="both"/>
        <w:divId w:val="2053531261"/>
        <w:rPr>
          <w:rFonts w:ascii="Times New Roman" w:hAnsi="Times New Roman"/>
          <w:color w:val="000000" w:themeColor="text1"/>
          <w:sz w:val="24"/>
          <w:szCs w:val="24"/>
          <w:lang w:val="pt-PT"/>
        </w:rPr>
      </w:pPr>
      <w:r w:rsidRPr="002E26A1">
        <w:rPr>
          <w:rFonts w:ascii="Times New Roman" w:hAnsi="Times New Roman"/>
          <w:i/>
          <w:color w:val="000000" w:themeColor="text1"/>
          <w:sz w:val="24"/>
          <w:szCs w:val="24"/>
          <w:lang w:val="pt-PT"/>
        </w:rPr>
        <w:t>Inovação de produto</w:t>
      </w:r>
      <w:r w:rsidRPr="001947D6">
        <w:rPr>
          <w:rFonts w:ascii="Times New Roman" w:hAnsi="Times New Roman"/>
          <w:color w:val="000000" w:themeColor="text1"/>
          <w:sz w:val="24"/>
          <w:szCs w:val="24"/>
          <w:lang w:val="pt-PT"/>
        </w:rPr>
        <w:t>: Criação de novos produtos ou melhoria significativa de produtos existentes, com o objetivo de satisfazer melhor as necessidades dos consumidores.</w:t>
      </w:r>
    </w:p>
    <w:p w14:paraId="38B25CC8" w14:textId="77777777" w:rsidR="00BB4B4C" w:rsidRPr="001947D6" w:rsidRDefault="00BB4B4C" w:rsidP="002E26A1">
      <w:pPr>
        <w:pStyle w:val="p1"/>
        <w:numPr>
          <w:ilvl w:val="0"/>
          <w:numId w:val="27"/>
        </w:numPr>
        <w:spacing w:line="360" w:lineRule="auto"/>
        <w:jc w:val="both"/>
        <w:divId w:val="2053531261"/>
        <w:rPr>
          <w:rFonts w:ascii="Times New Roman" w:hAnsi="Times New Roman"/>
          <w:color w:val="000000" w:themeColor="text1"/>
          <w:sz w:val="24"/>
          <w:szCs w:val="24"/>
          <w:lang w:val="pt-PT"/>
        </w:rPr>
      </w:pPr>
      <w:r w:rsidRPr="002E26A1">
        <w:rPr>
          <w:rFonts w:ascii="Times New Roman" w:hAnsi="Times New Roman"/>
          <w:i/>
          <w:color w:val="000000" w:themeColor="text1"/>
          <w:sz w:val="24"/>
          <w:szCs w:val="24"/>
          <w:lang w:val="pt-PT"/>
        </w:rPr>
        <w:t>Inovação de processo</w:t>
      </w:r>
      <w:r w:rsidRPr="001947D6">
        <w:rPr>
          <w:rFonts w:ascii="Times New Roman" w:hAnsi="Times New Roman"/>
          <w:color w:val="000000" w:themeColor="text1"/>
          <w:sz w:val="24"/>
          <w:szCs w:val="24"/>
          <w:lang w:val="pt-PT"/>
        </w:rPr>
        <w:t>: A introdução de novos métodos ou técnicas de produção que aumentem a eficiência ou reduzam custos.</w:t>
      </w:r>
    </w:p>
    <w:p w14:paraId="2D9E3E1F" w14:textId="77777777"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 Inovação de modelo de negócio: Mudança na forma como uma empresa gera e entrega valor aos seus clientes, como exemplificado pela revolução promovida por empresas como Uber e </w:t>
      </w:r>
      <w:proofErr w:type="spellStart"/>
      <w:r w:rsidRPr="001947D6">
        <w:rPr>
          <w:rFonts w:ascii="Times New Roman" w:hAnsi="Times New Roman"/>
          <w:color w:val="000000" w:themeColor="text1"/>
          <w:sz w:val="24"/>
          <w:szCs w:val="24"/>
          <w:lang w:val="pt-PT"/>
        </w:rPr>
        <w:t>Airbnb</w:t>
      </w:r>
      <w:proofErr w:type="spellEnd"/>
      <w:r w:rsidRPr="001947D6">
        <w:rPr>
          <w:rFonts w:ascii="Times New Roman" w:hAnsi="Times New Roman"/>
          <w:color w:val="000000" w:themeColor="text1"/>
          <w:sz w:val="24"/>
          <w:szCs w:val="24"/>
          <w:lang w:val="pt-PT"/>
        </w:rPr>
        <w:t xml:space="preserve">, que transformaram a indústria de transporte e hospedagem, </w:t>
      </w:r>
      <w:proofErr w:type="spellStart"/>
      <w:r w:rsidRPr="001947D6">
        <w:rPr>
          <w:rFonts w:ascii="Times New Roman" w:hAnsi="Times New Roman"/>
          <w:color w:val="000000" w:themeColor="text1"/>
          <w:sz w:val="24"/>
          <w:szCs w:val="24"/>
          <w:lang w:val="pt-PT"/>
        </w:rPr>
        <w:t>respectivamente</w:t>
      </w:r>
      <w:proofErr w:type="spellEnd"/>
      <w:r w:rsidRPr="001947D6">
        <w:rPr>
          <w:rFonts w:ascii="Times New Roman" w:hAnsi="Times New Roman"/>
          <w:color w:val="000000" w:themeColor="text1"/>
          <w:sz w:val="24"/>
          <w:szCs w:val="24"/>
          <w:lang w:val="pt-PT"/>
        </w:rPr>
        <w:t>.</w:t>
      </w:r>
    </w:p>
    <w:p w14:paraId="2AC20075" w14:textId="77777777"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p>
    <w:p w14:paraId="6F985022" w14:textId="77777777"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Além disso, a inovação aberta (</w:t>
      </w:r>
      <w:proofErr w:type="spellStart"/>
      <w:r w:rsidRPr="001947D6">
        <w:rPr>
          <w:rFonts w:ascii="Times New Roman" w:hAnsi="Times New Roman"/>
          <w:color w:val="000000" w:themeColor="text1"/>
          <w:sz w:val="24"/>
          <w:szCs w:val="24"/>
          <w:lang w:val="pt-PT"/>
        </w:rPr>
        <w:t>Chesbrough</w:t>
      </w:r>
      <w:proofErr w:type="spellEnd"/>
      <w:r w:rsidRPr="001947D6">
        <w:rPr>
          <w:rFonts w:ascii="Times New Roman" w:hAnsi="Times New Roman"/>
          <w:color w:val="000000" w:themeColor="text1"/>
          <w:sz w:val="24"/>
          <w:szCs w:val="24"/>
          <w:lang w:val="pt-PT"/>
        </w:rPr>
        <w:t>, 2003</w:t>
      </w:r>
      <w:r w:rsidR="00166FF4">
        <w:rPr>
          <w:rFonts w:ascii="Times New Roman" w:hAnsi="Times New Roman"/>
          <w:color w:val="000000" w:themeColor="text1"/>
          <w:sz w:val="24"/>
          <w:szCs w:val="24"/>
          <w:lang w:val="pt-PT"/>
        </w:rPr>
        <w:t>, p.22</w:t>
      </w:r>
      <w:r w:rsidRPr="001947D6">
        <w:rPr>
          <w:rFonts w:ascii="Times New Roman" w:hAnsi="Times New Roman"/>
          <w:color w:val="000000" w:themeColor="text1"/>
          <w:sz w:val="24"/>
          <w:szCs w:val="24"/>
          <w:lang w:val="pt-PT"/>
        </w:rPr>
        <w:t xml:space="preserve">) é um conceito que tem se popularizado nos últimos anos, especialmente no contexto de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Esse modelo sugere que as empresas devem ir além dos seus próprios limites para buscar inovação, compartilhando ideias e desenvolvendo parcerias com outras organizações, pesquisadores ou até mesmo consumidores.</w:t>
      </w:r>
    </w:p>
    <w:p w14:paraId="41471B11" w14:textId="77777777"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p>
    <w:p w14:paraId="5FE6389C" w14:textId="77777777" w:rsidR="00BB4B4C" w:rsidRPr="002E26A1" w:rsidRDefault="00BB4B4C" w:rsidP="002E26A1">
      <w:pPr>
        <w:pStyle w:val="SemEspaamento"/>
        <w:spacing w:line="360" w:lineRule="auto"/>
        <w:jc w:val="both"/>
        <w:outlineLvl w:val="2"/>
        <w:divId w:val="2053531261"/>
        <w:rPr>
          <w:rFonts w:ascii="Times New Roman" w:hAnsi="Times New Roman" w:cs="Times New Roman"/>
          <w:b/>
          <w:color w:val="000000" w:themeColor="text1"/>
          <w:sz w:val="24"/>
          <w:szCs w:val="24"/>
          <w:lang w:val="pt-PT"/>
        </w:rPr>
      </w:pPr>
      <w:bookmarkStart w:id="32" w:name="_Toc202795167"/>
      <w:r w:rsidRPr="008D4E1E">
        <w:rPr>
          <w:rFonts w:ascii="Times New Roman" w:hAnsi="Times New Roman" w:cs="Times New Roman"/>
          <w:b/>
          <w:color w:val="000000" w:themeColor="text1"/>
          <w:sz w:val="24"/>
          <w:szCs w:val="24"/>
          <w:lang w:val="pt-PT"/>
        </w:rPr>
        <w:t>2.2.4. A Importância do Empreendedorismo e Inovação para a Economia</w:t>
      </w:r>
      <w:bookmarkEnd w:id="32"/>
      <w:r w:rsidRPr="008D4E1E">
        <w:rPr>
          <w:rFonts w:ascii="Times New Roman" w:hAnsi="Times New Roman" w:cs="Times New Roman"/>
          <w:b/>
          <w:color w:val="000000" w:themeColor="text1"/>
          <w:sz w:val="24"/>
          <w:szCs w:val="24"/>
          <w:lang w:val="pt-PT"/>
        </w:rPr>
        <w:t xml:space="preserve">  </w:t>
      </w:r>
    </w:p>
    <w:p w14:paraId="1E16A5EB" w14:textId="77777777"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O empreendedorismo e a inovação são fundamentais para o desenvolvimento econômico e a criação de novos postos de trabalho. Segundo </w:t>
      </w:r>
      <w:proofErr w:type="spellStart"/>
      <w:r w:rsidRPr="001947D6">
        <w:rPr>
          <w:rFonts w:ascii="Times New Roman" w:hAnsi="Times New Roman"/>
          <w:color w:val="000000" w:themeColor="text1"/>
          <w:sz w:val="24"/>
          <w:szCs w:val="24"/>
          <w:lang w:val="pt-PT"/>
        </w:rPr>
        <w:t>Schumpeter</w:t>
      </w:r>
      <w:proofErr w:type="spellEnd"/>
      <w:r w:rsidRPr="001947D6">
        <w:rPr>
          <w:rFonts w:ascii="Times New Roman" w:hAnsi="Times New Roman"/>
          <w:color w:val="000000" w:themeColor="text1"/>
          <w:sz w:val="24"/>
          <w:szCs w:val="24"/>
          <w:lang w:val="pt-PT"/>
        </w:rPr>
        <w:t xml:space="preserve"> (1942</w:t>
      </w:r>
      <w:r w:rsidR="00166FF4">
        <w:rPr>
          <w:rFonts w:ascii="Times New Roman" w:hAnsi="Times New Roman"/>
          <w:color w:val="000000" w:themeColor="text1"/>
          <w:sz w:val="24"/>
          <w:szCs w:val="24"/>
          <w:lang w:val="pt-PT"/>
        </w:rPr>
        <w:t>, p.83</w:t>
      </w:r>
      <w:r w:rsidRPr="001947D6">
        <w:rPr>
          <w:rFonts w:ascii="Times New Roman" w:hAnsi="Times New Roman"/>
          <w:color w:val="000000" w:themeColor="text1"/>
          <w:sz w:val="24"/>
          <w:szCs w:val="24"/>
          <w:lang w:val="pt-PT"/>
        </w:rPr>
        <w:t xml:space="preserve">), as inovações empreendedoras são responsáveis pela criação de novos mercados, a transformação de indústrias existentes e a geração de valor econômico.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e empreendedores impulsionam a economia, ao introduzirem novas ideias e tecnologias que aumentam a produtividade, criam novos produtos e serviç</w:t>
      </w:r>
      <w:r w:rsidR="002E26A1">
        <w:rPr>
          <w:rFonts w:ascii="Times New Roman" w:hAnsi="Times New Roman"/>
          <w:color w:val="000000" w:themeColor="text1"/>
          <w:sz w:val="24"/>
          <w:szCs w:val="24"/>
          <w:lang w:val="pt-PT"/>
        </w:rPr>
        <w:t>os, e estimulam a concorrência.</w:t>
      </w:r>
    </w:p>
    <w:p w14:paraId="65E7FBC4" w14:textId="77777777" w:rsidR="00BB4B4C" w:rsidRPr="001947D6" w:rsidRDefault="00BB4B4C"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O emprego também é um fator importante gerado pelo empreendedorismo.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frequentemente geram novos postos de trabalho, especialmente em áreas como tecnologia, serviços e produtos inovadores, desempenhando um papel crucial na redução do desemprego e no fortalecimento da economia local e nacional (</w:t>
      </w:r>
      <w:proofErr w:type="spellStart"/>
      <w:r w:rsidR="009535A0">
        <w:rPr>
          <w:rFonts w:ascii="Times New Roman" w:hAnsi="Times New Roman"/>
          <w:color w:val="000000" w:themeColor="text1"/>
          <w:sz w:val="24"/>
          <w:szCs w:val="24"/>
          <w:lang w:val="pt-PT"/>
        </w:rPr>
        <w:t>Startup</w:t>
      </w:r>
      <w:proofErr w:type="spellEnd"/>
      <w:r w:rsidR="009535A0">
        <w:rPr>
          <w:rFonts w:ascii="Times New Roman" w:hAnsi="Times New Roman"/>
          <w:color w:val="000000" w:themeColor="text1"/>
          <w:sz w:val="24"/>
          <w:szCs w:val="24"/>
          <w:lang w:val="pt-PT"/>
        </w:rPr>
        <w:t xml:space="preserve"> Blog, 2024, p.2</w:t>
      </w:r>
      <w:r w:rsidRPr="001947D6">
        <w:rPr>
          <w:rFonts w:ascii="Times New Roman" w:hAnsi="Times New Roman"/>
          <w:color w:val="000000" w:themeColor="text1"/>
          <w:sz w:val="24"/>
          <w:szCs w:val="24"/>
          <w:lang w:val="pt-PT"/>
        </w:rPr>
        <w:t xml:space="preserve">). No contexto de Moçambique, o apoio ao empreendedorismo pode ser visto como uma estratégia essencial para a diversificação da economia e para o fomento </w:t>
      </w:r>
      <w:r w:rsidR="002E26A1">
        <w:rPr>
          <w:rFonts w:ascii="Times New Roman" w:hAnsi="Times New Roman"/>
          <w:color w:val="000000" w:themeColor="text1"/>
          <w:sz w:val="24"/>
          <w:szCs w:val="24"/>
          <w:lang w:val="pt-PT"/>
        </w:rPr>
        <w:t>ao desenvolvimento sustentável.</w:t>
      </w:r>
    </w:p>
    <w:p w14:paraId="0FB26E6A" w14:textId="77777777" w:rsidR="000D443B" w:rsidRDefault="00BB4B4C"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Além disso, o empreendedorismo e a inovação são elementos-chave no fortalecimento da competitividade do país, pois fomentam a criação de novos produtos e mercados que podem ser exportados globalmente. No atual cenário de globalização, as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têm o potencial de atrair investimentos externos e de colocar um país no mapa das economias inovadoras e dinâmicas.</w:t>
      </w:r>
    </w:p>
    <w:p w14:paraId="4B4294AD" w14:textId="77777777" w:rsidR="00594973" w:rsidRPr="001947D6" w:rsidRDefault="00594973" w:rsidP="00594973">
      <w:pPr>
        <w:pStyle w:val="p1"/>
        <w:spacing w:line="360" w:lineRule="auto"/>
        <w:jc w:val="both"/>
        <w:divId w:val="2053531261"/>
        <w:rPr>
          <w:rFonts w:ascii="Times New Roman" w:hAnsi="Times New Roman"/>
          <w:color w:val="000000" w:themeColor="text1"/>
          <w:sz w:val="24"/>
          <w:szCs w:val="24"/>
          <w:lang w:val="pt-PT"/>
        </w:rPr>
      </w:pPr>
    </w:p>
    <w:p w14:paraId="544E8537" w14:textId="77777777" w:rsidR="00594973" w:rsidRPr="00D04D19" w:rsidRDefault="000D443B" w:rsidP="00594973">
      <w:pPr>
        <w:pStyle w:val="Ttulo2"/>
        <w:numPr>
          <w:ilvl w:val="1"/>
          <w:numId w:val="4"/>
        </w:numPr>
        <w:spacing w:line="360" w:lineRule="auto"/>
        <w:divId w:val="2053531261"/>
        <w:rPr>
          <w:rFonts w:ascii="Times New Roman" w:hAnsi="Times New Roman" w:cs="Times New Roman"/>
          <w:b/>
          <w:color w:val="000000" w:themeColor="text1"/>
          <w:sz w:val="24"/>
          <w:szCs w:val="24"/>
          <w:lang w:val="pt-PT"/>
        </w:rPr>
      </w:pPr>
      <w:bookmarkStart w:id="33" w:name="_Toc202795168"/>
      <w:r w:rsidRPr="00D04D19">
        <w:rPr>
          <w:rFonts w:ascii="Times New Roman" w:hAnsi="Times New Roman" w:cs="Times New Roman"/>
          <w:b/>
          <w:color w:val="000000" w:themeColor="text1"/>
          <w:sz w:val="24"/>
          <w:szCs w:val="24"/>
          <w:lang w:val="pt-PT"/>
        </w:rPr>
        <w:t>Importância do Empreendedorismo para a Economia</w:t>
      </w:r>
      <w:bookmarkEnd w:id="33"/>
      <w:r w:rsidRPr="00D04D19">
        <w:rPr>
          <w:rFonts w:ascii="Times New Roman" w:hAnsi="Times New Roman" w:cs="Times New Roman"/>
          <w:b/>
          <w:color w:val="000000" w:themeColor="text1"/>
          <w:sz w:val="24"/>
          <w:szCs w:val="24"/>
          <w:lang w:val="pt-PT"/>
        </w:rPr>
        <w:t xml:space="preserve">  </w:t>
      </w:r>
    </w:p>
    <w:p w14:paraId="63597D0C" w14:textId="77777777" w:rsidR="000D443B" w:rsidRPr="001947D6" w:rsidRDefault="000D443B"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O empreendedorismo desempenha um papel essencial no crescimento e desenvolvimento das economias modernas, atuando como um motor de inovação, criação de empregos e transformação social. Ao adotar uma visão de longo prazo, os empreendedores criam novos modelos de negócios e introduzem produtos ou serviços que atendem a necessidades não satisfeitas no mercado. Além disso, eles são responsáveis por desafiar o status quo e promover mudanças significativas em diversas indústrias, gerando destruição criativa, como apontado por </w:t>
      </w:r>
      <w:proofErr w:type="spellStart"/>
      <w:r w:rsidRPr="001947D6">
        <w:rPr>
          <w:rFonts w:ascii="Times New Roman" w:hAnsi="Times New Roman"/>
          <w:color w:val="000000" w:themeColor="text1"/>
          <w:sz w:val="24"/>
          <w:szCs w:val="24"/>
          <w:lang w:val="pt-PT"/>
        </w:rPr>
        <w:t>Schumpeter</w:t>
      </w:r>
      <w:proofErr w:type="spellEnd"/>
      <w:r w:rsidRPr="001947D6">
        <w:rPr>
          <w:rFonts w:ascii="Times New Roman" w:hAnsi="Times New Roman"/>
          <w:color w:val="000000" w:themeColor="text1"/>
          <w:sz w:val="24"/>
          <w:szCs w:val="24"/>
          <w:lang w:val="pt-PT"/>
        </w:rPr>
        <w:t xml:space="preserve"> (1942</w:t>
      </w:r>
      <w:r w:rsidR="009535A0">
        <w:rPr>
          <w:rFonts w:ascii="Times New Roman" w:hAnsi="Times New Roman"/>
          <w:color w:val="000000" w:themeColor="text1"/>
          <w:sz w:val="24"/>
          <w:szCs w:val="24"/>
          <w:lang w:val="pt-PT"/>
        </w:rPr>
        <w:t>, p.83</w:t>
      </w:r>
      <w:r w:rsidRPr="001947D6">
        <w:rPr>
          <w:rFonts w:ascii="Times New Roman" w:hAnsi="Times New Roman"/>
          <w:color w:val="000000" w:themeColor="text1"/>
          <w:sz w:val="24"/>
          <w:szCs w:val="24"/>
          <w:lang w:val="pt-PT"/>
        </w:rPr>
        <w:t>).</w:t>
      </w:r>
    </w:p>
    <w:p w14:paraId="7B1F2F0A" w14:textId="77777777" w:rsidR="000D443B" w:rsidRPr="001947D6" w:rsidRDefault="000D443B" w:rsidP="00594973">
      <w:pPr>
        <w:pStyle w:val="p1"/>
        <w:spacing w:line="360" w:lineRule="auto"/>
        <w:jc w:val="both"/>
        <w:divId w:val="2053531261"/>
        <w:rPr>
          <w:rFonts w:ascii="Times New Roman" w:hAnsi="Times New Roman"/>
          <w:color w:val="000000" w:themeColor="text1"/>
          <w:sz w:val="24"/>
          <w:szCs w:val="24"/>
          <w:lang w:val="pt-PT"/>
        </w:rPr>
      </w:pPr>
    </w:p>
    <w:p w14:paraId="765C923C" w14:textId="77777777" w:rsidR="000D443B" w:rsidRPr="00594973" w:rsidRDefault="000D443B" w:rsidP="00594973">
      <w:pPr>
        <w:pStyle w:val="p1"/>
        <w:spacing w:line="360" w:lineRule="auto"/>
        <w:jc w:val="both"/>
        <w:outlineLvl w:val="2"/>
        <w:divId w:val="2053531261"/>
        <w:rPr>
          <w:rFonts w:ascii="Times New Roman" w:hAnsi="Times New Roman"/>
          <w:b/>
          <w:color w:val="000000" w:themeColor="text1"/>
          <w:sz w:val="24"/>
          <w:szCs w:val="24"/>
          <w:lang w:val="pt-PT"/>
        </w:rPr>
      </w:pPr>
      <w:bookmarkStart w:id="34" w:name="_Toc202795169"/>
      <w:r w:rsidRPr="008D4E1E">
        <w:rPr>
          <w:rFonts w:ascii="Times New Roman" w:hAnsi="Times New Roman"/>
          <w:b/>
          <w:color w:val="000000" w:themeColor="text1"/>
          <w:sz w:val="24"/>
          <w:szCs w:val="24"/>
          <w:lang w:val="pt-PT"/>
        </w:rPr>
        <w:t>2.3.1. Geração de Emprego e Melhoria das Condições de Vida</w:t>
      </w:r>
      <w:bookmarkEnd w:id="34"/>
      <w:r w:rsidRPr="008D4E1E">
        <w:rPr>
          <w:rFonts w:ascii="Times New Roman" w:hAnsi="Times New Roman"/>
          <w:b/>
          <w:color w:val="000000" w:themeColor="text1"/>
          <w:sz w:val="24"/>
          <w:szCs w:val="24"/>
          <w:lang w:val="pt-PT"/>
        </w:rPr>
        <w:t xml:space="preserve">  </w:t>
      </w:r>
    </w:p>
    <w:p w14:paraId="5862EE86" w14:textId="01E06E40" w:rsidR="000D443B" w:rsidRPr="001947D6" w:rsidRDefault="000D443B"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O empreendedorismo é uma das principais fontes de criação de empregos em uma economia.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e novas empresas são responsáveis pela geração de muitos postos de trabalho, especialmente em contextos onde as grandes corporações não conseguem absorver toda a força </w:t>
      </w:r>
      <w:r w:rsidRPr="001947D6">
        <w:rPr>
          <w:rFonts w:ascii="Times New Roman" w:hAnsi="Times New Roman"/>
          <w:color w:val="000000" w:themeColor="text1"/>
          <w:sz w:val="24"/>
          <w:szCs w:val="24"/>
          <w:lang w:val="pt-PT"/>
        </w:rPr>
        <w:lastRenderedPageBreak/>
        <w:t xml:space="preserve">de trabalho disponível. Segundo </w:t>
      </w:r>
      <w:proofErr w:type="spellStart"/>
      <w:r w:rsidR="004D2821" w:rsidRPr="001947D6">
        <w:rPr>
          <w:rFonts w:ascii="Times New Roman" w:hAnsi="Times New Roman"/>
          <w:color w:val="000000" w:themeColor="text1"/>
          <w:sz w:val="24"/>
          <w:szCs w:val="24"/>
          <w:lang w:val="pt-PT"/>
        </w:rPr>
        <w:t>R</w:t>
      </w:r>
      <w:r w:rsidR="005F75CD">
        <w:rPr>
          <w:rFonts w:ascii="Times New Roman" w:hAnsi="Times New Roman"/>
          <w:color w:val="000000" w:themeColor="text1"/>
          <w:sz w:val="24"/>
          <w:szCs w:val="24"/>
          <w:lang w:val="pt-PT"/>
        </w:rPr>
        <w:t>omer</w:t>
      </w:r>
      <w:proofErr w:type="spellEnd"/>
      <w:r w:rsidR="004D2821" w:rsidRPr="001947D6">
        <w:rPr>
          <w:rFonts w:ascii="Times New Roman" w:hAnsi="Times New Roman"/>
          <w:color w:val="000000" w:themeColor="text1"/>
          <w:sz w:val="24"/>
          <w:szCs w:val="24"/>
          <w:lang w:val="pt-PT"/>
        </w:rPr>
        <w:t xml:space="preserve"> </w:t>
      </w:r>
      <w:r w:rsidRPr="001947D6">
        <w:rPr>
          <w:rFonts w:ascii="Times New Roman" w:hAnsi="Times New Roman"/>
          <w:color w:val="000000" w:themeColor="text1"/>
          <w:sz w:val="24"/>
          <w:szCs w:val="24"/>
          <w:lang w:val="pt-PT"/>
        </w:rPr>
        <w:t>(1990</w:t>
      </w:r>
      <w:r w:rsidR="009535A0">
        <w:rPr>
          <w:rFonts w:ascii="Times New Roman" w:hAnsi="Times New Roman"/>
          <w:color w:val="000000" w:themeColor="text1"/>
          <w:sz w:val="24"/>
          <w:szCs w:val="24"/>
          <w:lang w:val="pt-PT"/>
        </w:rPr>
        <w:t>, p.75</w:t>
      </w:r>
      <w:r w:rsidRPr="001947D6">
        <w:rPr>
          <w:rFonts w:ascii="Times New Roman" w:hAnsi="Times New Roman"/>
          <w:color w:val="000000" w:themeColor="text1"/>
          <w:sz w:val="24"/>
          <w:szCs w:val="24"/>
          <w:lang w:val="pt-PT"/>
        </w:rPr>
        <w:t>), o crescimento econômico e a criação de novos empregos são impulsionados diretamente pela atividade empreendedora. À medida que as novas empresas crescem e se expandem, elas não só criam empregos diretamente relacionados ao seu setor, mas também promovem a criação de empregos indiretos, como fornecedores, distribuidores e prestadores de serviços.</w:t>
      </w:r>
    </w:p>
    <w:p w14:paraId="666565B7" w14:textId="77777777" w:rsidR="000D443B" w:rsidRPr="001947D6" w:rsidRDefault="000D443B"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Além disso, as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frequentemente oferecem oportunidades de emprego em setores inovadores, como tecnologia da informação, biotecnologia, e-commerce e energia renovável, possibilitando o acesso a empregos mais qualificados e com melhores condições. Ao fomentar a criação de novos negócios, o empreendedorismo contribui para a inclusão social, ajudando a melhorar as condições de vida e a reduzir as desigualdades socioeconômicas.</w:t>
      </w:r>
    </w:p>
    <w:p w14:paraId="5AFC11EB" w14:textId="77777777" w:rsidR="00B95CDE" w:rsidRPr="001947D6" w:rsidRDefault="00B95CDE" w:rsidP="00594973">
      <w:pPr>
        <w:pStyle w:val="p1"/>
        <w:spacing w:line="360" w:lineRule="auto"/>
        <w:jc w:val="both"/>
        <w:divId w:val="2053531261"/>
        <w:rPr>
          <w:rFonts w:ascii="Times New Roman" w:hAnsi="Times New Roman"/>
          <w:color w:val="000000" w:themeColor="text1"/>
          <w:sz w:val="24"/>
          <w:szCs w:val="24"/>
          <w:lang w:val="pt-PT"/>
        </w:rPr>
      </w:pPr>
    </w:p>
    <w:p w14:paraId="1348488E" w14:textId="77777777" w:rsidR="000D443B" w:rsidRPr="002E26A1" w:rsidRDefault="000D443B" w:rsidP="002E26A1">
      <w:pPr>
        <w:pStyle w:val="p1"/>
        <w:spacing w:line="360" w:lineRule="auto"/>
        <w:jc w:val="both"/>
        <w:outlineLvl w:val="2"/>
        <w:divId w:val="2053531261"/>
        <w:rPr>
          <w:rFonts w:ascii="Times New Roman" w:hAnsi="Times New Roman"/>
          <w:b/>
          <w:color w:val="000000" w:themeColor="text1"/>
          <w:sz w:val="24"/>
          <w:szCs w:val="24"/>
          <w:lang w:val="pt-PT"/>
        </w:rPr>
      </w:pPr>
      <w:bookmarkStart w:id="35" w:name="_Toc202795170"/>
      <w:r w:rsidRPr="008D4E1E">
        <w:rPr>
          <w:rFonts w:ascii="Times New Roman" w:hAnsi="Times New Roman"/>
          <w:b/>
          <w:color w:val="000000" w:themeColor="text1"/>
          <w:sz w:val="24"/>
          <w:szCs w:val="24"/>
          <w:lang w:val="pt-PT"/>
        </w:rPr>
        <w:t>2.3.2. Fomento à Inovação e Competitividade</w:t>
      </w:r>
      <w:bookmarkEnd w:id="35"/>
      <w:r w:rsidRPr="008D4E1E">
        <w:rPr>
          <w:rFonts w:ascii="Times New Roman" w:hAnsi="Times New Roman"/>
          <w:b/>
          <w:color w:val="000000" w:themeColor="text1"/>
          <w:sz w:val="24"/>
          <w:szCs w:val="24"/>
          <w:lang w:val="pt-PT"/>
        </w:rPr>
        <w:t xml:space="preserve">  </w:t>
      </w:r>
    </w:p>
    <w:p w14:paraId="57141D71" w14:textId="234A6555" w:rsidR="000D443B" w:rsidRPr="001947D6" w:rsidRDefault="000D443B"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Uma das contribuições mais significativas do empreendedorismo para a economia é o seu impacto na inovação. Empreendedores são frequentemente os primeiros a identificar novas necessidades do mercado ou a propor soluções alternativas para problemas complexos.</w:t>
      </w:r>
      <w:r w:rsidR="009535A0">
        <w:rPr>
          <w:rFonts w:ascii="Times New Roman" w:hAnsi="Times New Roman"/>
          <w:color w:val="000000" w:themeColor="text1"/>
          <w:sz w:val="24"/>
          <w:szCs w:val="24"/>
          <w:lang w:val="pt-PT"/>
        </w:rPr>
        <w:t xml:space="preserve"> Os</w:t>
      </w:r>
      <w:r w:rsidRPr="001947D6">
        <w:rPr>
          <w:rFonts w:ascii="Times New Roman" w:hAnsi="Times New Roman"/>
          <w:color w:val="000000" w:themeColor="text1"/>
          <w:sz w:val="24"/>
          <w:szCs w:val="24"/>
          <w:lang w:val="pt-PT"/>
        </w:rPr>
        <w:t xml:space="preserve"> empreendedores são agentes de mudança e inovação, responsáveis por impulsionar o progresso tecnológico e a melhoria dos processos produtivos</w:t>
      </w:r>
      <w:r w:rsidR="009535A0">
        <w:rPr>
          <w:rFonts w:ascii="Times New Roman" w:hAnsi="Times New Roman"/>
          <w:color w:val="000000" w:themeColor="text1"/>
          <w:sz w:val="24"/>
          <w:szCs w:val="24"/>
          <w:lang w:val="pt-PT"/>
        </w:rPr>
        <w:t xml:space="preserve"> como</w:t>
      </w:r>
      <w:r w:rsidR="009535A0" w:rsidRPr="001947D6">
        <w:rPr>
          <w:rFonts w:ascii="Times New Roman" w:hAnsi="Times New Roman"/>
          <w:color w:val="000000" w:themeColor="text1"/>
          <w:sz w:val="24"/>
          <w:szCs w:val="24"/>
          <w:lang w:val="pt-PT"/>
        </w:rPr>
        <w:t xml:space="preserve"> destacam </w:t>
      </w:r>
      <w:proofErr w:type="spellStart"/>
      <w:r w:rsidR="005F75CD">
        <w:rPr>
          <w:rFonts w:ascii="Times New Roman" w:hAnsi="Times New Roman"/>
          <w:color w:val="000000" w:themeColor="text1"/>
          <w:sz w:val="24"/>
          <w:szCs w:val="24"/>
          <w:lang w:val="pt-PT"/>
        </w:rPr>
        <w:t>D</w:t>
      </w:r>
      <w:r w:rsidR="005F75CD" w:rsidRPr="001947D6">
        <w:rPr>
          <w:rFonts w:ascii="Times New Roman" w:hAnsi="Times New Roman"/>
          <w:color w:val="000000" w:themeColor="text1"/>
          <w:sz w:val="24"/>
          <w:szCs w:val="24"/>
          <w:lang w:val="pt-PT"/>
        </w:rPr>
        <w:t>rucker</w:t>
      </w:r>
      <w:proofErr w:type="spellEnd"/>
      <w:r w:rsidR="00417420" w:rsidRPr="001947D6">
        <w:rPr>
          <w:rFonts w:ascii="Times New Roman" w:hAnsi="Times New Roman"/>
          <w:color w:val="000000" w:themeColor="text1"/>
          <w:sz w:val="24"/>
          <w:szCs w:val="24"/>
          <w:lang w:val="pt-PT"/>
        </w:rPr>
        <w:t xml:space="preserve"> </w:t>
      </w:r>
      <w:r w:rsidR="009535A0" w:rsidRPr="001947D6">
        <w:rPr>
          <w:rFonts w:ascii="Times New Roman" w:hAnsi="Times New Roman"/>
          <w:color w:val="000000" w:themeColor="text1"/>
          <w:sz w:val="24"/>
          <w:szCs w:val="24"/>
          <w:lang w:val="pt-PT"/>
        </w:rPr>
        <w:t>(1985</w:t>
      </w:r>
      <w:r w:rsidR="009535A0">
        <w:rPr>
          <w:rFonts w:ascii="Times New Roman" w:hAnsi="Times New Roman"/>
          <w:color w:val="000000" w:themeColor="text1"/>
          <w:sz w:val="24"/>
          <w:szCs w:val="24"/>
          <w:lang w:val="pt-PT"/>
        </w:rPr>
        <w:t>, p.29)</w:t>
      </w:r>
      <w:r w:rsidR="009535A0" w:rsidRPr="001947D6">
        <w:rPr>
          <w:rFonts w:ascii="Times New Roman" w:hAnsi="Times New Roman"/>
          <w:color w:val="000000" w:themeColor="text1"/>
          <w:sz w:val="24"/>
          <w:szCs w:val="24"/>
          <w:lang w:val="pt-PT"/>
        </w:rPr>
        <w:t xml:space="preserve">) e </w:t>
      </w:r>
      <w:proofErr w:type="spellStart"/>
      <w:r w:rsidR="005F75CD">
        <w:rPr>
          <w:rFonts w:ascii="Times New Roman" w:hAnsi="Times New Roman"/>
          <w:color w:val="000000" w:themeColor="text1"/>
          <w:sz w:val="24"/>
          <w:szCs w:val="24"/>
          <w:lang w:val="pt-PT"/>
        </w:rPr>
        <w:t>S</w:t>
      </w:r>
      <w:r w:rsidR="005F75CD" w:rsidRPr="001947D6">
        <w:rPr>
          <w:rFonts w:ascii="Times New Roman" w:hAnsi="Times New Roman"/>
          <w:color w:val="000000" w:themeColor="text1"/>
          <w:sz w:val="24"/>
          <w:szCs w:val="24"/>
          <w:lang w:val="pt-PT"/>
        </w:rPr>
        <w:t>chumpeter</w:t>
      </w:r>
      <w:proofErr w:type="spellEnd"/>
      <w:r w:rsidR="009535A0" w:rsidRPr="001947D6">
        <w:rPr>
          <w:rFonts w:ascii="Times New Roman" w:hAnsi="Times New Roman"/>
          <w:color w:val="000000" w:themeColor="text1"/>
          <w:sz w:val="24"/>
          <w:szCs w:val="24"/>
          <w:lang w:val="pt-PT"/>
        </w:rPr>
        <w:t xml:space="preserve"> (1942</w:t>
      </w:r>
      <w:r w:rsidR="009535A0">
        <w:rPr>
          <w:rFonts w:ascii="Times New Roman" w:hAnsi="Times New Roman"/>
          <w:color w:val="000000" w:themeColor="text1"/>
          <w:sz w:val="24"/>
          <w:szCs w:val="24"/>
          <w:lang w:val="pt-PT"/>
        </w:rPr>
        <w:t>, p.83</w:t>
      </w:r>
      <w:r w:rsidR="009535A0" w:rsidRPr="001947D6">
        <w:rPr>
          <w:rFonts w:ascii="Times New Roman" w:hAnsi="Times New Roman"/>
          <w:color w:val="000000" w:themeColor="text1"/>
          <w:sz w:val="24"/>
          <w:szCs w:val="24"/>
          <w:lang w:val="pt-PT"/>
        </w:rPr>
        <w:t>),</w:t>
      </w:r>
    </w:p>
    <w:p w14:paraId="39BA582F" w14:textId="77777777" w:rsidR="000D443B" w:rsidRPr="001947D6" w:rsidRDefault="000D443B"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A inovação gerada pelo empreendedorismo não se limita a novos produtos ou serviços, mas também abrange novos processos, métodos de gestão e modelos de negócios. As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ao introduzirem soluções inovadoras e disruptivas, criam novos mercados e aumentam a competitividade das economias. As empresas estabelecidas são forçadas a se adaptar e inovar para não perderem a relevância no mercado, o que gera um ciclo virtuoso de inovação contínua.</w:t>
      </w:r>
    </w:p>
    <w:p w14:paraId="3CD5DEA3" w14:textId="3842C29A" w:rsidR="000D443B" w:rsidRDefault="000D443B"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Empreendedores inovadores também contribuem para a diversificação econômica, especialmente em países em desenvolvimento. A diversificação da economia é crucial para reduzir a dependência de setores tradicionais, como a agricultura ou a mineração, e para preparar o terreno para uma economia mais resiliente e sustentável</w:t>
      </w:r>
      <w:r w:rsidR="009535A0">
        <w:rPr>
          <w:rFonts w:ascii="Times New Roman" w:hAnsi="Times New Roman"/>
          <w:color w:val="000000" w:themeColor="text1"/>
          <w:sz w:val="24"/>
          <w:szCs w:val="24"/>
          <w:lang w:val="pt-PT"/>
        </w:rPr>
        <w:t xml:space="preserve"> (</w:t>
      </w:r>
      <w:proofErr w:type="spellStart"/>
      <w:r w:rsidR="004D2821">
        <w:rPr>
          <w:rFonts w:ascii="Times New Roman" w:hAnsi="Times New Roman"/>
          <w:color w:val="000000" w:themeColor="text1"/>
          <w:sz w:val="24"/>
          <w:szCs w:val="24"/>
          <w:lang w:val="pt-PT"/>
        </w:rPr>
        <w:t>S</w:t>
      </w:r>
      <w:r w:rsidR="005F75CD" w:rsidRPr="005F75CD">
        <w:rPr>
          <w:rFonts w:ascii="Times New Roman" w:hAnsi="Times New Roman"/>
          <w:color w:val="000000" w:themeColor="text1"/>
          <w:sz w:val="22"/>
          <w:szCs w:val="22"/>
          <w:lang w:val="pt-PT"/>
        </w:rPr>
        <w:t>achs</w:t>
      </w:r>
      <w:proofErr w:type="spellEnd"/>
      <w:r w:rsidR="004D2821">
        <w:rPr>
          <w:rFonts w:ascii="Times New Roman" w:hAnsi="Times New Roman"/>
          <w:color w:val="000000" w:themeColor="text1"/>
          <w:sz w:val="24"/>
          <w:szCs w:val="24"/>
          <w:lang w:val="pt-PT"/>
        </w:rPr>
        <w:t xml:space="preserve">, </w:t>
      </w:r>
      <w:r w:rsidR="009535A0">
        <w:rPr>
          <w:rFonts w:ascii="Times New Roman" w:hAnsi="Times New Roman"/>
          <w:color w:val="000000" w:themeColor="text1"/>
          <w:sz w:val="24"/>
          <w:szCs w:val="24"/>
          <w:lang w:val="pt-PT"/>
        </w:rPr>
        <w:t>2005, p.134)</w:t>
      </w:r>
    </w:p>
    <w:p w14:paraId="73CAEBB4" w14:textId="77777777" w:rsidR="002E26A1" w:rsidRPr="001947D6" w:rsidRDefault="002E26A1" w:rsidP="00594973">
      <w:pPr>
        <w:pStyle w:val="p1"/>
        <w:spacing w:line="360" w:lineRule="auto"/>
        <w:jc w:val="both"/>
        <w:divId w:val="2053531261"/>
        <w:rPr>
          <w:rFonts w:ascii="Times New Roman" w:hAnsi="Times New Roman"/>
          <w:color w:val="000000" w:themeColor="text1"/>
          <w:sz w:val="24"/>
          <w:szCs w:val="24"/>
          <w:lang w:val="pt-PT"/>
        </w:rPr>
      </w:pPr>
    </w:p>
    <w:p w14:paraId="4AC14616" w14:textId="77777777" w:rsidR="000D443B" w:rsidRDefault="000D443B" w:rsidP="00594973">
      <w:pPr>
        <w:pStyle w:val="p1"/>
        <w:spacing w:line="360" w:lineRule="auto"/>
        <w:jc w:val="both"/>
        <w:divId w:val="2053531261"/>
        <w:rPr>
          <w:rFonts w:ascii="Times New Roman" w:hAnsi="Times New Roman"/>
          <w:color w:val="000000" w:themeColor="text1"/>
          <w:sz w:val="24"/>
          <w:szCs w:val="24"/>
          <w:lang w:val="pt-PT"/>
        </w:rPr>
      </w:pPr>
    </w:p>
    <w:p w14:paraId="73AA90D5" w14:textId="77777777" w:rsidR="0019051B" w:rsidRPr="001947D6" w:rsidRDefault="0019051B" w:rsidP="00594973">
      <w:pPr>
        <w:pStyle w:val="p1"/>
        <w:spacing w:line="360" w:lineRule="auto"/>
        <w:jc w:val="both"/>
        <w:divId w:val="2053531261"/>
        <w:rPr>
          <w:rFonts w:ascii="Times New Roman" w:hAnsi="Times New Roman"/>
          <w:color w:val="000000" w:themeColor="text1"/>
          <w:sz w:val="24"/>
          <w:szCs w:val="24"/>
          <w:lang w:val="pt-PT"/>
        </w:rPr>
      </w:pPr>
    </w:p>
    <w:p w14:paraId="71832939" w14:textId="77777777" w:rsidR="00E87E64" w:rsidRPr="002E26A1" w:rsidRDefault="000D443B" w:rsidP="002E26A1">
      <w:pPr>
        <w:pStyle w:val="p1"/>
        <w:spacing w:line="360" w:lineRule="auto"/>
        <w:jc w:val="both"/>
        <w:outlineLvl w:val="2"/>
        <w:divId w:val="2053531261"/>
        <w:rPr>
          <w:rFonts w:ascii="Times New Roman" w:hAnsi="Times New Roman"/>
          <w:b/>
          <w:color w:val="000000" w:themeColor="text1"/>
          <w:sz w:val="24"/>
          <w:szCs w:val="24"/>
          <w:lang w:val="pt-PT"/>
        </w:rPr>
      </w:pPr>
      <w:bookmarkStart w:id="36" w:name="_Toc202795171"/>
      <w:r w:rsidRPr="008D4E1E">
        <w:rPr>
          <w:rFonts w:ascii="Times New Roman" w:hAnsi="Times New Roman"/>
          <w:b/>
          <w:color w:val="000000" w:themeColor="text1"/>
          <w:sz w:val="24"/>
          <w:szCs w:val="24"/>
          <w:lang w:val="pt-PT"/>
        </w:rPr>
        <w:t>2.3.3. Impacto no Desenvolvimento Regional e Sustentabilidade</w:t>
      </w:r>
      <w:bookmarkEnd w:id="36"/>
      <w:r w:rsidRPr="008D4E1E">
        <w:rPr>
          <w:rFonts w:ascii="Times New Roman" w:hAnsi="Times New Roman"/>
          <w:b/>
          <w:color w:val="000000" w:themeColor="text1"/>
          <w:sz w:val="24"/>
          <w:szCs w:val="24"/>
          <w:lang w:val="pt-PT"/>
        </w:rPr>
        <w:t xml:space="preserve">  </w:t>
      </w:r>
    </w:p>
    <w:p w14:paraId="4FD1547C" w14:textId="77777777" w:rsidR="000D443B" w:rsidRPr="001947D6" w:rsidRDefault="000D443B"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O empreendedorismo tem um impacto significativo no desenvolvimento regional, principalmente em áreas menos favorecidas. Ao criar negócios em regiões com infraestrutura limitada ou em áreas rurais, os empreendedores podem ajudar a reduzir as disparidades </w:t>
      </w:r>
      <w:r w:rsidRPr="001947D6">
        <w:rPr>
          <w:rFonts w:ascii="Times New Roman" w:hAnsi="Times New Roman"/>
          <w:color w:val="000000" w:themeColor="text1"/>
          <w:sz w:val="24"/>
          <w:szCs w:val="24"/>
          <w:lang w:val="pt-PT"/>
        </w:rPr>
        <w:lastRenderedPageBreak/>
        <w:t>econômicas e a promover um desenvolvimento equilibrado. Essa distribuição geográfica do empreendedorismo pode gerar um aumento da atividade econômica local, estimulando o comércio, a educação e a melhoria das infraestruturas.</w:t>
      </w:r>
    </w:p>
    <w:p w14:paraId="2CA2FEBA" w14:textId="77777777" w:rsidR="001E35F8" w:rsidRPr="001947D6" w:rsidRDefault="000D443B"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Além disso, o empreendedorismo também tem o potencial de promover a sustentabilidade econômica e ambiental. Empreendedores sociais e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voltadas para a tecnologia verde desempenham um papel crucial na promoção de soluções que atendem às necessidades econômicas sem prejudicar o meio ambiente. Empresas como Tesla e </w:t>
      </w:r>
      <w:proofErr w:type="spellStart"/>
      <w:r w:rsidRPr="001947D6">
        <w:rPr>
          <w:rFonts w:ascii="Times New Roman" w:hAnsi="Times New Roman"/>
          <w:color w:val="000000" w:themeColor="text1"/>
          <w:sz w:val="24"/>
          <w:szCs w:val="24"/>
          <w:lang w:val="pt-PT"/>
        </w:rPr>
        <w:t>SolarCity</w:t>
      </w:r>
      <w:proofErr w:type="spellEnd"/>
      <w:r w:rsidRPr="001947D6">
        <w:rPr>
          <w:rFonts w:ascii="Times New Roman" w:hAnsi="Times New Roman"/>
          <w:color w:val="000000" w:themeColor="text1"/>
          <w:sz w:val="24"/>
          <w:szCs w:val="24"/>
          <w:lang w:val="pt-PT"/>
        </w:rPr>
        <w:t xml:space="preserve"> representam exemplos de como o empreendedorismo pode direcionar a inovação para uma economia mais sustentável, oferecendo produtos e serviços que contribuem para a preservação do meio ambiente, ao mesmo tempo que geram benefícios econômicos.</w:t>
      </w:r>
    </w:p>
    <w:p w14:paraId="0412EBB5" w14:textId="77777777" w:rsidR="001E35F8" w:rsidRPr="008D4E1E" w:rsidRDefault="001E35F8" w:rsidP="00594973">
      <w:pPr>
        <w:pStyle w:val="p1"/>
        <w:spacing w:line="360" w:lineRule="auto"/>
        <w:jc w:val="both"/>
        <w:outlineLvl w:val="2"/>
        <w:divId w:val="2053531261"/>
        <w:rPr>
          <w:rFonts w:ascii="Times New Roman" w:hAnsi="Times New Roman"/>
          <w:b/>
          <w:color w:val="000000" w:themeColor="text1"/>
          <w:sz w:val="24"/>
          <w:szCs w:val="24"/>
          <w:lang w:val="pt-PT"/>
        </w:rPr>
      </w:pPr>
    </w:p>
    <w:p w14:paraId="64E932D4" w14:textId="77777777" w:rsidR="00E87E64" w:rsidRPr="002E26A1" w:rsidRDefault="000D443B" w:rsidP="002E26A1">
      <w:pPr>
        <w:pStyle w:val="p1"/>
        <w:spacing w:line="360" w:lineRule="auto"/>
        <w:jc w:val="both"/>
        <w:outlineLvl w:val="2"/>
        <w:divId w:val="2053531261"/>
        <w:rPr>
          <w:rFonts w:ascii="Times New Roman" w:hAnsi="Times New Roman"/>
          <w:b/>
          <w:color w:val="000000" w:themeColor="text1"/>
          <w:sz w:val="24"/>
          <w:szCs w:val="24"/>
          <w:lang w:val="pt-PT"/>
        </w:rPr>
      </w:pPr>
      <w:bookmarkStart w:id="37" w:name="_Toc202795172"/>
      <w:r w:rsidRPr="008D4E1E">
        <w:rPr>
          <w:rFonts w:ascii="Times New Roman" w:hAnsi="Times New Roman"/>
          <w:b/>
          <w:color w:val="000000" w:themeColor="text1"/>
          <w:sz w:val="24"/>
          <w:szCs w:val="24"/>
          <w:lang w:val="pt-PT"/>
        </w:rPr>
        <w:t>2.3.4. A Influência do Empreendedorismo nas Políticas Públicas e no Ambiente Empresarial</w:t>
      </w:r>
      <w:bookmarkEnd w:id="37"/>
      <w:r w:rsidRPr="008D4E1E">
        <w:rPr>
          <w:rFonts w:ascii="Times New Roman" w:hAnsi="Times New Roman"/>
          <w:b/>
          <w:color w:val="000000" w:themeColor="text1"/>
          <w:sz w:val="24"/>
          <w:szCs w:val="24"/>
          <w:lang w:val="pt-PT"/>
        </w:rPr>
        <w:t xml:space="preserve">  </w:t>
      </w:r>
    </w:p>
    <w:p w14:paraId="614FD212" w14:textId="7CB781F8" w:rsidR="000D443B" w:rsidRPr="001947D6" w:rsidRDefault="000D443B"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A política pública tem um papel fundamental na criação de um ambiente favorável ao empreendedorismo. Através de incentivos fiscais, financiamento de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e criação de programas de capacitação, os governos podem facilitar o surgimento de novos negócios e garantir que os empreendedores tenham acesso aos recursos necessários para prosperar. Segundo </w:t>
      </w:r>
      <w:proofErr w:type="spellStart"/>
      <w:r w:rsidR="004D2821" w:rsidRPr="001947D6">
        <w:rPr>
          <w:rFonts w:ascii="Times New Roman" w:hAnsi="Times New Roman"/>
          <w:color w:val="000000" w:themeColor="text1"/>
          <w:sz w:val="24"/>
          <w:szCs w:val="24"/>
          <w:lang w:val="pt-PT"/>
        </w:rPr>
        <w:t>P</w:t>
      </w:r>
      <w:r w:rsidR="005F75CD" w:rsidRPr="001947D6">
        <w:rPr>
          <w:rFonts w:ascii="Times New Roman" w:hAnsi="Times New Roman"/>
          <w:color w:val="000000" w:themeColor="text1"/>
          <w:sz w:val="24"/>
          <w:szCs w:val="24"/>
          <w:lang w:val="pt-PT"/>
        </w:rPr>
        <w:t>orter</w:t>
      </w:r>
      <w:proofErr w:type="spellEnd"/>
      <w:r w:rsidRPr="001947D6">
        <w:rPr>
          <w:rFonts w:ascii="Times New Roman" w:hAnsi="Times New Roman"/>
          <w:color w:val="000000" w:themeColor="text1"/>
          <w:sz w:val="24"/>
          <w:szCs w:val="24"/>
          <w:lang w:val="pt-PT"/>
        </w:rPr>
        <w:t xml:space="preserve"> (1990</w:t>
      </w:r>
      <w:r w:rsidR="00E87E64">
        <w:rPr>
          <w:rFonts w:ascii="Times New Roman" w:hAnsi="Times New Roman"/>
          <w:color w:val="000000" w:themeColor="text1"/>
          <w:sz w:val="24"/>
          <w:szCs w:val="24"/>
          <w:lang w:val="pt-PT"/>
        </w:rPr>
        <w:t>, p.71</w:t>
      </w:r>
      <w:r w:rsidRPr="001947D6">
        <w:rPr>
          <w:rFonts w:ascii="Times New Roman" w:hAnsi="Times New Roman"/>
          <w:color w:val="000000" w:themeColor="text1"/>
          <w:sz w:val="24"/>
          <w:szCs w:val="24"/>
          <w:lang w:val="pt-PT"/>
        </w:rPr>
        <w:t>), políticas públicas voltadas para a inovação e para a criação de empresas podem gerar um impacto significativo no desempenho econômico de uma nação.</w:t>
      </w:r>
      <w:r w:rsidR="00707FE8" w:rsidRPr="001947D6">
        <w:rPr>
          <w:rFonts w:ascii="Times New Roman" w:hAnsi="Times New Roman"/>
          <w:color w:val="000000" w:themeColor="text1"/>
          <w:sz w:val="24"/>
          <w:szCs w:val="24"/>
          <w:lang w:val="pt-PT"/>
        </w:rPr>
        <w:t xml:space="preserve"> </w:t>
      </w:r>
      <w:r w:rsidRPr="001947D6">
        <w:rPr>
          <w:rFonts w:ascii="Times New Roman" w:hAnsi="Times New Roman"/>
          <w:color w:val="000000" w:themeColor="text1"/>
          <w:sz w:val="24"/>
          <w:szCs w:val="24"/>
          <w:lang w:val="pt-PT"/>
        </w:rPr>
        <w:t>Por outro lado, o ambiente empresarial também desempenha um papel crucial no sucesso do empreendedorismo. Infraestruturas adequadas, acesso a mercados e uma rede de apoio, como incubadoras de empresas, aceleradoras e mentores, são fatores que favorecem o surgimento e crescimento de novos negócios. A cultura empreendedora, caracterizada pela valorização da inovação, do risco e da proatividade, é outro elemento essencial para o desenvolvimento de um ecossistema empreendedor robusto.</w:t>
      </w:r>
    </w:p>
    <w:p w14:paraId="4E3ADB53" w14:textId="77777777" w:rsidR="000D443B" w:rsidRPr="001947D6" w:rsidRDefault="000D443B" w:rsidP="00594973">
      <w:pPr>
        <w:pStyle w:val="p1"/>
        <w:spacing w:line="360" w:lineRule="auto"/>
        <w:jc w:val="both"/>
        <w:divId w:val="2053531261"/>
        <w:rPr>
          <w:rFonts w:ascii="Times New Roman" w:hAnsi="Times New Roman"/>
          <w:color w:val="000000" w:themeColor="text1"/>
          <w:sz w:val="24"/>
          <w:szCs w:val="24"/>
          <w:lang w:val="pt-PT"/>
        </w:rPr>
      </w:pPr>
    </w:p>
    <w:p w14:paraId="42FCD060" w14:textId="77777777" w:rsidR="000D443B" w:rsidRPr="002E26A1" w:rsidRDefault="000D443B" w:rsidP="002E26A1">
      <w:pPr>
        <w:pStyle w:val="p1"/>
        <w:spacing w:line="360" w:lineRule="auto"/>
        <w:jc w:val="both"/>
        <w:outlineLvl w:val="2"/>
        <w:divId w:val="2053531261"/>
        <w:rPr>
          <w:rFonts w:ascii="Times New Roman" w:hAnsi="Times New Roman"/>
          <w:b/>
          <w:color w:val="000000" w:themeColor="text1"/>
          <w:sz w:val="24"/>
          <w:szCs w:val="24"/>
          <w:lang w:val="pt-PT"/>
        </w:rPr>
      </w:pPr>
      <w:bookmarkStart w:id="38" w:name="_Toc202795173"/>
      <w:r w:rsidRPr="008D4E1E">
        <w:rPr>
          <w:rFonts w:ascii="Times New Roman" w:hAnsi="Times New Roman"/>
          <w:b/>
          <w:color w:val="000000" w:themeColor="text1"/>
          <w:sz w:val="24"/>
          <w:szCs w:val="24"/>
          <w:lang w:val="pt-PT"/>
        </w:rPr>
        <w:t>2.3.5. O Empreendedorismo em Economias Emergentes</w:t>
      </w:r>
      <w:bookmarkEnd w:id="38"/>
      <w:r w:rsidRPr="008D4E1E">
        <w:rPr>
          <w:rFonts w:ascii="Times New Roman" w:hAnsi="Times New Roman"/>
          <w:b/>
          <w:color w:val="000000" w:themeColor="text1"/>
          <w:sz w:val="24"/>
          <w:szCs w:val="24"/>
          <w:lang w:val="pt-PT"/>
        </w:rPr>
        <w:t xml:space="preserve">  </w:t>
      </w:r>
    </w:p>
    <w:p w14:paraId="77D2C8D1" w14:textId="12A84E54" w:rsidR="000D443B" w:rsidRPr="001947D6" w:rsidRDefault="000D443B"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No contexto de economias emergentes, como Moçambique, o empreendedorismo é especialmente relevante para a diversificação econômica e para a redução da dependência de setores tradicionais, como a agricultura e a mineração. Como argumenta </w:t>
      </w:r>
      <w:proofErr w:type="spellStart"/>
      <w:r w:rsidR="004D2821" w:rsidRPr="001947D6">
        <w:rPr>
          <w:rFonts w:ascii="Times New Roman" w:hAnsi="Times New Roman"/>
          <w:color w:val="000000" w:themeColor="text1"/>
          <w:sz w:val="24"/>
          <w:szCs w:val="24"/>
          <w:lang w:val="pt-PT"/>
        </w:rPr>
        <w:t>P</w:t>
      </w:r>
      <w:r w:rsidR="005F75CD" w:rsidRPr="001947D6">
        <w:rPr>
          <w:rFonts w:ascii="Times New Roman" w:hAnsi="Times New Roman"/>
          <w:color w:val="000000" w:themeColor="text1"/>
          <w:sz w:val="24"/>
          <w:szCs w:val="24"/>
          <w:lang w:val="pt-PT"/>
        </w:rPr>
        <w:t>orter</w:t>
      </w:r>
      <w:proofErr w:type="spellEnd"/>
      <w:r w:rsidRPr="001947D6">
        <w:rPr>
          <w:rFonts w:ascii="Times New Roman" w:hAnsi="Times New Roman"/>
          <w:color w:val="000000" w:themeColor="text1"/>
          <w:sz w:val="24"/>
          <w:szCs w:val="24"/>
          <w:lang w:val="pt-PT"/>
        </w:rPr>
        <w:t xml:space="preserve"> (1990</w:t>
      </w:r>
      <w:r w:rsidR="00E87E64">
        <w:rPr>
          <w:rFonts w:ascii="Times New Roman" w:hAnsi="Times New Roman"/>
          <w:color w:val="000000" w:themeColor="text1"/>
          <w:sz w:val="24"/>
          <w:szCs w:val="24"/>
          <w:lang w:val="pt-PT"/>
        </w:rPr>
        <w:t>, p.85</w:t>
      </w:r>
      <w:r w:rsidRPr="001947D6">
        <w:rPr>
          <w:rFonts w:ascii="Times New Roman" w:hAnsi="Times New Roman"/>
          <w:color w:val="000000" w:themeColor="text1"/>
          <w:sz w:val="24"/>
          <w:szCs w:val="24"/>
          <w:lang w:val="pt-PT"/>
        </w:rPr>
        <w:t>), em economias em desenvolvimento, o fomento ao empreendedorismo é uma estratégia essencial para a transformação econômica, gerando empregos, promovendo a inovação e ajudando a criar novas indústrias e mercados.</w:t>
      </w:r>
    </w:p>
    <w:p w14:paraId="6C6EE0E0" w14:textId="77777777" w:rsidR="00DC05C9" w:rsidRDefault="000D443B"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lastRenderedPageBreak/>
        <w:t xml:space="preserve">Além disso, as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desempenham um papel fundamental na inclusão social em países em desenvolvimento, criando oportunidades de negócio para populações marginalizadas e promovendo a redução da pobreza. Ao apoiar o empreendedorismo local, especialmente em áreas rurais ou periferias urbanas, os governos podem contribuir para uma maior equidade social e econômica, garantindo que os benefícios do crescimento sejam mais amplamente distribuídos.</w:t>
      </w:r>
    </w:p>
    <w:p w14:paraId="68C387D1" w14:textId="77777777" w:rsidR="00040DD1" w:rsidRDefault="00040DD1" w:rsidP="00594973">
      <w:pPr>
        <w:pStyle w:val="p1"/>
        <w:spacing w:line="360" w:lineRule="auto"/>
        <w:jc w:val="both"/>
        <w:divId w:val="2053531261"/>
        <w:rPr>
          <w:rFonts w:ascii="Times New Roman" w:hAnsi="Times New Roman"/>
          <w:color w:val="000000" w:themeColor="text1"/>
          <w:sz w:val="24"/>
          <w:szCs w:val="24"/>
          <w:lang w:val="pt-PT"/>
        </w:rPr>
      </w:pPr>
    </w:p>
    <w:p w14:paraId="620C1DBB" w14:textId="235FA411" w:rsidR="00040DD1" w:rsidRPr="00855FD6" w:rsidRDefault="001F037B" w:rsidP="001F037B">
      <w:pPr>
        <w:pStyle w:val="p1"/>
        <w:numPr>
          <w:ilvl w:val="1"/>
          <w:numId w:val="4"/>
        </w:numPr>
        <w:spacing w:line="360" w:lineRule="auto"/>
        <w:jc w:val="both"/>
        <w:divId w:val="2053531261"/>
        <w:rPr>
          <w:rFonts w:ascii="Times New Roman" w:hAnsi="Times New Roman"/>
          <w:b/>
          <w:bCs/>
          <w:color w:val="000000" w:themeColor="text1"/>
          <w:sz w:val="26"/>
          <w:szCs w:val="26"/>
          <w:lang w:val="pt-PT"/>
        </w:rPr>
      </w:pPr>
      <w:r w:rsidRPr="00855FD6">
        <w:rPr>
          <w:rFonts w:ascii="Times New Roman" w:hAnsi="Times New Roman"/>
          <w:b/>
          <w:bCs/>
          <w:color w:val="000000" w:themeColor="text1"/>
          <w:sz w:val="26"/>
          <w:szCs w:val="26"/>
          <w:lang w:val="pt-PT"/>
        </w:rPr>
        <w:t xml:space="preserve">Direito Empresarial </w:t>
      </w:r>
    </w:p>
    <w:p w14:paraId="3D173054" w14:textId="4FD30719" w:rsidR="005D1F5F" w:rsidRPr="00C97EFB" w:rsidRDefault="005D1F5F" w:rsidP="00C97EFB">
      <w:pPr>
        <w:spacing w:after="0" w:line="360" w:lineRule="auto"/>
        <w:jc w:val="both"/>
        <w:rPr>
          <w:rFonts w:asciiTheme="majorBidi" w:hAnsiTheme="majorBidi" w:cstheme="majorBidi"/>
          <w:color w:val="000000" w:themeColor="text1"/>
          <w:sz w:val="24"/>
          <w:szCs w:val="24"/>
          <w:lang w:val="pt-PT" w:eastAsia="pt-PT"/>
        </w:rPr>
      </w:pPr>
      <w:r w:rsidRPr="00C97EFB">
        <w:rPr>
          <w:rFonts w:asciiTheme="majorBidi" w:hAnsiTheme="majorBidi" w:cstheme="majorBidi"/>
          <w:color w:val="000000" w:themeColor="text1"/>
          <w:sz w:val="24"/>
          <w:szCs w:val="24"/>
          <w:lang w:val="pt-PT" w:eastAsia="pt-PT"/>
        </w:rPr>
        <w:t xml:space="preserve">O Direito Empresarial é um ramo do Direito Privado que regula as atividades econômicas organizadas para a produção e circulação de bens e serviços. Ele estabelece normas que disciplinam a constituição, funcionamento e dissolução das empresas, protegendo tanto os empreendedores quanto os consumidores e investidores. Segundo </w:t>
      </w:r>
      <w:r w:rsidR="007E0DD5">
        <w:rPr>
          <w:rFonts w:asciiTheme="majorBidi" w:hAnsiTheme="majorBidi" w:cstheme="majorBidi"/>
          <w:color w:val="000000" w:themeColor="text1"/>
          <w:sz w:val="24"/>
          <w:szCs w:val="24"/>
          <w:lang w:val="pt-PT" w:eastAsia="pt-PT"/>
        </w:rPr>
        <w:t>Coelho</w:t>
      </w:r>
      <w:r w:rsidR="005F75CD">
        <w:rPr>
          <w:rFonts w:asciiTheme="majorBidi" w:hAnsiTheme="majorBidi" w:cstheme="majorBidi"/>
          <w:color w:val="000000" w:themeColor="text1"/>
          <w:sz w:val="24"/>
          <w:szCs w:val="24"/>
          <w:lang w:val="pt-PT" w:eastAsia="pt-PT"/>
        </w:rPr>
        <w:t xml:space="preserve"> </w:t>
      </w:r>
      <w:r w:rsidRPr="00C97EFB">
        <w:rPr>
          <w:rFonts w:asciiTheme="majorBidi" w:hAnsiTheme="majorBidi" w:cstheme="majorBidi"/>
          <w:color w:val="000000" w:themeColor="text1"/>
          <w:sz w:val="24"/>
          <w:szCs w:val="24"/>
          <w:lang w:val="pt-PT" w:eastAsia="pt-PT"/>
        </w:rPr>
        <w:t>(2011</w:t>
      </w:r>
      <w:r w:rsidR="005F75CD">
        <w:rPr>
          <w:rFonts w:asciiTheme="majorBidi" w:hAnsiTheme="majorBidi" w:cstheme="majorBidi"/>
          <w:color w:val="000000" w:themeColor="text1"/>
          <w:sz w:val="24"/>
          <w:szCs w:val="24"/>
          <w:lang w:val="pt-PT" w:eastAsia="pt-PT"/>
        </w:rPr>
        <w:t>, p.</w:t>
      </w:r>
      <w:r w:rsidR="0093287E">
        <w:rPr>
          <w:rFonts w:asciiTheme="majorBidi" w:hAnsiTheme="majorBidi" w:cstheme="majorBidi"/>
          <w:color w:val="000000" w:themeColor="text1"/>
          <w:sz w:val="24"/>
          <w:szCs w:val="24"/>
          <w:lang w:val="pt-PT" w:eastAsia="pt-PT"/>
        </w:rPr>
        <w:t>35</w:t>
      </w:r>
      <w:r w:rsidRPr="00C97EFB">
        <w:rPr>
          <w:rFonts w:asciiTheme="majorBidi" w:hAnsiTheme="majorBidi" w:cstheme="majorBidi"/>
          <w:color w:val="000000" w:themeColor="text1"/>
          <w:sz w:val="24"/>
          <w:szCs w:val="24"/>
          <w:lang w:val="pt-PT" w:eastAsia="pt-PT"/>
        </w:rPr>
        <w:t xml:space="preserve">), o Direito Empresarial tem como principal objetivo garantir a segurança jurídica nas relações comerciais, promovendo a estabilidade do ambiente de negócios.  </w:t>
      </w:r>
    </w:p>
    <w:p w14:paraId="3DA5E2AE" w14:textId="77777777" w:rsidR="005D1F5F" w:rsidRPr="00C97EFB" w:rsidRDefault="005D1F5F" w:rsidP="00C97EFB">
      <w:pPr>
        <w:spacing w:after="0" w:line="360" w:lineRule="auto"/>
        <w:jc w:val="both"/>
        <w:rPr>
          <w:rFonts w:asciiTheme="majorBidi" w:hAnsiTheme="majorBidi" w:cstheme="majorBidi"/>
          <w:color w:val="000000" w:themeColor="text1"/>
          <w:sz w:val="24"/>
          <w:szCs w:val="24"/>
          <w:lang w:val="pt-PT" w:eastAsia="pt-PT"/>
        </w:rPr>
      </w:pPr>
      <w:r w:rsidRPr="00C97EFB">
        <w:rPr>
          <w:rFonts w:asciiTheme="majorBidi" w:hAnsiTheme="majorBidi" w:cstheme="majorBidi"/>
          <w:color w:val="000000" w:themeColor="text1"/>
          <w:sz w:val="24"/>
          <w:szCs w:val="24"/>
          <w:lang w:val="pt-PT" w:eastAsia="pt-PT"/>
        </w:rPr>
        <w:t xml:space="preserve">A importância do Direito Empresarial no contexto do empreendedorismo reside no fato de que ele proporciona um marco regulatório que define os direitos e deveres dos empresários, criando condições para o crescimento sustentável dos negócios. Em Moçambique, onde o setor de </w:t>
      </w:r>
      <w:proofErr w:type="spellStart"/>
      <w:r w:rsidRPr="00C97EFB">
        <w:rPr>
          <w:rFonts w:asciiTheme="majorBidi" w:hAnsiTheme="majorBidi" w:cstheme="majorBidi"/>
          <w:i/>
          <w:color w:val="000000" w:themeColor="text1"/>
          <w:sz w:val="24"/>
          <w:szCs w:val="24"/>
          <w:lang w:val="pt-PT" w:eastAsia="pt-PT"/>
        </w:rPr>
        <w:t>startups</w:t>
      </w:r>
      <w:proofErr w:type="spellEnd"/>
      <w:r w:rsidRPr="00C97EFB">
        <w:rPr>
          <w:rFonts w:asciiTheme="majorBidi" w:hAnsiTheme="majorBidi" w:cstheme="majorBidi"/>
          <w:color w:val="000000" w:themeColor="text1"/>
          <w:sz w:val="24"/>
          <w:szCs w:val="24"/>
          <w:lang w:val="pt-PT" w:eastAsia="pt-PT"/>
        </w:rPr>
        <w:t xml:space="preserve"> está em expansão, um ambiente jurídico claro e eficiente é essencial para incentivar a inovação, atrair investimentos e fortalecer a competitividade das empresas emergentes.  </w:t>
      </w:r>
    </w:p>
    <w:p w14:paraId="1FF5F0B9" w14:textId="77777777" w:rsidR="005D1F5F" w:rsidRPr="00C97EFB" w:rsidRDefault="005D1F5F" w:rsidP="00C97EFB">
      <w:pPr>
        <w:spacing w:after="0" w:line="360" w:lineRule="auto"/>
        <w:jc w:val="both"/>
        <w:rPr>
          <w:rFonts w:asciiTheme="majorBidi" w:hAnsiTheme="majorBidi" w:cstheme="majorBidi"/>
          <w:color w:val="000000" w:themeColor="text1"/>
          <w:sz w:val="24"/>
          <w:szCs w:val="24"/>
          <w:lang w:val="pt-PT" w:eastAsia="pt-PT"/>
        </w:rPr>
      </w:pPr>
      <w:r w:rsidRPr="00C97EFB">
        <w:rPr>
          <w:rFonts w:asciiTheme="majorBidi" w:hAnsiTheme="majorBidi" w:cstheme="majorBidi"/>
          <w:color w:val="000000" w:themeColor="text1"/>
          <w:sz w:val="24"/>
          <w:szCs w:val="24"/>
          <w:lang w:val="pt-PT" w:eastAsia="pt-PT"/>
        </w:rPr>
        <w:t xml:space="preserve">A existência de leis e políticas públicas voltadas para </w:t>
      </w:r>
      <w:proofErr w:type="spellStart"/>
      <w:r w:rsidRPr="00C97EFB">
        <w:rPr>
          <w:rFonts w:asciiTheme="majorBidi" w:hAnsiTheme="majorBidi" w:cstheme="majorBidi"/>
          <w:i/>
          <w:color w:val="000000" w:themeColor="text1"/>
          <w:sz w:val="24"/>
          <w:szCs w:val="24"/>
          <w:lang w:val="pt-PT" w:eastAsia="pt-PT"/>
        </w:rPr>
        <w:t>startups</w:t>
      </w:r>
      <w:proofErr w:type="spellEnd"/>
      <w:r w:rsidRPr="00C97EFB">
        <w:rPr>
          <w:rFonts w:asciiTheme="majorBidi" w:hAnsiTheme="majorBidi" w:cstheme="majorBidi"/>
          <w:color w:val="000000" w:themeColor="text1"/>
          <w:sz w:val="24"/>
          <w:szCs w:val="24"/>
          <w:lang w:val="pt-PT" w:eastAsia="pt-PT"/>
        </w:rPr>
        <w:t xml:space="preserve"> e pequenas empresas pode reduzir barreiras burocráticas, facilitar o acesso ao financiamento e promover um ecossistema mais dinâmico e competitivo. Diante disso, este capítulo analisará como o Direito Empresarial influencia o crescimento das </w:t>
      </w:r>
      <w:proofErr w:type="spellStart"/>
      <w:r w:rsidRPr="00C97EFB">
        <w:rPr>
          <w:rFonts w:asciiTheme="majorBidi" w:hAnsiTheme="majorBidi" w:cstheme="majorBidi"/>
          <w:i/>
          <w:color w:val="000000" w:themeColor="text1"/>
          <w:sz w:val="24"/>
          <w:szCs w:val="24"/>
          <w:lang w:val="pt-PT" w:eastAsia="pt-PT"/>
        </w:rPr>
        <w:t>startups</w:t>
      </w:r>
      <w:proofErr w:type="spellEnd"/>
      <w:r w:rsidRPr="00C97EFB">
        <w:rPr>
          <w:rFonts w:asciiTheme="majorBidi" w:hAnsiTheme="majorBidi" w:cstheme="majorBidi"/>
          <w:color w:val="000000" w:themeColor="text1"/>
          <w:sz w:val="24"/>
          <w:szCs w:val="24"/>
          <w:lang w:val="pt-PT" w:eastAsia="pt-PT"/>
        </w:rPr>
        <w:t xml:space="preserve"> em Moçambique, destacando desafios, oportunidades e a importância da legislação na criação de um ambiente favorável ao empreendedorismo.</w:t>
      </w:r>
    </w:p>
    <w:p w14:paraId="3920B5EF" w14:textId="77777777" w:rsidR="005D1F5F" w:rsidRPr="005D1F5F" w:rsidRDefault="005D1F5F" w:rsidP="00C97EFB">
      <w:pPr>
        <w:pStyle w:val="PargrafodaLista"/>
        <w:spacing w:after="0" w:line="360" w:lineRule="auto"/>
        <w:ind w:left="540"/>
        <w:jc w:val="both"/>
        <w:rPr>
          <w:rFonts w:asciiTheme="majorBidi" w:hAnsiTheme="majorBidi" w:cstheme="majorBidi"/>
          <w:color w:val="000000" w:themeColor="text1"/>
          <w:sz w:val="24"/>
          <w:szCs w:val="24"/>
          <w:lang w:val="pt-PT" w:eastAsia="pt-PT"/>
        </w:rPr>
      </w:pPr>
    </w:p>
    <w:p w14:paraId="36F06BAA" w14:textId="77777777" w:rsidR="005D1F5F" w:rsidRPr="00C97EFB" w:rsidRDefault="005D1F5F" w:rsidP="00C97EFB">
      <w:pPr>
        <w:keepNext/>
        <w:keepLines/>
        <w:spacing w:before="80" w:after="0" w:line="360" w:lineRule="auto"/>
        <w:outlineLvl w:val="1"/>
        <w:rPr>
          <w:rFonts w:ascii="Times New Roman" w:eastAsiaTheme="majorEastAsia" w:hAnsi="Times New Roman" w:cs="Times New Roman"/>
          <w:b/>
          <w:color w:val="000000" w:themeColor="text1"/>
          <w:sz w:val="24"/>
          <w:szCs w:val="24"/>
          <w:lang w:val="pt-PT"/>
        </w:rPr>
      </w:pPr>
      <w:r w:rsidRPr="00C97EFB">
        <w:rPr>
          <w:rFonts w:ascii="Times New Roman" w:eastAsiaTheme="majorEastAsia" w:hAnsi="Times New Roman" w:cs="Times New Roman"/>
          <w:b/>
          <w:color w:val="000000" w:themeColor="text1"/>
          <w:sz w:val="24"/>
          <w:szCs w:val="24"/>
          <w:lang w:val="pt-PT"/>
        </w:rPr>
        <w:t xml:space="preserve"> </w:t>
      </w:r>
      <w:bookmarkStart w:id="39" w:name="_Toc202795174"/>
      <w:r w:rsidRPr="00C97EFB">
        <w:rPr>
          <w:rFonts w:ascii="Times New Roman" w:eastAsiaTheme="majorEastAsia" w:hAnsi="Times New Roman" w:cs="Times New Roman"/>
          <w:b/>
          <w:color w:val="000000" w:themeColor="text1"/>
          <w:sz w:val="24"/>
          <w:szCs w:val="24"/>
          <w:lang w:val="pt-PT"/>
        </w:rPr>
        <w:t>3.1. O Direito Empresarial e sua Influência no Ambiente Empreendedor</w:t>
      </w:r>
      <w:bookmarkEnd w:id="39"/>
      <w:r w:rsidRPr="00C97EFB">
        <w:rPr>
          <w:rFonts w:ascii="Times New Roman" w:eastAsiaTheme="majorEastAsia" w:hAnsi="Times New Roman" w:cs="Times New Roman"/>
          <w:b/>
          <w:color w:val="000000" w:themeColor="text1"/>
          <w:sz w:val="24"/>
          <w:szCs w:val="24"/>
          <w:lang w:val="pt-PT"/>
        </w:rPr>
        <w:t xml:space="preserve">  </w:t>
      </w:r>
    </w:p>
    <w:p w14:paraId="405F2A6E" w14:textId="0CB7ACE6" w:rsidR="005D1F5F" w:rsidRPr="00C97EFB" w:rsidRDefault="005D1F5F" w:rsidP="00C97EFB">
      <w:pPr>
        <w:spacing w:after="0" w:line="360" w:lineRule="auto"/>
        <w:jc w:val="both"/>
        <w:rPr>
          <w:rFonts w:asciiTheme="majorBidi" w:hAnsiTheme="majorBidi" w:cstheme="majorBidi"/>
          <w:color w:val="000000" w:themeColor="text1"/>
          <w:sz w:val="24"/>
          <w:szCs w:val="24"/>
          <w:lang w:val="pt-PT" w:eastAsia="pt-PT"/>
        </w:rPr>
      </w:pPr>
      <w:r w:rsidRPr="00C97EFB">
        <w:rPr>
          <w:rFonts w:asciiTheme="majorBidi" w:hAnsiTheme="majorBidi" w:cstheme="majorBidi"/>
          <w:color w:val="000000" w:themeColor="text1"/>
          <w:sz w:val="24"/>
          <w:szCs w:val="24"/>
          <w:lang w:val="pt-PT" w:eastAsia="pt-PT"/>
        </w:rPr>
        <w:t xml:space="preserve">O ambiente empreendedor é diretamente influenciado pelo marco regulatório estabelecido pelo Direito Empresarial. Normas claras e previsíveis garantem segurança jurídica aos empreendedores, reduzindo riscos e incentivando a formalização dos negócios. Segundo </w:t>
      </w:r>
      <w:r w:rsidR="007E0DD5">
        <w:rPr>
          <w:rFonts w:asciiTheme="majorBidi" w:hAnsiTheme="majorBidi" w:cstheme="majorBidi"/>
          <w:color w:val="000000" w:themeColor="text1"/>
          <w:sz w:val="24"/>
          <w:szCs w:val="24"/>
          <w:lang w:val="pt-PT" w:eastAsia="pt-PT"/>
        </w:rPr>
        <w:t>C</w:t>
      </w:r>
      <w:r w:rsidR="005F75CD">
        <w:rPr>
          <w:rFonts w:asciiTheme="majorBidi" w:hAnsiTheme="majorBidi" w:cstheme="majorBidi"/>
          <w:color w:val="000000" w:themeColor="text1"/>
          <w:sz w:val="24"/>
          <w:szCs w:val="24"/>
          <w:lang w:val="pt-PT" w:eastAsia="pt-PT"/>
        </w:rPr>
        <w:t xml:space="preserve">oelho </w:t>
      </w:r>
      <w:r w:rsidRPr="00C97EFB">
        <w:rPr>
          <w:rFonts w:asciiTheme="majorBidi" w:hAnsiTheme="majorBidi" w:cstheme="majorBidi"/>
          <w:color w:val="000000" w:themeColor="text1"/>
          <w:sz w:val="24"/>
          <w:szCs w:val="24"/>
          <w:lang w:val="pt-PT" w:eastAsia="pt-PT"/>
        </w:rPr>
        <w:t xml:space="preserve">(2011, p. 45), a regulamentação empresarial deve equilibrar a liberdade econômica com mecanismos de proteção ao mercado, assegurando condições justas para todos os agentes econômicos.  </w:t>
      </w:r>
    </w:p>
    <w:p w14:paraId="1DEB975A" w14:textId="77777777" w:rsidR="005D1F5F" w:rsidRPr="00861BCA" w:rsidRDefault="005D1F5F" w:rsidP="00861BCA">
      <w:pPr>
        <w:spacing w:after="0" w:line="360" w:lineRule="auto"/>
        <w:jc w:val="both"/>
        <w:rPr>
          <w:rFonts w:asciiTheme="majorBidi" w:hAnsiTheme="majorBidi" w:cstheme="majorBidi"/>
          <w:color w:val="000000" w:themeColor="text1"/>
          <w:sz w:val="24"/>
          <w:szCs w:val="24"/>
          <w:lang w:val="pt-PT" w:eastAsia="pt-PT"/>
        </w:rPr>
      </w:pPr>
      <w:r w:rsidRPr="00861BCA">
        <w:rPr>
          <w:rFonts w:asciiTheme="majorBidi" w:hAnsiTheme="majorBidi" w:cstheme="majorBidi"/>
          <w:color w:val="000000" w:themeColor="text1"/>
          <w:sz w:val="24"/>
          <w:szCs w:val="24"/>
          <w:lang w:val="pt-PT" w:eastAsia="pt-PT"/>
        </w:rPr>
        <w:lastRenderedPageBreak/>
        <w:t xml:space="preserve">Em Moçambique, a criação de </w:t>
      </w:r>
      <w:proofErr w:type="spellStart"/>
      <w:r w:rsidRPr="00861BCA">
        <w:rPr>
          <w:rFonts w:asciiTheme="majorBidi" w:hAnsiTheme="majorBidi" w:cstheme="majorBidi"/>
          <w:i/>
          <w:color w:val="000000" w:themeColor="text1"/>
          <w:sz w:val="24"/>
          <w:szCs w:val="24"/>
          <w:lang w:val="pt-PT" w:eastAsia="pt-PT"/>
        </w:rPr>
        <w:t>startups</w:t>
      </w:r>
      <w:proofErr w:type="spellEnd"/>
      <w:r w:rsidRPr="00861BCA">
        <w:rPr>
          <w:rFonts w:asciiTheme="majorBidi" w:hAnsiTheme="majorBidi" w:cstheme="majorBidi"/>
          <w:color w:val="000000" w:themeColor="text1"/>
          <w:sz w:val="24"/>
          <w:szCs w:val="24"/>
          <w:lang w:val="pt-PT" w:eastAsia="pt-PT"/>
        </w:rPr>
        <w:t xml:space="preserve"> ainda enfrenta desafios relacionados à burocracia, altos custos para a formalização e dificuldades no acesso ao crédito. O Código Comercial de Moçambique e a Lei das Sociedades Comerciais fornecem a base legal para a constituição e operação de empresas, mas a complexidade dos processos pode representar um obstáculo para novos empreendedores.  </w:t>
      </w:r>
    </w:p>
    <w:p w14:paraId="721A25EB" w14:textId="77777777" w:rsidR="005D1F5F" w:rsidRPr="00C607E5" w:rsidRDefault="005D1F5F" w:rsidP="00C607E5">
      <w:pPr>
        <w:spacing w:after="0" w:line="360" w:lineRule="auto"/>
        <w:jc w:val="both"/>
        <w:rPr>
          <w:rFonts w:asciiTheme="majorBidi" w:hAnsiTheme="majorBidi" w:cstheme="majorBidi"/>
          <w:color w:val="000000" w:themeColor="text1"/>
          <w:sz w:val="24"/>
          <w:szCs w:val="24"/>
          <w:lang w:val="pt-PT" w:eastAsia="pt-PT"/>
        </w:rPr>
      </w:pPr>
      <w:r w:rsidRPr="00C607E5">
        <w:rPr>
          <w:rFonts w:asciiTheme="majorBidi" w:hAnsiTheme="majorBidi" w:cstheme="majorBidi"/>
          <w:color w:val="000000" w:themeColor="text1"/>
          <w:sz w:val="24"/>
          <w:szCs w:val="24"/>
          <w:lang w:val="pt-PT" w:eastAsia="pt-PT"/>
        </w:rPr>
        <w:t xml:space="preserve">Além disso, a ausência de um regime jurídico específico para </w:t>
      </w:r>
      <w:proofErr w:type="spellStart"/>
      <w:r w:rsidRPr="00C607E5">
        <w:rPr>
          <w:rFonts w:asciiTheme="majorBidi" w:hAnsiTheme="majorBidi" w:cstheme="majorBidi"/>
          <w:i/>
          <w:color w:val="000000" w:themeColor="text1"/>
          <w:sz w:val="24"/>
          <w:szCs w:val="24"/>
          <w:lang w:val="pt-PT" w:eastAsia="pt-PT"/>
        </w:rPr>
        <w:t>startups</w:t>
      </w:r>
      <w:proofErr w:type="spellEnd"/>
      <w:r w:rsidRPr="00C607E5">
        <w:rPr>
          <w:rFonts w:asciiTheme="majorBidi" w:hAnsiTheme="majorBidi" w:cstheme="majorBidi"/>
          <w:color w:val="000000" w:themeColor="text1"/>
          <w:sz w:val="24"/>
          <w:szCs w:val="24"/>
          <w:lang w:val="pt-PT" w:eastAsia="pt-PT"/>
        </w:rPr>
        <w:t xml:space="preserve"> pode dificultar a escalabilidade e a inovação no país. Em muitos países, marcos legais diferenciados para </w:t>
      </w:r>
      <w:proofErr w:type="spellStart"/>
      <w:r w:rsidRPr="00C607E5">
        <w:rPr>
          <w:rFonts w:asciiTheme="majorBidi" w:hAnsiTheme="majorBidi" w:cstheme="majorBidi"/>
          <w:i/>
          <w:color w:val="000000" w:themeColor="text1"/>
          <w:sz w:val="24"/>
          <w:szCs w:val="24"/>
          <w:lang w:val="pt-PT" w:eastAsia="pt-PT"/>
        </w:rPr>
        <w:t>startups</w:t>
      </w:r>
      <w:proofErr w:type="spellEnd"/>
      <w:r w:rsidRPr="00C607E5">
        <w:rPr>
          <w:rFonts w:asciiTheme="majorBidi" w:hAnsiTheme="majorBidi" w:cstheme="majorBidi"/>
          <w:color w:val="000000" w:themeColor="text1"/>
          <w:sz w:val="24"/>
          <w:szCs w:val="24"/>
          <w:lang w:val="pt-PT" w:eastAsia="pt-PT"/>
        </w:rPr>
        <w:t xml:space="preserve">, como regimes tributários simplificados e incentivos fiscais, têm sido adotados para estimular o crescimento dessas empresas. A implementação de um estatuto jurídico próprio para </w:t>
      </w:r>
      <w:proofErr w:type="spellStart"/>
      <w:r w:rsidRPr="00C607E5">
        <w:rPr>
          <w:rFonts w:asciiTheme="majorBidi" w:hAnsiTheme="majorBidi" w:cstheme="majorBidi"/>
          <w:i/>
          <w:color w:val="000000" w:themeColor="text1"/>
          <w:sz w:val="24"/>
          <w:szCs w:val="24"/>
          <w:lang w:val="pt-PT" w:eastAsia="pt-PT"/>
        </w:rPr>
        <w:t>startups</w:t>
      </w:r>
      <w:proofErr w:type="spellEnd"/>
      <w:r w:rsidRPr="00C607E5">
        <w:rPr>
          <w:rFonts w:asciiTheme="majorBidi" w:hAnsiTheme="majorBidi" w:cstheme="majorBidi"/>
          <w:color w:val="000000" w:themeColor="text1"/>
          <w:sz w:val="24"/>
          <w:szCs w:val="24"/>
          <w:lang w:val="pt-PT" w:eastAsia="pt-PT"/>
        </w:rPr>
        <w:t xml:space="preserve"> poderia facilitar a atração de investidores e a internacionalização de negócios moçambicanos.  </w:t>
      </w:r>
    </w:p>
    <w:p w14:paraId="702D9A7C" w14:textId="77777777" w:rsidR="005D1F5F" w:rsidRPr="00C607E5" w:rsidRDefault="005D1F5F" w:rsidP="00C607E5">
      <w:pPr>
        <w:spacing w:after="0" w:line="360" w:lineRule="auto"/>
        <w:jc w:val="both"/>
        <w:rPr>
          <w:rFonts w:asciiTheme="majorBidi" w:hAnsiTheme="majorBidi" w:cstheme="majorBidi"/>
          <w:color w:val="000000" w:themeColor="text1"/>
          <w:sz w:val="24"/>
          <w:szCs w:val="24"/>
          <w:lang w:val="pt-PT" w:eastAsia="pt-PT"/>
        </w:rPr>
      </w:pPr>
      <w:r w:rsidRPr="00C607E5">
        <w:rPr>
          <w:rFonts w:asciiTheme="majorBidi" w:hAnsiTheme="majorBidi" w:cstheme="majorBidi"/>
          <w:color w:val="000000" w:themeColor="text1"/>
          <w:sz w:val="24"/>
          <w:szCs w:val="24"/>
          <w:lang w:val="pt-PT" w:eastAsia="pt-PT"/>
        </w:rPr>
        <w:t>Dessa forma, o Direito Empresarial desempenha um papel essencial no desenvolvimento do empreendedorismo, sendo necessário adaptar suas normas às novas realidades do mercado digital e da inovação.</w:t>
      </w:r>
    </w:p>
    <w:p w14:paraId="208C7977" w14:textId="77777777" w:rsidR="005D1F5F" w:rsidRPr="005D1F5F" w:rsidRDefault="005D1F5F" w:rsidP="00861BCA">
      <w:pPr>
        <w:pStyle w:val="PargrafodaLista"/>
        <w:spacing w:after="0" w:line="360" w:lineRule="auto"/>
        <w:ind w:left="540"/>
        <w:jc w:val="both"/>
        <w:rPr>
          <w:rFonts w:asciiTheme="majorBidi" w:hAnsiTheme="majorBidi" w:cstheme="majorBidi"/>
          <w:color w:val="000000" w:themeColor="text1"/>
          <w:sz w:val="24"/>
          <w:szCs w:val="24"/>
          <w:lang w:val="pt-PT" w:eastAsia="pt-PT"/>
        </w:rPr>
      </w:pPr>
    </w:p>
    <w:p w14:paraId="481C8BCB" w14:textId="77777777" w:rsidR="005D1F5F" w:rsidRPr="00C607E5" w:rsidRDefault="005D1F5F" w:rsidP="00C607E5">
      <w:pPr>
        <w:keepNext/>
        <w:keepLines/>
        <w:spacing w:before="80" w:after="0" w:line="360" w:lineRule="auto"/>
        <w:outlineLvl w:val="1"/>
        <w:rPr>
          <w:rFonts w:ascii="Times New Roman" w:eastAsiaTheme="majorEastAsia" w:hAnsi="Times New Roman" w:cs="Times New Roman"/>
          <w:b/>
          <w:color w:val="000000" w:themeColor="text1"/>
          <w:sz w:val="24"/>
          <w:szCs w:val="24"/>
          <w:lang w:val="pt-PT"/>
        </w:rPr>
      </w:pPr>
      <w:r w:rsidRPr="00C607E5">
        <w:rPr>
          <w:rFonts w:ascii="Times New Roman" w:eastAsiaTheme="majorEastAsia" w:hAnsi="Times New Roman" w:cs="Times New Roman"/>
          <w:b/>
          <w:color w:val="000000" w:themeColor="text1"/>
          <w:sz w:val="24"/>
          <w:szCs w:val="24"/>
          <w:lang w:val="pt-PT"/>
        </w:rPr>
        <w:t xml:space="preserve"> </w:t>
      </w:r>
      <w:bookmarkStart w:id="40" w:name="_Toc202795175"/>
      <w:r w:rsidRPr="00C607E5">
        <w:rPr>
          <w:rFonts w:ascii="Times New Roman" w:eastAsiaTheme="majorEastAsia" w:hAnsi="Times New Roman" w:cs="Times New Roman"/>
          <w:b/>
          <w:color w:val="000000" w:themeColor="text1"/>
          <w:sz w:val="24"/>
          <w:szCs w:val="24"/>
          <w:lang w:val="pt-PT"/>
        </w:rPr>
        <w:t xml:space="preserve">3.2. Políticas Públicas e Regulamentação das </w:t>
      </w:r>
      <w:proofErr w:type="spellStart"/>
      <w:r w:rsidRPr="00C607E5">
        <w:rPr>
          <w:rFonts w:ascii="Times New Roman" w:eastAsiaTheme="majorEastAsia" w:hAnsi="Times New Roman" w:cs="Times New Roman"/>
          <w:b/>
          <w:i/>
          <w:color w:val="000000" w:themeColor="text1"/>
          <w:sz w:val="24"/>
          <w:szCs w:val="24"/>
          <w:lang w:val="pt-PT"/>
        </w:rPr>
        <w:t>Startups</w:t>
      </w:r>
      <w:proofErr w:type="spellEnd"/>
      <w:r w:rsidRPr="00C607E5">
        <w:rPr>
          <w:rFonts w:ascii="Times New Roman" w:eastAsiaTheme="majorEastAsia" w:hAnsi="Times New Roman" w:cs="Times New Roman"/>
          <w:b/>
          <w:color w:val="000000" w:themeColor="text1"/>
          <w:sz w:val="24"/>
          <w:szCs w:val="24"/>
          <w:lang w:val="pt-PT"/>
        </w:rPr>
        <w:t xml:space="preserve"> em Moçambique</w:t>
      </w:r>
      <w:bookmarkEnd w:id="40"/>
      <w:r w:rsidRPr="00C607E5">
        <w:rPr>
          <w:rFonts w:ascii="Times New Roman" w:eastAsiaTheme="majorEastAsia" w:hAnsi="Times New Roman" w:cs="Times New Roman"/>
          <w:b/>
          <w:color w:val="000000" w:themeColor="text1"/>
          <w:sz w:val="24"/>
          <w:szCs w:val="24"/>
          <w:lang w:val="pt-PT"/>
        </w:rPr>
        <w:t xml:space="preserve">  </w:t>
      </w:r>
    </w:p>
    <w:p w14:paraId="0A2BC21E" w14:textId="77777777" w:rsidR="005D1F5F" w:rsidRPr="00C7478C" w:rsidRDefault="005D1F5F" w:rsidP="00C7478C">
      <w:pPr>
        <w:spacing w:after="0" w:line="360" w:lineRule="auto"/>
        <w:jc w:val="both"/>
        <w:rPr>
          <w:rFonts w:asciiTheme="majorBidi" w:hAnsiTheme="majorBidi" w:cstheme="majorBidi"/>
          <w:color w:val="000000" w:themeColor="text1"/>
          <w:sz w:val="24"/>
          <w:szCs w:val="24"/>
          <w:lang w:val="pt-PT" w:eastAsia="pt-PT"/>
        </w:rPr>
      </w:pPr>
      <w:r w:rsidRPr="00C7478C">
        <w:rPr>
          <w:rFonts w:asciiTheme="majorBidi" w:hAnsiTheme="majorBidi" w:cstheme="majorBidi"/>
          <w:color w:val="000000" w:themeColor="text1"/>
          <w:sz w:val="24"/>
          <w:szCs w:val="24"/>
          <w:lang w:val="pt-PT" w:eastAsia="pt-PT"/>
        </w:rPr>
        <w:t xml:space="preserve">As políticas públicas desempenham um papel crucial no desenvolvimento do empreendedorismo e das </w:t>
      </w:r>
      <w:proofErr w:type="spellStart"/>
      <w:r w:rsidRPr="00C7478C">
        <w:rPr>
          <w:rFonts w:asciiTheme="majorBidi" w:hAnsiTheme="majorBidi" w:cstheme="majorBidi"/>
          <w:i/>
          <w:color w:val="000000" w:themeColor="text1"/>
          <w:sz w:val="24"/>
          <w:szCs w:val="24"/>
          <w:lang w:val="pt-PT" w:eastAsia="pt-PT"/>
        </w:rPr>
        <w:t>startups</w:t>
      </w:r>
      <w:proofErr w:type="spellEnd"/>
      <w:r w:rsidRPr="00C7478C">
        <w:rPr>
          <w:rFonts w:asciiTheme="majorBidi" w:hAnsiTheme="majorBidi" w:cstheme="majorBidi"/>
          <w:color w:val="000000" w:themeColor="text1"/>
          <w:sz w:val="24"/>
          <w:szCs w:val="24"/>
          <w:lang w:val="pt-PT" w:eastAsia="pt-PT"/>
        </w:rPr>
        <w:t xml:space="preserve">, pois criam condições favoráveis para a inovação, a competitividade e a sustentabilidade dos negócios. A regulamentação eficiente das </w:t>
      </w:r>
      <w:proofErr w:type="spellStart"/>
      <w:r w:rsidRPr="00C7478C">
        <w:rPr>
          <w:rFonts w:asciiTheme="majorBidi" w:hAnsiTheme="majorBidi" w:cstheme="majorBidi"/>
          <w:i/>
          <w:color w:val="000000" w:themeColor="text1"/>
          <w:sz w:val="24"/>
          <w:szCs w:val="24"/>
          <w:lang w:val="pt-PT" w:eastAsia="pt-PT"/>
        </w:rPr>
        <w:t>startups</w:t>
      </w:r>
      <w:proofErr w:type="spellEnd"/>
      <w:r w:rsidRPr="00C7478C">
        <w:rPr>
          <w:rFonts w:asciiTheme="majorBidi" w:hAnsiTheme="majorBidi" w:cstheme="majorBidi"/>
          <w:color w:val="000000" w:themeColor="text1"/>
          <w:sz w:val="24"/>
          <w:szCs w:val="24"/>
          <w:lang w:val="pt-PT" w:eastAsia="pt-PT"/>
        </w:rPr>
        <w:t xml:space="preserve"> pode estimular investimentos, reduzir barreiras burocráticas e proporcionar um ambiente jurídico mais seguro para os empreendedores.  </w:t>
      </w:r>
    </w:p>
    <w:p w14:paraId="052AFE42" w14:textId="568685E5" w:rsidR="005D1F5F" w:rsidRPr="00C7478C" w:rsidRDefault="005D1F5F" w:rsidP="00C7478C">
      <w:pPr>
        <w:spacing w:after="0" w:line="360" w:lineRule="auto"/>
        <w:jc w:val="both"/>
        <w:rPr>
          <w:rFonts w:asciiTheme="majorBidi" w:hAnsiTheme="majorBidi" w:cstheme="majorBidi"/>
          <w:color w:val="000000" w:themeColor="text1"/>
          <w:sz w:val="24"/>
          <w:szCs w:val="24"/>
          <w:lang w:val="pt-PT" w:eastAsia="pt-PT"/>
        </w:rPr>
      </w:pPr>
      <w:r w:rsidRPr="00C7478C">
        <w:rPr>
          <w:rFonts w:asciiTheme="majorBidi" w:hAnsiTheme="majorBidi" w:cstheme="majorBidi"/>
          <w:color w:val="000000" w:themeColor="text1"/>
          <w:sz w:val="24"/>
          <w:szCs w:val="24"/>
          <w:lang w:val="pt-PT" w:eastAsia="pt-PT"/>
        </w:rPr>
        <w:t>No nosso país, o governo tem implementado algumas iniciativas para fomentar o crescimento das micro, pequenas e médias empresas (</w:t>
      </w:r>
      <w:proofErr w:type="spellStart"/>
      <w:r w:rsidRPr="00C7478C">
        <w:rPr>
          <w:rFonts w:asciiTheme="majorBidi" w:hAnsiTheme="majorBidi" w:cstheme="majorBidi"/>
          <w:color w:val="000000" w:themeColor="text1"/>
          <w:sz w:val="24"/>
          <w:szCs w:val="24"/>
          <w:lang w:val="pt-PT" w:eastAsia="pt-PT"/>
        </w:rPr>
        <w:t>MPMEs</w:t>
      </w:r>
      <w:proofErr w:type="spellEnd"/>
      <w:r w:rsidRPr="00C7478C">
        <w:rPr>
          <w:rFonts w:asciiTheme="majorBidi" w:hAnsiTheme="majorBidi" w:cstheme="majorBidi"/>
          <w:color w:val="000000" w:themeColor="text1"/>
          <w:sz w:val="24"/>
          <w:szCs w:val="24"/>
          <w:lang w:val="pt-PT" w:eastAsia="pt-PT"/>
        </w:rPr>
        <w:t xml:space="preserve">). Programas de incentivo, como o Fundo de Garantia de Crédito, foram criados para facilitar o acesso ao financiamento, mas a ausência de um marco legal específico para </w:t>
      </w:r>
      <w:proofErr w:type="spellStart"/>
      <w:r w:rsidRPr="00C7478C">
        <w:rPr>
          <w:rFonts w:asciiTheme="majorBidi" w:hAnsiTheme="majorBidi" w:cstheme="majorBidi"/>
          <w:i/>
          <w:color w:val="000000" w:themeColor="text1"/>
          <w:sz w:val="24"/>
          <w:szCs w:val="24"/>
          <w:lang w:val="pt-PT" w:eastAsia="pt-PT"/>
        </w:rPr>
        <w:t>startups</w:t>
      </w:r>
      <w:proofErr w:type="spellEnd"/>
      <w:r w:rsidRPr="00C7478C">
        <w:rPr>
          <w:rFonts w:asciiTheme="majorBidi" w:hAnsiTheme="majorBidi" w:cstheme="majorBidi"/>
          <w:color w:val="000000" w:themeColor="text1"/>
          <w:sz w:val="24"/>
          <w:szCs w:val="24"/>
          <w:lang w:val="pt-PT" w:eastAsia="pt-PT"/>
        </w:rPr>
        <w:t xml:space="preserve"> ainda representa um desafio significativo ( ICA, 2021, p.9).</w:t>
      </w:r>
    </w:p>
    <w:p w14:paraId="74B5E13D" w14:textId="77777777" w:rsidR="00676ABA" w:rsidRPr="00D04D19" w:rsidRDefault="00676ABA" w:rsidP="00594973">
      <w:pPr>
        <w:pStyle w:val="p1"/>
        <w:spacing w:line="360" w:lineRule="auto"/>
        <w:jc w:val="both"/>
        <w:divId w:val="2053531261"/>
        <w:rPr>
          <w:rFonts w:ascii="Times New Roman" w:hAnsi="Times New Roman"/>
          <w:color w:val="000000" w:themeColor="text1"/>
          <w:sz w:val="24"/>
          <w:szCs w:val="24"/>
          <w:lang w:val="pt-PT"/>
        </w:rPr>
      </w:pPr>
    </w:p>
    <w:p w14:paraId="008EE8B6" w14:textId="77777777" w:rsidR="00E03517" w:rsidRPr="00D04D19" w:rsidRDefault="00E03517" w:rsidP="002E26A1">
      <w:pPr>
        <w:pStyle w:val="Ttulo2"/>
        <w:numPr>
          <w:ilvl w:val="1"/>
          <w:numId w:val="4"/>
        </w:numPr>
        <w:spacing w:line="360" w:lineRule="auto"/>
        <w:divId w:val="2053531261"/>
        <w:rPr>
          <w:rFonts w:ascii="Times New Roman" w:hAnsi="Times New Roman" w:cs="Times New Roman"/>
          <w:b/>
          <w:color w:val="000000" w:themeColor="text1"/>
          <w:sz w:val="24"/>
          <w:szCs w:val="24"/>
          <w:lang w:val="pt-PT"/>
        </w:rPr>
      </w:pPr>
      <w:bookmarkStart w:id="41" w:name="_Toc202795176"/>
      <w:r w:rsidRPr="00D04D19">
        <w:rPr>
          <w:rFonts w:ascii="Times New Roman" w:hAnsi="Times New Roman" w:cs="Times New Roman"/>
          <w:b/>
          <w:color w:val="000000" w:themeColor="text1"/>
          <w:sz w:val="24"/>
          <w:szCs w:val="24"/>
          <w:lang w:val="pt-PT"/>
        </w:rPr>
        <w:t>Relação entre Inovação e Desenvolvimento Empresarial</w:t>
      </w:r>
      <w:bookmarkEnd w:id="41"/>
    </w:p>
    <w:p w14:paraId="058231DD" w14:textId="77777777" w:rsidR="00E03517" w:rsidRPr="001947D6" w:rsidRDefault="00E03517"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A inovação e o desenvolvimento empresarial estão intrinsecamente ligados, sendo fatores-chave que alimentam o sucesso e a competitividade das empresas, principalmente no contexto das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A inovação não apenas impulsiona a criação de novos produtos e serviços, mas também contribui significativamente para a adaptação das empresas às mudanças no mercado e às novas demandas dos consumidores. Ao mesmo tempo, o desenvolvimento empresarial </w:t>
      </w:r>
      <w:r w:rsidRPr="001947D6">
        <w:rPr>
          <w:rFonts w:ascii="Times New Roman" w:hAnsi="Times New Roman"/>
          <w:color w:val="000000" w:themeColor="text1"/>
          <w:sz w:val="24"/>
          <w:szCs w:val="24"/>
          <w:lang w:val="pt-PT"/>
        </w:rPr>
        <w:lastRenderedPageBreak/>
        <w:t>depende fortemente da capacidade das empresas de inovar e evoluir para se manterem competitivas em mercados dinâmicos e globalizados.</w:t>
      </w:r>
    </w:p>
    <w:p w14:paraId="6EBF910C" w14:textId="77777777" w:rsidR="00E03517" w:rsidRPr="008D4E1E" w:rsidRDefault="00E03517" w:rsidP="00594973">
      <w:pPr>
        <w:pStyle w:val="p1"/>
        <w:spacing w:line="360" w:lineRule="auto"/>
        <w:jc w:val="both"/>
        <w:outlineLvl w:val="2"/>
        <w:divId w:val="2053531261"/>
        <w:rPr>
          <w:rFonts w:ascii="Times New Roman" w:hAnsi="Times New Roman"/>
          <w:b/>
          <w:color w:val="000000" w:themeColor="text1"/>
          <w:sz w:val="24"/>
          <w:szCs w:val="24"/>
          <w:lang w:val="pt-PT"/>
        </w:rPr>
      </w:pPr>
    </w:p>
    <w:p w14:paraId="462C73AE" w14:textId="214D2338" w:rsidR="00E03517" w:rsidRPr="002E26A1" w:rsidRDefault="00E03517" w:rsidP="002E26A1">
      <w:pPr>
        <w:pStyle w:val="p1"/>
        <w:spacing w:line="360" w:lineRule="auto"/>
        <w:jc w:val="both"/>
        <w:outlineLvl w:val="2"/>
        <w:divId w:val="2053531261"/>
        <w:rPr>
          <w:rFonts w:ascii="Times New Roman" w:hAnsi="Times New Roman"/>
          <w:b/>
          <w:color w:val="000000" w:themeColor="text1"/>
          <w:sz w:val="24"/>
          <w:szCs w:val="24"/>
          <w:lang w:val="pt-PT"/>
        </w:rPr>
      </w:pPr>
      <w:bookmarkStart w:id="42" w:name="_Toc202795177"/>
      <w:r w:rsidRPr="008D4E1E">
        <w:rPr>
          <w:rFonts w:ascii="Times New Roman" w:hAnsi="Times New Roman"/>
          <w:b/>
          <w:color w:val="000000" w:themeColor="text1"/>
          <w:sz w:val="24"/>
          <w:szCs w:val="24"/>
          <w:lang w:val="pt-PT"/>
        </w:rPr>
        <w:t>2.</w:t>
      </w:r>
      <w:r w:rsidR="009A1508">
        <w:rPr>
          <w:rFonts w:ascii="Times New Roman" w:hAnsi="Times New Roman"/>
          <w:b/>
          <w:color w:val="000000" w:themeColor="text1"/>
          <w:sz w:val="24"/>
          <w:szCs w:val="24"/>
          <w:lang w:val="pt-PT"/>
        </w:rPr>
        <w:t>5</w:t>
      </w:r>
      <w:r w:rsidRPr="008D4E1E">
        <w:rPr>
          <w:rFonts w:ascii="Times New Roman" w:hAnsi="Times New Roman"/>
          <w:b/>
          <w:color w:val="000000" w:themeColor="text1"/>
          <w:sz w:val="24"/>
          <w:szCs w:val="24"/>
          <w:lang w:val="pt-PT"/>
        </w:rPr>
        <w:t>.1. Inovação como Motor do Crescimento Empresarial</w:t>
      </w:r>
      <w:bookmarkEnd w:id="42"/>
      <w:r w:rsidRPr="008D4E1E">
        <w:rPr>
          <w:rFonts w:ascii="Times New Roman" w:hAnsi="Times New Roman"/>
          <w:b/>
          <w:color w:val="000000" w:themeColor="text1"/>
          <w:sz w:val="24"/>
          <w:szCs w:val="24"/>
          <w:lang w:val="pt-PT"/>
        </w:rPr>
        <w:t xml:space="preserve">  </w:t>
      </w:r>
    </w:p>
    <w:p w14:paraId="325EB51A" w14:textId="671AC030" w:rsidR="00E03517" w:rsidRPr="001947D6" w:rsidRDefault="00E03517"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A inovação é vista como o principal motor do crescimento empresarial, especialmente em um cenário altamente competitivo e globalizado. Segundo </w:t>
      </w:r>
      <w:proofErr w:type="spellStart"/>
      <w:r w:rsidR="00417420" w:rsidRPr="001947D6">
        <w:rPr>
          <w:rFonts w:ascii="Times New Roman" w:hAnsi="Times New Roman"/>
          <w:color w:val="000000" w:themeColor="text1"/>
          <w:sz w:val="24"/>
          <w:szCs w:val="24"/>
          <w:lang w:val="pt-PT"/>
        </w:rPr>
        <w:t>D</w:t>
      </w:r>
      <w:r w:rsidR="005F75CD" w:rsidRPr="001947D6">
        <w:rPr>
          <w:rFonts w:ascii="Times New Roman" w:hAnsi="Times New Roman"/>
          <w:color w:val="000000" w:themeColor="text1"/>
          <w:sz w:val="24"/>
          <w:szCs w:val="24"/>
          <w:lang w:val="pt-PT"/>
        </w:rPr>
        <w:t>rucker</w:t>
      </w:r>
      <w:proofErr w:type="spellEnd"/>
      <w:r w:rsidRPr="001947D6">
        <w:rPr>
          <w:rFonts w:ascii="Times New Roman" w:hAnsi="Times New Roman"/>
          <w:color w:val="000000" w:themeColor="text1"/>
          <w:sz w:val="24"/>
          <w:szCs w:val="24"/>
          <w:lang w:val="pt-PT"/>
        </w:rPr>
        <w:t xml:space="preserve"> (1985</w:t>
      </w:r>
      <w:r w:rsidR="00E87E64">
        <w:rPr>
          <w:rFonts w:ascii="Times New Roman" w:hAnsi="Times New Roman"/>
          <w:color w:val="000000" w:themeColor="text1"/>
          <w:sz w:val="24"/>
          <w:szCs w:val="24"/>
          <w:lang w:val="pt-PT"/>
        </w:rPr>
        <w:t>, p.37</w:t>
      </w:r>
      <w:r w:rsidRPr="001947D6">
        <w:rPr>
          <w:rFonts w:ascii="Times New Roman" w:hAnsi="Times New Roman"/>
          <w:color w:val="000000" w:themeColor="text1"/>
          <w:sz w:val="24"/>
          <w:szCs w:val="24"/>
          <w:lang w:val="pt-PT"/>
        </w:rPr>
        <w:t>), a inovação é a ferramenta que permite às empresas se adaptarem às mudanças rápidas no ambiente de negócios e, por meio disso, gerarem diferenciação no mercado. Empresas que não conseguem inovar correm o risco de se tornar obsoletas e de perder espaço para concorrentes mais ágeis e criativos.</w:t>
      </w:r>
    </w:p>
    <w:p w14:paraId="76566695" w14:textId="5FF2E6C1" w:rsidR="00E03517" w:rsidRPr="001947D6" w:rsidRDefault="00E03517"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As inovações podem ser incrementais ou disruptivas. As inovações incrementais se referem a pequenas melhorias nos produtos, serviços ou processos existentes, enquanto as inovações disruptivas introduzem novos modelos de negócios ou tecnologias que transformam profundamente a forma como um setor opera. Ambas as formas de inovação são essenciais para o desenvolvimento empresarial, pois ajudam as empresas a se manterem relevantes e a crescerem no longo prazo. </w:t>
      </w:r>
      <w:proofErr w:type="spellStart"/>
      <w:r w:rsidR="004D2821" w:rsidRPr="001947D6">
        <w:rPr>
          <w:rFonts w:ascii="Times New Roman" w:hAnsi="Times New Roman"/>
          <w:color w:val="000000" w:themeColor="text1"/>
          <w:sz w:val="24"/>
          <w:szCs w:val="24"/>
          <w:lang w:val="pt-PT"/>
        </w:rPr>
        <w:t>C</w:t>
      </w:r>
      <w:r w:rsidR="005F75CD" w:rsidRPr="001947D6">
        <w:rPr>
          <w:rFonts w:ascii="Times New Roman" w:hAnsi="Times New Roman"/>
          <w:color w:val="000000" w:themeColor="text1"/>
          <w:sz w:val="24"/>
          <w:szCs w:val="24"/>
          <w:lang w:val="pt-PT"/>
        </w:rPr>
        <w:t>hristensen</w:t>
      </w:r>
      <w:proofErr w:type="spellEnd"/>
      <w:r w:rsidRPr="001947D6">
        <w:rPr>
          <w:rFonts w:ascii="Times New Roman" w:hAnsi="Times New Roman"/>
          <w:color w:val="000000" w:themeColor="text1"/>
          <w:sz w:val="24"/>
          <w:szCs w:val="24"/>
          <w:lang w:val="pt-PT"/>
        </w:rPr>
        <w:t xml:space="preserve"> (1997</w:t>
      </w:r>
      <w:r w:rsidR="00E87E64">
        <w:rPr>
          <w:rFonts w:ascii="Times New Roman" w:hAnsi="Times New Roman"/>
          <w:color w:val="000000" w:themeColor="text1"/>
          <w:sz w:val="24"/>
          <w:szCs w:val="24"/>
          <w:lang w:val="pt-PT"/>
        </w:rPr>
        <w:t>, p.12</w:t>
      </w:r>
      <w:r w:rsidRPr="001947D6">
        <w:rPr>
          <w:rFonts w:ascii="Times New Roman" w:hAnsi="Times New Roman"/>
          <w:color w:val="000000" w:themeColor="text1"/>
          <w:sz w:val="24"/>
          <w:szCs w:val="24"/>
          <w:lang w:val="pt-PT"/>
        </w:rPr>
        <w:t>) destaca que a inovação disruptiva tem o potencial de transformar completamente setores inteiros, criando novas oportunidades de negócios e desafios para as empresas tradicionais.</w:t>
      </w:r>
    </w:p>
    <w:p w14:paraId="6BAA4E8C" w14:textId="77777777" w:rsidR="00E03517" w:rsidRPr="001947D6" w:rsidRDefault="00E03517" w:rsidP="00594973">
      <w:pPr>
        <w:pStyle w:val="p1"/>
        <w:spacing w:line="360" w:lineRule="auto"/>
        <w:jc w:val="both"/>
        <w:divId w:val="2053531261"/>
        <w:rPr>
          <w:rFonts w:ascii="Times New Roman" w:hAnsi="Times New Roman"/>
          <w:color w:val="000000" w:themeColor="text1"/>
          <w:sz w:val="24"/>
          <w:szCs w:val="24"/>
          <w:lang w:val="pt-PT"/>
        </w:rPr>
      </w:pPr>
    </w:p>
    <w:p w14:paraId="7F944AC4" w14:textId="29A4E247" w:rsidR="00E03517" w:rsidRPr="002E26A1" w:rsidRDefault="00E03517" w:rsidP="002E26A1">
      <w:pPr>
        <w:pStyle w:val="p1"/>
        <w:spacing w:line="360" w:lineRule="auto"/>
        <w:jc w:val="both"/>
        <w:outlineLvl w:val="2"/>
        <w:divId w:val="2053531261"/>
        <w:rPr>
          <w:rFonts w:ascii="Times New Roman" w:hAnsi="Times New Roman"/>
          <w:b/>
          <w:color w:val="000000" w:themeColor="text1"/>
          <w:sz w:val="24"/>
          <w:szCs w:val="24"/>
          <w:lang w:val="pt-PT"/>
        </w:rPr>
      </w:pPr>
      <w:bookmarkStart w:id="43" w:name="_Toc202795178"/>
      <w:r w:rsidRPr="008D4E1E">
        <w:rPr>
          <w:rFonts w:ascii="Times New Roman" w:hAnsi="Times New Roman"/>
          <w:b/>
          <w:color w:val="000000" w:themeColor="text1"/>
          <w:sz w:val="24"/>
          <w:szCs w:val="24"/>
          <w:lang w:val="pt-PT"/>
        </w:rPr>
        <w:t>2.</w:t>
      </w:r>
      <w:r w:rsidR="00730646">
        <w:rPr>
          <w:rFonts w:ascii="Times New Roman" w:hAnsi="Times New Roman"/>
          <w:b/>
          <w:color w:val="000000" w:themeColor="text1"/>
          <w:sz w:val="24"/>
          <w:szCs w:val="24"/>
          <w:lang w:val="pt-PT"/>
        </w:rPr>
        <w:t>5</w:t>
      </w:r>
      <w:r w:rsidRPr="008D4E1E">
        <w:rPr>
          <w:rFonts w:ascii="Times New Roman" w:hAnsi="Times New Roman"/>
          <w:b/>
          <w:color w:val="000000" w:themeColor="text1"/>
          <w:sz w:val="24"/>
          <w:szCs w:val="24"/>
          <w:lang w:val="pt-PT"/>
        </w:rPr>
        <w:t>.2. A Inovação e a Sustentabilidade no Desenvolvimento Empresarial</w:t>
      </w:r>
      <w:bookmarkEnd w:id="43"/>
      <w:r w:rsidRPr="008D4E1E">
        <w:rPr>
          <w:rFonts w:ascii="Times New Roman" w:hAnsi="Times New Roman"/>
          <w:b/>
          <w:color w:val="000000" w:themeColor="text1"/>
          <w:sz w:val="24"/>
          <w:szCs w:val="24"/>
          <w:lang w:val="pt-PT"/>
        </w:rPr>
        <w:t xml:space="preserve">  </w:t>
      </w:r>
    </w:p>
    <w:p w14:paraId="77052F6B" w14:textId="77777777" w:rsidR="00E03517" w:rsidRPr="001947D6" w:rsidRDefault="00E03517"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A sustentabilidade empresarial está cada vez mais ligada à inovação. O desenvolvimento empresarial não se resume apenas ao aumento da rentabilidade, mas também à criação de valor social e ambiental. Empresas que inovam com foco na sustentabilidade estão se posicionando para o futuro, ao considerar não apenas a viabilidade econômica de seus projetos, mas também seu impacto ambiental e social. Isso é especialmente relevante em um momento em que consumidores e investidores estão cada vez mais exigentes quanto à responsabilidade social das empresas.</w:t>
      </w:r>
    </w:p>
    <w:p w14:paraId="1CF92392" w14:textId="7395E17A" w:rsidR="00E03517" w:rsidRPr="001947D6" w:rsidRDefault="00E03517"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A inovação verde ou inovação sustentável é um exemplo de como o desenvolvimento empresarial pode ser impulsionado por inovações que não só promovem a eficiência e redução de custos, mas também geram benefícios para o meio ambiente. Empresas como a Tesla e a </w:t>
      </w:r>
      <w:proofErr w:type="spellStart"/>
      <w:r w:rsidRPr="001947D6">
        <w:rPr>
          <w:rFonts w:ascii="Times New Roman" w:hAnsi="Times New Roman"/>
          <w:color w:val="000000" w:themeColor="text1"/>
          <w:sz w:val="24"/>
          <w:szCs w:val="24"/>
          <w:lang w:val="pt-PT"/>
        </w:rPr>
        <w:t>Beyond</w:t>
      </w:r>
      <w:proofErr w:type="spellEnd"/>
      <w:r w:rsidRPr="001947D6">
        <w:rPr>
          <w:rFonts w:ascii="Times New Roman" w:hAnsi="Times New Roman"/>
          <w:color w:val="000000" w:themeColor="text1"/>
          <w:sz w:val="24"/>
          <w:szCs w:val="24"/>
          <w:lang w:val="pt-PT"/>
        </w:rPr>
        <w:t xml:space="preserve"> </w:t>
      </w:r>
      <w:proofErr w:type="spellStart"/>
      <w:r w:rsidRPr="001947D6">
        <w:rPr>
          <w:rFonts w:ascii="Times New Roman" w:hAnsi="Times New Roman"/>
          <w:color w:val="000000" w:themeColor="text1"/>
          <w:sz w:val="24"/>
          <w:szCs w:val="24"/>
          <w:lang w:val="pt-PT"/>
        </w:rPr>
        <w:t>Meat</w:t>
      </w:r>
      <w:proofErr w:type="spellEnd"/>
      <w:r w:rsidRPr="001947D6">
        <w:rPr>
          <w:rFonts w:ascii="Times New Roman" w:hAnsi="Times New Roman"/>
          <w:color w:val="000000" w:themeColor="text1"/>
          <w:sz w:val="24"/>
          <w:szCs w:val="24"/>
          <w:lang w:val="pt-PT"/>
        </w:rPr>
        <w:t xml:space="preserve"> têm se destacado por suas inovações que buscam reduzir o impacto ambiental, criando novos mercados e ampliando a competitividade de seus modelos de n</w:t>
      </w:r>
      <w:r w:rsidR="004D2821">
        <w:rPr>
          <w:rFonts w:ascii="Times New Roman" w:hAnsi="Times New Roman"/>
          <w:color w:val="000000" w:themeColor="text1"/>
          <w:sz w:val="24"/>
          <w:szCs w:val="24"/>
          <w:lang w:val="pt-PT"/>
        </w:rPr>
        <w:t xml:space="preserve">egócios. </w:t>
      </w:r>
      <w:proofErr w:type="spellStart"/>
      <w:r w:rsidR="004D2821">
        <w:rPr>
          <w:rFonts w:ascii="Times New Roman" w:hAnsi="Times New Roman"/>
          <w:color w:val="000000" w:themeColor="text1"/>
          <w:sz w:val="24"/>
          <w:szCs w:val="24"/>
          <w:lang w:val="pt-PT"/>
        </w:rPr>
        <w:t>P</w:t>
      </w:r>
      <w:r w:rsidR="005F75CD">
        <w:rPr>
          <w:rFonts w:ascii="Times New Roman" w:hAnsi="Times New Roman"/>
          <w:color w:val="000000" w:themeColor="text1"/>
          <w:sz w:val="24"/>
          <w:szCs w:val="24"/>
          <w:lang w:val="pt-PT"/>
        </w:rPr>
        <w:t>orter</w:t>
      </w:r>
      <w:proofErr w:type="spellEnd"/>
      <w:r w:rsidR="004D2821">
        <w:rPr>
          <w:rFonts w:ascii="Times New Roman" w:hAnsi="Times New Roman"/>
          <w:color w:val="000000" w:themeColor="text1"/>
          <w:sz w:val="24"/>
          <w:szCs w:val="24"/>
          <w:lang w:val="pt-PT"/>
        </w:rPr>
        <w:t xml:space="preserve"> (1990</w:t>
      </w:r>
      <w:r w:rsidR="00E87E64">
        <w:rPr>
          <w:rFonts w:ascii="Times New Roman" w:hAnsi="Times New Roman"/>
          <w:color w:val="000000" w:themeColor="text1"/>
          <w:sz w:val="24"/>
          <w:szCs w:val="24"/>
          <w:lang w:val="pt-PT"/>
        </w:rPr>
        <w:t>, p.84</w:t>
      </w:r>
      <w:r w:rsidRPr="001947D6">
        <w:rPr>
          <w:rFonts w:ascii="Times New Roman" w:hAnsi="Times New Roman"/>
          <w:color w:val="000000" w:themeColor="text1"/>
          <w:sz w:val="24"/>
          <w:szCs w:val="24"/>
          <w:lang w:val="pt-PT"/>
        </w:rPr>
        <w:t xml:space="preserve">) defendem que a inovação sustentável é uma estratégia que não só beneficia as </w:t>
      </w:r>
      <w:r w:rsidRPr="001947D6">
        <w:rPr>
          <w:rFonts w:ascii="Times New Roman" w:hAnsi="Times New Roman"/>
          <w:color w:val="000000" w:themeColor="text1"/>
          <w:sz w:val="24"/>
          <w:szCs w:val="24"/>
          <w:lang w:val="pt-PT"/>
        </w:rPr>
        <w:lastRenderedPageBreak/>
        <w:t>empresas economicamente, mas também contribui para um desenvolvimento mais equilibrado e responsável.</w:t>
      </w:r>
    </w:p>
    <w:p w14:paraId="1CD649B8" w14:textId="77777777" w:rsidR="00E03517" w:rsidRPr="001947D6" w:rsidRDefault="00E03517" w:rsidP="00594973">
      <w:pPr>
        <w:pStyle w:val="p1"/>
        <w:spacing w:line="360" w:lineRule="auto"/>
        <w:jc w:val="both"/>
        <w:divId w:val="2053531261"/>
        <w:rPr>
          <w:rFonts w:ascii="Times New Roman" w:hAnsi="Times New Roman"/>
          <w:color w:val="000000" w:themeColor="text1"/>
          <w:sz w:val="24"/>
          <w:szCs w:val="24"/>
          <w:lang w:val="pt-PT"/>
        </w:rPr>
      </w:pPr>
    </w:p>
    <w:p w14:paraId="63D6DBBA" w14:textId="7629E5F5" w:rsidR="00E03517" w:rsidRPr="002E26A1" w:rsidRDefault="00E03517" w:rsidP="002E26A1">
      <w:pPr>
        <w:pStyle w:val="p1"/>
        <w:spacing w:line="360" w:lineRule="auto"/>
        <w:jc w:val="both"/>
        <w:outlineLvl w:val="2"/>
        <w:divId w:val="2053531261"/>
        <w:rPr>
          <w:rFonts w:ascii="Times New Roman" w:hAnsi="Times New Roman"/>
          <w:b/>
          <w:color w:val="000000" w:themeColor="text1"/>
          <w:sz w:val="24"/>
          <w:szCs w:val="24"/>
          <w:lang w:val="pt-PT"/>
        </w:rPr>
      </w:pPr>
      <w:bookmarkStart w:id="44" w:name="_Toc202795179"/>
      <w:r w:rsidRPr="008D4E1E">
        <w:rPr>
          <w:rFonts w:ascii="Times New Roman" w:hAnsi="Times New Roman"/>
          <w:b/>
          <w:color w:val="000000" w:themeColor="text1"/>
          <w:sz w:val="24"/>
          <w:szCs w:val="24"/>
          <w:lang w:val="pt-PT"/>
        </w:rPr>
        <w:t>2.</w:t>
      </w:r>
      <w:r w:rsidR="00730646">
        <w:rPr>
          <w:rFonts w:ascii="Times New Roman" w:hAnsi="Times New Roman"/>
          <w:b/>
          <w:color w:val="000000" w:themeColor="text1"/>
          <w:sz w:val="24"/>
          <w:szCs w:val="24"/>
          <w:lang w:val="pt-PT"/>
        </w:rPr>
        <w:t>5</w:t>
      </w:r>
      <w:r w:rsidRPr="008D4E1E">
        <w:rPr>
          <w:rFonts w:ascii="Times New Roman" w:hAnsi="Times New Roman"/>
          <w:b/>
          <w:color w:val="000000" w:themeColor="text1"/>
          <w:sz w:val="24"/>
          <w:szCs w:val="24"/>
          <w:lang w:val="pt-PT"/>
        </w:rPr>
        <w:t>.3. Inovação e o Ciclo de Vida das Empresas</w:t>
      </w:r>
      <w:bookmarkEnd w:id="44"/>
      <w:r w:rsidRPr="008D4E1E">
        <w:rPr>
          <w:rFonts w:ascii="Times New Roman" w:hAnsi="Times New Roman"/>
          <w:b/>
          <w:color w:val="000000" w:themeColor="text1"/>
          <w:sz w:val="24"/>
          <w:szCs w:val="24"/>
          <w:lang w:val="pt-PT"/>
        </w:rPr>
        <w:t xml:space="preserve">  </w:t>
      </w:r>
    </w:p>
    <w:p w14:paraId="44B85E23" w14:textId="77777777" w:rsidR="00E03517" w:rsidRPr="001947D6" w:rsidRDefault="00E03517"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O ciclo de vida de uma empresa é fortemente influenciado pela sua capacidade de inovar ao longo do tempo. Empresas que conseguem se adaptar às novas demandas do mercado, melhorar seus processos ou introduzir novos produtos e serviços tendem a prolongar seu ciclo de vida e</w:t>
      </w:r>
      <w:r w:rsidRPr="001947D6">
        <w:rPr>
          <w:rFonts w:asciiTheme="majorBidi" w:hAnsiTheme="majorBidi" w:cstheme="majorBidi"/>
          <w:color w:val="000000" w:themeColor="text1"/>
          <w:sz w:val="24"/>
          <w:szCs w:val="24"/>
          <w:lang w:val="pt-PT"/>
        </w:rPr>
        <w:t xml:space="preserve"> </w:t>
      </w:r>
      <w:r w:rsidRPr="001947D6">
        <w:rPr>
          <w:rFonts w:ascii="Times New Roman" w:hAnsi="Times New Roman"/>
          <w:color w:val="000000" w:themeColor="text1"/>
          <w:sz w:val="24"/>
          <w:szCs w:val="24"/>
          <w:lang w:val="pt-PT"/>
        </w:rPr>
        <w:t>alcançar um crescimento sustentável. Em contraste, empresas que falham em inovar podem enfrentar estagnação e até a morte prematura no mercado.</w:t>
      </w:r>
    </w:p>
    <w:p w14:paraId="7000504F" w14:textId="77777777" w:rsidR="00E03517" w:rsidRPr="001947D6" w:rsidRDefault="00E03517"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A inovação desempenha um papel essencial em cada fase do ciclo de vida de uma empresa, desde a sua criação até o seu amadurecimento e expansão. No início, a inovação permite que a empresa se diferencie da concorrência e encontre um nicho de mercado. À medida que a empresa cresce, ela precisa de inovações mais estruturadas e adaptadas às exigências do mercado global. Em empresas maduras, a inovação é crucial para evitar a complacência e garantir que a empresa continue a competir eficazmente, seja por meio de novos modelos de negócios ou de tecnologias emergentes.</w:t>
      </w:r>
    </w:p>
    <w:p w14:paraId="5715E09B" w14:textId="77777777" w:rsidR="00E03517" w:rsidRPr="001947D6" w:rsidRDefault="00E03517" w:rsidP="00594973">
      <w:pPr>
        <w:pStyle w:val="p1"/>
        <w:spacing w:line="360" w:lineRule="auto"/>
        <w:jc w:val="both"/>
        <w:divId w:val="2053531261"/>
        <w:rPr>
          <w:rFonts w:ascii="Times New Roman" w:hAnsi="Times New Roman"/>
          <w:color w:val="000000" w:themeColor="text1"/>
          <w:sz w:val="24"/>
          <w:szCs w:val="24"/>
          <w:lang w:val="pt-PT"/>
        </w:rPr>
      </w:pPr>
    </w:p>
    <w:p w14:paraId="7D568886" w14:textId="6C9792C2" w:rsidR="00E03517" w:rsidRPr="002E26A1" w:rsidRDefault="00E03517" w:rsidP="002E26A1">
      <w:pPr>
        <w:pStyle w:val="p1"/>
        <w:spacing w:line="360" w:lineRule="auto"/>
        <w:jc w:val="both"/>
        <w:outlineLvl w:val="2"/>
        <w:divId w:val="2053531261"/>
        <w:rPr>
          <w:rFonts w:ascii="Times New Roman" w:hAnsi="Times New Roman"/>
          <w:b/>
          <w:color w:val="000000" w:themeColor="text1"/>
          <w:sz w:val="24"/>
          <w:szCs w:val="24"/>
          <w:lang w:val="pt-PT"/>
        </w:rPr>
      </w:pPr>
      <w:bookmarkStart w:id="45" w:name="_Toc202795180"/>
      <w:r w:rsidRPr="008D4E1E">
        <w:rPr>
          <w:rFonts w:ascii="Times New Roman" w:hAnsi="Times New Roman"/>
          <w:b/>
          <w:color w:val="000000" w:themeColor="text1"/>
          <w:sz w:val="24"/>
          <w:szCs w:val="24"/>
          <w:lang w:val="pt-PT"/>
        </w:rPr>
        <w:t>2.</w:t>
      </w:r>
      <w:r w:rsidR="00730646">
        <w:rPr>
          <w:rFonts w:ascii="Times New Roman" w:hAnsi="Times New Roman"/>
          <w:b/>
          <w:color w:val="000000" w:themeColor="text1"/>
          <w:sz w:val="24"/>
          <w:szCs w:val="24"/>
          <w:lang w:val="pt-PT"/>
        </w:rPr>
        <w:t>5</w:t>
      </w:r>
      <w:r w:rsidRPr="008D4E1E">
        <w:rPr>
          <w:rFonts w:ascii="Times New Roman" w:hAnsi="Times New Roman"/>
          <w:b/>
          <w:color w:val="000000" w:themeColor="text1"/>
          <w:sz w:val="24"/>
          <w:szCs w:val="24"/>
          <w:lang w:val="pt-PT"/>
        </w:rPr>
        <w:t>.4. Desafios e Oportunidades da Inovação no Desenvolvimento Empresarial</w:t>
      </w:r>
      <w:bookmarkEnd w:id="45"/>
      <w:r w:rsidRPr="008D4E1E">
        <w:rPr>
          <w:rFonts w:ascii="Times New Roman" w:hAnsi="Times New Roman"/>
          <w:b/>
          <w:color w:val="000000" w:themeColor="text1"/>
          <w:sz w:val="24"/>
          <w:szCs w:val="24"/>
          <w:lang w:val="pt-PT"/>
        </w:rPr>
        <w:t xml:space="preserve">  </w:t>
      </w:r>
    </w:p>
    <w:p w14:paraId="7BC0844C" w14:textId="77777777" w:rsidR="00E03517" w:rsidRPr="001947D6" w:rsidRDefault="00E03517"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Apesar de ser essencial para o desenvolvimento empresarial, a inovação apresenta desafios significativos, especialmente para as </w:t>
      </w:r>
      <w:proofErr w:type="spellStart"/>
      <w:r w:rsidR="006A0014" w:rsidRPr="006F721F">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e pequenas empresas. Barreiras financeiras, falta de conhecimento técnico e a dificuldade em </w:t>
      </w:r>
      <w:proofErr w:type="spellStart"/>
      <w:r w:rsidRPr="001947D6">
        <w:rPr>
          <w:rFonts w:ascii="Times New Roman" w:hAnsi="Times New Roman"/>
          <w:color w:val="000000" w:themeColor="text1"/>
          <w:sz w:val="24"/>
          <w:szCs w:val="24"/>
          <w:lang w:val="pt-PT"/>
        </w:rPr>
        <w:t>acessar</w:t>
      </w:r>
      <w:proofErr w:type="spellEnd"/>
      <w:r w:rsidRPr="001947D6">
        <w:rPr>
          <w:rFonts w:ascii="Times New Roman" w:hAnsi="Times New Roman"/>
          <w:color w:val="000000" w:themeColor="text1"/>
          <w:sz w:val="24"/>
          <w:szCs w:val="24"/>
          <w:lang w:val="pt-PT"/>
        </w:rPr>
        <w:t xml:space="preserve"> mercados podem dificultar o processo de inovação, principalmente em economias emergentes. Como apontam </w:t>
      </w:r>
      <w:proofErr w:type="spellStart"/>
      <w:r w:rsidRPr="001947D6">
        <w:rPr>
          <w:rFonts w:ascii="Times New Roman" w:hAnsi="Times New Roman"/>
          <w:color w:val="000000" w:themeColor="text1"/>
          <w:sz w:val="24"/>
          <w:szCs w:val="24"/>
          <w:lang w:val="pt-PT"/>
        </w:rPr>
        <w:t>Chesbrough</w:t>
      </w:r>
      <w:proofErr w:type="spellEnd"/>
      <w:r w:rsidRPr="001947D6">
        <w:rPr>
          <w:rFonts w:ascii="Times New Roman" w:hAnsi="Times New Roman"/>
          <w:color w:val="000000" w:themeColor="text1"/>
          <w:sz w:val="24"/>
          <w:szCs w:val="24"/>
          <w:lang w:val="pt-PT"/>
        </w:rPr>
        <w:t xml:space="preserve"> (2003</w:t>
      </w:r>
      <w:r w:rsidR="00624F3A">
        <w:rPr>
          <w:rFonts w:ascii="Times New Roman" w:hAnsi="Times New Roman"/>
          <w:color w:val="000000" w:themeColor="text1"/>
          <w:sz w:val="24"/>
          <w:szCs w:val="24"/>
          <w:lang w:val="pt-PT"/>
        </w:rPr>
        <w:t>, p.42</w:t>
      </w:r>
      <w:r w:rsidRPr="001947D6">
        <w:rPr>
          <w:rFonts w:ascii="Times New Roman" w:hAnsi="Times New Roman"/>
          <w:color w:val="000000" w:themeColor="text1"/>
          <w:sz w:val="24"/>
          <w:szCs w:val="24"/>
          <w:lang w:val="pt-PT"/>
        </w:rPr>
        <w:t xml:space="preserve">) e </w:t>
      </w:r>
      <w:proofErr w:type="spellStart"/>
      <w:r w:rsidRPr="001947D6">
        <w:rPr>
          <w:rFonts w:ascii="Times New Roman" w:hAnsi="Times New Roman"/>
          <w:color w:val="000000" w:themeColor="text1"/>
          <w:sz w:val="24"/>
          <w:szCs w:val="24"/>
          <w:lang w:val="pt-PT"/>
        </w:rPr>
        <w:t>Teece</w:t>
      </w:r>
      <w:proofErr w:type="spellEnd"/>
      <w:r w:rsidRPr="001947D6">
        <w:rPr>
          <w:rFonts w:ascii="Times New Roman" w:hAnsi="Times New Roman"/>
          <w:color w:val="000000" w:themeColor="text1"/>
          <w:sz w:val="24"/>
          <w:szCs w:val="24"/>
          <w:lang w:val="pt-PT"/>
        </w:rPr>
        <w:t xml:space="preserve"> (2010</w:t>
      </w:r>
      <w:r w:rsidR="00624F3A">
        <w:rPr>
          <w:rFonts w:ascii="Times New Roman" w:hAnsi="Times New Roman"/>
          <w:color w:val="000000" w:themeColor="text1"/>
          <w:sz w:val="24"/>
          <w:szCs w:val="24"/>
          <w:lang w:val="pt-PT"/>
        </w:rPr>
        <w:t>, p.158</w:t>
      </w:r>
      <w:r w:rsidRPr="001947D6">
        <w:rPr>
          <w:rFonts w:ascii="Times New Roman" w:hAnsi="Times New Roman"/>
          <w:color w:val="000000" w:themeColor="text1"/>
          <w:sz w:val="24"/>
          <w:szCs w:val="24"/>
          <w:lang w:val="pt-PT"/>
        </w:rPr>
        <w:t xml:space="preserve">), as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enfrentam dificuldades em atrair investimentos, devido ao alto risco associado às suas inovações.</w:t>
      </w:r>
    </w:p>
    <w:p w14:paraId="23A04EF9" w14:textId="77777777" w:rsidR="00E03517" w:rsidRPr="001947D6" w:rsidRDefault="00E03517"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No entanto, as dificuldades podem ser superadas por meio de parcerias estratégicas, acesso a incubadoras e aceleradoras de empresas, além do apoio de políticas públicas que incentivem a inovação, como subsídios e incentivos fiscais. As colaborações entre empresas, universidades e centros de pesquisa também podem gerar sinergias que facilitam a inovação e aceleram o desenvolvimento empresarial.</w:t>
      </w:r>
    </w:p>
    <w:p w14:paraId="58026792" w14:textId="77777777" w:rsidR="00E03517" w:rsidRPr="001947D6" w:rsidRDefault="00E03517" w:rsidP="00594973">
      <w:pPr>
        <w:pStyle w:val="p1"/>
        <w:spacing w:line="360" w:lineRule="auto"/>
        <w:jc w:val="both"/>
        <w:divId w:val="2053531261"/>
        <w:rPr>
          <w:rFonts w:ascii="Times New Roman" w:hAnsi="Times New Roman"/>
          <w:color w:val="000000" w:themeColor="text1"/>
          <w:sz w:val="24"/>
          <w:szCs w:val="24"/>
          <w:lang w:val="pt-PT"/>
        </w:rPr>
      </w:pPr>
    </w:p>
    <w:p w14:paraId="6F4C1FF5" w14:textId="0AF44DEB" w:rsidR="00E03517" w:rsidRPr="002E26A1" w:rsidRDefault="00E03517" w:rsidP="002E26A1">
      <w:pPr>
        <w:pStyle w:val="p1"/>
        <w:spacing w:line="360" w:lineRule="auto"/>
        <w:jc w:val="both"/>
        <w:outlineLvl w:val="2"/>
        <w:divId w:val="2053531261"/>
        <w:rPr>
          <w:rFonts w:ascii="Times New Roman" w:hAnsi="Times New Roman"/>
          <w:b/>
          <w:color w:val="000000" w:themeColor="text1"/>
          <w:sz w:val="24"/>
          <w:szCs w:val="24"/>
          <w:lang w:val="pt-PT"/>
        </w:rPr>
      </w:pPr>
      <w:bookmarkStart w:id="46" w:name="_Toc202795181"/>
      <w:r w:rsidRPr="008D4E1E">
        <w:rPr>
          <w:rFonts w:ascii="Times New Roman" w:hAnsi="Times New Roman"/>
          <w:b/>
          <w:color w:val="000000" w:themeColor="text1"/>
          <w:sz w:val="24"/>
          <w:szCs w:val="24"/>
          <w:lang w:val="pt-PT"/>
        </w:rPr>
        <w:t>2.</w:t>
      </w:r>
      <w:r w:rsidR="00124EC2">
        <w:rPr>
          <w:rFonts w:ascii="Times New Roman" w:hAnsi="Times New Roman"/>
          <w:b/>
          <w:color w:val="000000" w:themeColor="text1"/>
          <w:sz w:val="24"/>
          <w:szCs w:val="24"/>
          <w:lang w:val="pt-PT"/>
        </w:rPr>
        <w:t>5</w:t>
      </w:r>
      <w:r w:rsidRPr="008D4E1E">
        <w:rPr>
          <w:rFonts w:ascii="Times New Roman" w:hAnsi="Times New Roman"/>
          <w:b/>
          <w:color w:val="000000" w:themeColor="text1"/>
          <w:sz w:val="24"/>
          <w:szCs w:val="24"/>
          <w:lang w:val="pt-PT"/>
        </w:rPr>
        <w:t>.5. Inovação, Empreendedorismo e Desenvolvimento de Ecossistemas Empresariais</w:t>
      </w:r>
      <w:bookmarkEnd w:id="46"/>
      <w:r w:rsidRPr="008D4E1E">
        <w:rPr>
          <w:rFonts w:ascii="Times New Roman" w:hAnsi="Times New Roman"/>
          <w:b/>
          <w:color w:val="000000" w:themeColor="text1"/>
          <w:sz w:val="24"/>
          <w:szCs w:val="24"/>
          <w:lang w:val="pt-PT"/>
        </w:rPr>
        <w:t xml:space="preserve">  </w:t>
      </w:r>
    </w:p>
    <w:p w14:paraId="5672E4A0" w14:textId="036D9F28" w:rsidR="00681CD2" w:rsidRPr="001947D6" w:rsidRDefault="00E03517"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A criação de ecossistemas empresariais que incentivem a inovação é um fator crítico para o sucesso do empreendedorismo e do desenvolvimento empresarial. Ecossistemas de inovação, compostos por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investidores, universidades, governos e incubadoras, são fundamentais </w:t>
      </w:r>
      <w:r w:rsidRPr="001947D6">
        <w:rPr>
          <w:rFonts w:ascii="Times New Roman" w:hAnsi="Times New Roman"/>
          <w:color w:val="000000" w:themeColor="text1"/>
          <w:sz w:val="24"/>
          <w:szCs w:val="24"/>
          <w:lang w:val="pt-PT"/>
        </w:rPr>
        <w:lastRenderedPageBreak/>
        <w:t>para criar um ambiente propício para a inovação e o crescimento das empresas.</w:t>
      </w:r>
      <w:r w:rsidR="004E51E1" w:rsidRPr="001947D6">
        <w:rPr>
          <w:rFonts w:ascii="Times New Roman" w:hAnsi="Times New Roman"/>
          <w:color w:val="000000" w:themeColor="text1"/>
          <w:sz w:val="24"/>
          <w:szCs w:val="24"/>
          <w:lang w:val="pt-PT"/>
        </w:rPr>
        <w:t xml:space="preserve"> </w:t>
      </w:r>
      <w:r w:rsidRPr="001947D6">
        <w:rPr>
          <w:rFonts w:ascii="Times New Roman" w:hAnsi="Times New Roman"/>
          <w:color w:val="000000" w:themeColor="text1"/>
          <w:sz w:val="24"/>
          <w:szCs w:val="24"/>
          <w:lang w:val="pt-PT"/>
        </w:rPr>
        <w:t xml:space="preserve">Esses ecossistemas permitem que as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w:t>
      </w:r>
      <w:proofErr w:type="spellStart"/>
      <w:r w:rsidRPr="001947D6">
        <w:rPr>
          <w:rFonts w:ascii="Times New Roman" w:hAnsi="Times New Roman"/>
          <w:color w:val="000000" w:themeColor="text1"/>
          <w:sz w:val="24"/>
          <w:szCs w:val="24"/>
          <w:lang w:val="pt-PT"/>
        </w:rPr>
        <w:t>acessem</w:t>
      </w:r>
      <w:proofErr w:type="spellEnd"/>
      <w:r w:rsidRPr="001947D6">
        <w:rPr>
          <w:rFonts w:ascii="Times New Roman" w:hAnsi="Times New Roman"/>
          <w:color w:val="000000" w:themeColor="text1"/>
          <w:sz w:val="24"/>
          <w:szCs w:val="24"/>
          <w:lang w:val="pt-PT"/>
        </w:rPr>
        <w:t xml:space="preserve"> recursos, conhecimentos e redes de apoio essenciais para a inovação. Além disso, promovem a competitividade local e atraem investimentos externos, estimulando o desenvolvimento econômico. De acord</w:t>
      </w:r>
      <w:r w:rsidR="00E617BA">
        <w:rPr>
          <w:rFonts w:ascii="Times New Roman" w:hAnsi="Times New Roman"/>
          <w:color w:val="000000" w:themeColor="text1"/>
          <w:sz w:val="24"/>
          <w:szCs w:val="24"/>
          <w:lang w:val="pt-PT"/>
        </w:rPr>
        <w:t xml:space="preserve">o com </w:t>
      </w:r>
      <w:proofErr w:type="spellStart"/>
      <w:r w:rsidR="00E617BA">
        <w:rPr>
          <w:rFonts w:ascii="Times New Roman" w:hAnsi="Times New Roman"/>
          <w:color w:val="000000" w:themeColor="text1"/>
          <w:sz w:val="24"/>
          <w:szCs w:val="24"/>
          <w:lang w:val="pt-PT"/>
        </w:rPr>
        <w:t>A</w:t>
      </w:r>
      <w:r w:rsidR="005F75CD">
        <w:rPr>
          <w:rFonts w:ascii="Times New Roman" w:hAnsi="Times New Roman"/>
          <w:color w:val="000000" w:themeColor="text1"/>
          <w:sz w:val="24"/>
          <w:szCs w:val="24"/>
          <w:lang w:val="pt-PT"/>
        </w:rPr>
        <w:t>udretsch</w:t>
      </w:r>
      <w:proofErr w:type="spellEnd"/>
      <w:r w:rsidR="00E617BA">
        <w:rPr>
          <w:rFonts w:ascii="Times New Roman" w:hAnsi="Times New Roman"/>
          <w:color w:val="000000" w:themeColor="text1"/>
          <w:sz w:val="24"/>
          <w:szCs w:val="24"/>
          <w:lang w:val="pt-PT"/>
        </w:rPr>
        <w:t xml:space="preserve"> e </w:t>
      </w:r>
      <w:proofErr w:type="spellStart"/>
      <w:r w:rsidR="004D2821">
        <w:rPr>
          <w:rFonts w:ascii="Times New Roman" w:hAnsi="Times New Roman"/>
          <w:color w:val="000000" w:themeColor="text1"/>
          <w:sz w:val="24"/>
          <w:szCs w:val="24"/>
          <w:lang w:val="pt-PT"/>
        </w:rPr>
        <w:t>K</w:t>
      </w:r>
      <w:r w:rsidR="005F75CD">
        <w:rPr>
          <w:rFonts w:ascii="Times New Roman" w:hAnsi="Times New Roman"/>
          <w:color w:val="000000" w:themeColor="text1"/>
          <w:sz w:val="24"/>
          <w:szCs w:val="24"/>
          <w:lang w:val="pt-PT"/>
        </w:rPr>
        <w:t>eilbach</w:t>
      </w:r>
      <w:proofErr w:type="spellEnd"/>
      <w:r w:rsidR="00E617BA">
        <w:rPr>
          <w:rFonts w:ascii="Times New Roman" w:hAnsi="Times New Roman"/>
          <w:color w:val="000000" w:themeColor="text1"/>
          <w:sz w:val="24"/>
          <w:szCs w:val="24"/>
          <w:lang w:val="pt-PT"/>
        </w:rPr>
        <w:t xml:space="preserve"> (2004</w:t>
      </w:r>
      <w:r w:rsidRPr="001947D6">
        <w:rPr>
          <w:rFonts w:ascii="Times New Roman" w:hAnsi="Times New Roman"/>
          <w:color w:val="000000" w:themeColor="text1"/>
          <w:sz w:val="24"/>
          <w:szCs w:val="24"/>
          <w:lang w:val="pt-PT"/>
        </w:rPr>
        <w:t>), a interação entre diferentes agentes do ecossistema de inovação contribui diretamente para a criação de novas empresas e para o fortalecimento da economia local.</w:t>
      </w:r>
    </w:p>
    <w:p w14:paraId="10B9BA40" w14:textId="77777777" w:rsidR="004E51E1" w:rsidRPr="00D04D19" w:rsidRDefault="004E51E1" w:rsidP="00594973">
      <w:pPr>
        <w:pStyle w:val="p1"/>
        <w:spacing w:line="360" w:lineRule="auto"/>
        <w:jc w:val="both"/>
        <w:divId w:val="2053531261"/>
        <w:rPr>
          <w:rFonts w:ascii="Times New Roman" w:hAnsi="Times New Roman"/>
          <w:color w:val="000000" w:themeColor="text1"/>
          <w:sz w:val="24"/>
          <w:szCs w:val="24"/>
          <w:lang w:val="pt-PT"/>
        </w:rPr>
      </w:pPr>
    </w:p>
    <w:p w14:paraId="402AE0D9" w14:textId="77777777" w:rsidR="008C5F8E" w:rsidRPr="00D04D19" w:rsidRDefault="0031365D" w:rsidP="002E26A1">
      <w:pPr>
        <w:pStyle w:val="Ttulo2"/>
        <w:numPr>
          <w:ilvl w:val="1"/>
          <w:numId w:val="4"/>
        </w:numPr>
        <w:spacing w:line="360" w:lineRule="auto"/>
        <w:divId w:val="2053531261"/>
        <w:rPr>
          <w:rFonts w:ascii="Times New Roman" w:hAnsi="Times New Roman" w:cs="Times New Roman"/>
          <w:b/>
          <w:color w:val="000000" w:themeColor="text1"/>
          <w:sz w:val="24"/>
          <w:szCs w:val="24"/>
          <w:lang w:val="pt-PT"/>
        </w:rPr>
      </w:pPr>
      <w:bookmarkStart w:id="47" w:name="_Toc202795182"/>
      <w:r w:rsidRPr="00D04D19">
        <w:rPr>
          <w:rFonts w:ascii="Times New Roman" w:hAnsi="Times New Roman" w:cs="Times New Roman"/>
          <w:b/>
          <w:color w:val="000000" w:themeColor="text1"/>
          <w:sz w:val="24"/>
          <w:szCs w:val="24"/>
          <w:lang w:val="pt-PT"/>
        </w:rPr>
        <w:t xml:space="preserve">O Ecossistema de </w:t>
      </w:r>
      <w:proofErr w:type="spellStart"/>
      <w:r w:rsidR="006A0014" w:rsidRPr="00D04D19">
        <w:rPr>
          <w:rFonts w:ascii="Times New Roman" w:hAnsi="Times New Roman" w:cs="Times New Roman"/>
          <w:b/>
          <w:i/>
          <w:color w:val="000000" w:themeColor="text1"/>
          <w:sz w:val="24"/>
          <w:szCs w:val="24"/>
          <w:lang w:val="pt-PT"/>
        </w:rPr>
        <w:t>Startups</w:t>
      </w:r>
      <w:proofErr w:type="spellEnd"/>
      <w:r w:rsidRPr="00D04D19">
        <w:rPr>
          <w:rFonts w:ascii="Times New Roman" w:hAnsi="Times New Roman" w:cs="Times New Roman"/>
          <w:b/>
          <w:color w:val="000000" w:themeColor="text1"/>
          <w:sz w:val="24"/>
          <w:szCs w:val="24"/>
          <w:lang w:val="pt-PT"/>
        </w:rPr>
        <w:t xml:space="preserve"> em Moçambique: Desafios, Oportunidades, Políticas Públicas e Investidores</w:t>
      </w:r>
      <w:bookmarkEnd w:id="47"/>
    </w:p>
    <w:p w14:paraId="4800B621" w14:textId="753A7C1B" w:rsidR="008C5F8E" w:rsidRPr="00624F3A" w:rsidRDefault="008C5F8E" w:rsidP="00594973">
      <w:pPr>
        <w:pStyle w:val="p1"/>
        <w:spacing w:line="360" w:lineRule="auto"/>
        <w:jc w:val="both"/>
        <w:divId w:val="2053531261"/>
        <w:rPr>
          <w:rFonts w:ascii="Times New Roman" w:hAnsi="Times New Roman"/>
          <w:iCs/>
          <w:color w:val="000000" w:themeColor="text1"/>
          <w:sz w:val="24"/>
          <w:szCs w:val="24"/>
          <w:lang w:val="pt-PT"/>
        </w:rPr>
      </w:pPr>
      <w:r w:rsidRPr="001947D6">
        <w:rPr>
          <w:rFonts w:ascii="Times New Roman" w:hAnsi="Times New Roman"/>
          <w:color w:val="000000" w:themeColor="text1"/>
          <w:sz w:val="24"/>
          <w:szCs w:val="24"/>
          <w:lang w:val="pt-PT"/>
        </w:rPr>
        <w:t xml:space="preserve">O ecossistema de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em Moçambique tem crescido nos últimos anos, mas ainda enfrenta desafios estruturais significativos que dificultam a expansão e a sustentabilidade dos novos negócios. No entanto, as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também representam uma importante oportunidade para a diversificação econômica, a criação de empregos e a promoção da inovação tecnológica no país. A relação entre os diferentes atores do ecossistema – como governo, investidores, universidades e empresas – é fundamental para criar um ambiente favorável ao empreendedorismo e ao desenvolvimento de </w:t>
      </w:r>
      <w:proofErr w:type="spellStart"/>
      <w:r w:rsidR="006A0014" w:rsidRPr="007B398B">
        <w:rPr>
          <w:rFonts w:ascii="Times New Roman" w:hAnsi="Times New Roman"/>
          <w:i/>
          <w:color w:val="000000" w:themeColor="text1"/>
          <w:sz w:val="24"/>
          <w:szCs w:val="24"/>
          <w:lang w:val="pt-PT"/>
        </w:rPr>
        <w:t>startup</w:t>
      </w:r>
      <w:r w:rsidR="00624F3A">
        <w:rPr>
          <w:rFonts w:ascii="Times New Roman" w:hAnsi="Times New Roman"/>
          <w:i/>
          <w:color w:val="000000" w:themeColor="text1"/>
          <w:sz w:val="24"/>
          <w:szCs w:val="24"/>
          <w:lang w:val="pt-PT"/>
        </w:rPr>
        <w:t>s</w:t>
      </w:r>
      <w:proofErr w:type="spellEnd"/>
      <w:r w:rsidR="00624F3A">
        <w:rPr>
          <w:rFonts w:ascii="Times New Roman" w:hAnsi="Times New Roman"/>
          <w:i/>
          <w:color w:val="000000" w:themeColor="text1"/>
          <w:sz w:val="24"/>
          <w:szCs w:val="24"/>
          <w:lang w:val="pt-PT"/>
        </w:rPr>
        <w:t xml:space="preserve"> </w:t>
      </w:r>
      <w:r w:rsidR="00624F3A">
        <w:rPr>
          <w:rFonts w:ascii="Times New Roman" w:hAnsi="Times New Roman"/>
          <w:iCs/>
          <w:color w:val="000000" w:themeColor="text1"/>
          <w:sz w:val="24"/>
          <w:szCs w:val="24"/>
          <w:lang w:val="pt-PT"/>
        </w:rPr>
        <w:t>(</w:t>
      </w:r>
      <w:proofErr w:type="spellStart"/>
      <w:r w:rsidR="004D2821">
        <w:rPr>
          <w:rFonts w:ascii="Times New Roman" w:hAnsi="Times New Roman"/>
          <w:iCs/>
          <w:color w:val="000000" w:themeColor="text1"/>
          <w:sz w:val="24"/>
          <w:szCs w:val="24"/>
          <w:lang w:val="pt-PT"/>
        </w:rPr>
        <w:t>I</w:t>
      </w:r>
      <w:r w:rsidR="005F75CD">
        <w:rPr>
          <w:rFonts w:ascii="Times New Roman" w:hAnsi="Times New Roman"/>
          <w:iCs/>
          <w:color w:val="000000" w:themeColor="text1"/>
          <w:sz w:val="24"/>
          <w:szCs w:val="24"/>
          <w:lang w:val="pt-PT"/>
        </w:rPr>
        <w:t>senberg</w:t>
      </w:r>
      <w:proofErr w:type="spellEnd"/>
      <w:r w:rsidR="00624F3A">
        <w:rPr>
          <w:rFonts w:ascii="Times New Roman" w:hAnsi="Times New Roman"/>
          <w:iCs/>
          <w:color w:val="000000" w:themeColor="text1"/>
          <w:sz w:val="24"/>
          <w:szCs w:val="24"/>
          <w:lang w:val="pt-PT"/>
        </w:rPr>
        <w:t>, 2011, p22)</w:t>
      </w:r>
      <w:r w:rsidR="00427C1E">
        <w:rPr>
          <w:rFonts w:ascii="Times New Roman" w:hAnsi="Times New Roman"/>
          <w:iCs/>
          <w:color w:val="000000" w:themeColor="text1"/>
          <w:sz w:val="24"/>
          <w:szCs w:val="24"/>
          <w:lang w:val="pt-PT"/>
        </w:rPr>
        <w:t>.</w:t>
      </w:r>
    </w:p>
    <w:p w14:paraId="5E57ECE6" w14:textId="77777777" w:rsidR="00624F3A" w:rsidRDefault="00624F3A" w:rsidP="00594973">
      <w:pPr>
        <w:pStyle w:val="p1"/>
        <w:spacing w:line="360" w:lineRule="auto"/>
        <w:jc w:val="both"/>
        <w:divId w:val="2053531261"/>
        <w:rPr>
          <w:rFonts w:ascii="Times New Roman" w:hAnsi="Times New Roman"/>
          <w:color w:val="000000" w:themeColor="text1"/>
          <w:sz w:val="24"/>
          <w:szCs w:val="24"/>
          <w:lang w:val="pt-PT"/>
        </w:rPr>
      </w:pPr>
    </w:p>
    <w:p w14:paraId="6E281662" w14:textId="3D1EE2E8" w:rsidR="0031365D" w:rsidRPr="002E26A1" w:rsidRDefault="008C5F8E" w:rsidP="002E26A1">
      <w:pPr>
        <w:pStyle w:val="p1"/>
        <w:spacing w:line="360" w:lineRule="auto"/>
        <w:jc w:val="both"/>
        <w:outlineLvl w:val="2"/>
        <w:divId w:val="2053531261"/>
        <w:rPr>
          <w:rFonts w:ascii="Times New Roman" w:hAnsi="Times New Roman"/>
          <w:b/>
          <w:color w:val="000000" w:themeColor="text1"/>
          <w:sz w:val="24"/>
          <w:szCs w:val="24"/>
          <w:lang w:val="pt-PT"/>
        </w:rPr>
      </w:pPr>
      <w:r w:rsidRPr="001947D6">
        <w:rPr>
          <w:rFonts w:ascii="Times New Roman" w:hAnsi="Times New Roman"/>
          <w:color w:val="000000" w:themeColor="text1"/>
          <w:sz w:val="24"/>
          <w:szCs w:val="24"/>
          <w:lang w:val="pt-PT"/>
        </w:rPr>
        <w:t xml:space="preserve"> </w:t>
      </w:r>
      <w:r w:rsidR="0031365D" w:rsidRPr="001947D6">
        <w:rPr>
          <w:rFonts w:ascii="Times New Roman" w:hAnsi="Times New Roman"/>
          <w:color w:val="000000" w:themeColor="text1"/>
          <w:sz w:val="24"/>
          <w:szCs w:val="24"/>
          <w:lang w:val="pt-PT"/>
        </w:rPr>
        <w:t xml:space="preserve"> </w:t>
      </w:r>
      <w:bookmarkStart w:id="48" w:name="_Toc202795183"/>
      <w:r w:rsidR="0031365D" w:rsidRPr="008D4E1E">
        <w:rPr>
          <w:rFonts w:ascii="Times New Roman" w:hAnsi="Times New Roman"/>
          <w:b/>
          <w:color w:val="000000" w:themeColor="text1"/>
          <w:sz w:val="24"/>
          <w:szCs w:val="24"/>
          <w:lang w:val="pt-PT"/>
        </w:rPr>
        <w:t>2.</w:t>
      </w:r>
      <w:r w:rsidR="00113E95">
        <w:rPr>
          <w:rFonts w:ascii="Times New Roman" w:hAnsi="Times New Roman"/>
          <w:b/>
          <w:color w:val="000000" w:themeColor="text1"/>
          <w:sz w:val="24"/>
          <w:szCs w:val="24"/>
          <w:lang w:val="pt-PT"/>
        </w:rPr>
        <w:t>6</w:t>
      </w:r>
      <w:r w:rsidR="0031365D" w:rsidRPr="008D4E1E">
        <w:rPr>
          <w:rFonts w:ascii="Times New Roman" w:hAnsi="Times New Roman"/>
          <w:b/>
          <w:color w:val="000000" w:themeColor="text1"/>
          <w:sz w:val="24"/>
          <w:szCs w:val="24"/>
          <w:lang w:val="pt-PT"/>
        </w:rPr>
        <w:t xml:space="preserve">.1. Desafios do Ecossistema de </w:t>
      </w:r>
      <w:proofErr w:type="spellStart"/>
      <w:r w:rsidR="006A0014" w:rsidRPr="008D4E1E">
        <w:rPr>
          <w:rFonts w:ascii="Times New Roman" w:hAnsi="Times New Roman"/>
          <w:b/>
          <w:i/>
          <w:color w:val="000000" w:themeColor="text1"/>
          <w:sz w:val="24"/>
          <w:szCs w:val="24"/>
          <w:lang w:val="pt-PT"/>
        </w:rPr>
        <w:t>Startups</w:t>
      </w:r>
      <w:proofErr w:type="spellEnd"/>
      <w:r w:rsidR="0031365D" w:rsidRPr="008D4E1E">
        <w:rPr>
          <w:rFonts w:ascii="Times New Roman" w:hAnsi="Times New Roman"/>
          <w:b/>
          <w:color w:val="000000" w:themeColor="text1"/>
          <w:sz w:val="24"/>
          <w:szCs w:val="24"/>
          <w:lang w:val="pt-PT"/>
        </w:rPr>
        <w:t xml:space="preserve"> em Moçambique</w:t>
      </w:r>
      <w:bookmarkEnd w:id="48"/>
      <w:r w:rsidR="0031365D" w:rsidRPr="008D4E1E">
        <w:rPr>
          <w:rFonts w:ascii="Times New Roman" w:hAnsi="Times New Roman"/>
          <w:b/>
          <w:color w:val="000000" w:themeColor="text1"/>
          <w:sz w:val="24"/>
          <w:szCs w:val="24"/>
          <w:lang w:val="pt-PT"/>
        </w:rPr>
        <w:t xml:space="preserve">  </w:t>
      </w:r>
    </w:p>
    <w:p w14:paraId="12EF9DD9" w14:textId="77777777" w:rsidR="00624F3A" w:rsidRDefault="0031365D"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O ecossistema de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em Moçambique enfrenta uma série de desafios que impactam diretamente a sua eficiência e crescimento sustentável. Um dos principais obstáculos é a dificuldade de acesso ao financiamento, especialmente nas fases iniciais das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A maior parte dos empreendedores moçambicanos não tem acesso a fontes de financiamento tradicionais, como créditos bancários, devido </w:t>
      </w:r>
      <w:r w:rsidR="008C5F8E" w:rsidRPr="001947D6">
        <w:rPr>
          <w:rFonts w:ascii="Times New Roman" w:hAnsi="Times New Roman"/>
          <w:color w:val="000000" w:themeColor="text1"/>
          <w:sz w:val="24"/>
          <w:szCs w:val="24"/>
          <w:lang w:val="pt-PT"/>
        </w:rPr>
        <w:t>que limita a formação de empreendedores capacitados e preparados para enfrentar os desafios do mercado</w:t>
      </w:r>
      <w:r w:rsidR="00427C1E">
        <w:rPr>
          <w:rFonts w:ascii="Times New Roman" w:hAnsi="Times New Roman"/>
          <w:color w:val="000000" w:themeColor="text1"/>
          <w:sz w:val="24"/>
          <w:szCs w:val="24"/>
          <w:lang w:val="pt-PT"/>
        </w:rPr>
        <w:t xml:space="preserve"> (</w:t>
      </w:r>
      <w:proofErr w:type="spellStart"/>
      <w:r w:rsidR="00427C1E">
        <w:rPr>
          <w:rFonts w:ascii="Times New Roman" w:hAnsi="Times New Roman"/>
          <w:color w:val="000000" w:themeColor="text1"/>
          <w:sz w:val="24"/>
          <w:szCs w:val="24"/>
          <w:lang w:val="pt-PT"/>
        </w:rPr>
        <w:t>Building</w:t>
      </w:r>
      <w:proofErr w:type="spellEnd"/>
      <w:r w:rsidR="00427C1E">
        <w:rPr>
          <w:rFonts w:ascii="Times New Roman" w:hAnsi="Times New Roman"/>
          <w:color w:val="000000" w:themeColor="text1"/>
          <w:sz w:val="24"/>
          <w:szCs w:val="24"/>
          <w:lang w:val="pt-PT"/>
        </w:rPr>
        <w:t xml:space="preserve"> </w:t>
      </w:r>
      <w:proofErr w:type="spellStart"/>
      <w:r w:rsidR="00427C1E">
        <w:rPr>
          <w:rFonts w:ascii="Times New Roman" w:hAnsi="Times New Roman"/>
          <w:color w:val="000000" w:themeColor="text1"/>
          <w:sz w:val="24"/>
          <w:szCs w:val="24"/>
          <w:lang w:val="pt-PT"/>
        </w:rPr>
        <w:t>Markets</w:t>
      </w:r>
      <w:proofErr w:type="spellEnd"/>
      <w:r w:rsidR="00427C1E">
        <w:rPr>
          <w:rFonts w:ascii="Times New Roman" w:hAnsi="Times New Roman"/>
          <w:color w:val="000000" w:themeColor="text1"/>
          <w:sz w:val="24"/>
          <w:szCs w:val="24"/>
          <w:lang w:val="pt-PT"/>
        </w:rPr>
        <w:t xml:space="preserve">, 2016; </w:t>
      </w:r>
      <w:proofErr w:type="spellStart"/>
      <w:r w:rsidR="00427C1E">
        <w:rPr>
          <w:rFonts w:ascii="Times New Roman" w:hAnsi="Times New Roman"/>
          <w:color w:val="000000" w:themeColor="text1"/>
          <w:sz w:val="24"/>
          <w:szCs w:val="24"/>
          <w:lang w:val="pt-PT"/>
        </w:rPr>
        <w:t>World</w:t>
      </w:r>
      <w:proofErr w:type="spellEnd"/>
      <w:r w:rsidR="00427C1E">
        <w:rPr>
          <w:rFonts w:ascii="Times New Roman" w:hAnsi="Times New Roman"/>
          <w:color w:val="000000" w:themeColor="text1"/>
          <w:sz w:val="24"/>
          <w:szCs w:val="24"/>
          <w:lang w:val="pt-PT"/>
        </w:rPr>
        <w:t xml:space="preserve"> </w:t>
      </w:r>
      <w:proofErr w:type="spellStart"/>
      <w:r w:rsidR="00427C1E">
        <w:rPr>
          <w:rFonts w:ascii="Times New Roman" w:hAnsi="Times New Roman"/>
          <w:color w:val="000000" w:themeColor="text1"/>
          <w:sz w:val="24"/>
          <w:szCs w:val="24"/>
          <w:lang w:val="pt-PT"/>
        </w:rPr>
        <w:t>Bank</w:t>
      </w:r>
      <w:proofErr w:type="spellEnd"/>
      <w:r w:rsidR="00427C1E">
        <w:rPr>
          <w:rFonts w:ascii="Times New Roman" w:hAnsi="Times New Roman"/>
          <w:color w:val="000000" w:themeColor="text1"/>
          <w:sz w:val="24"/>
          <w:szCs w:val="24"/>
          <w:lang w:val="pt-PT"/>
        </w:rPr>
        <w:t>, 2024, p.2).</w:t>
      </w:r>
    </w:p>
    <w:p w14:paraId="0D87450F" w14:textId="77777777" w:rsidR="00624F3A" w:rsidRDefault="00624F3A"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Outro desafio significativo é a falta de infraestrutura adequada, incluindo o acesso à tecnologia e à conectividade. Em várias regiões do país, o acesso à internet e à tecnologia de ponta ainda é limitado, o que dificulta a operação de </w:t>
      </w:r>
      <w:proofErr w:type="spellStart"/>
      <w:r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em setores inovadores, como tecnologia da informação e biotecnologia</w:t>
      </w:r>
      <w:r w:rsidR="00427C1E">
        <w:rPr>
          <w:rFonts w:ascii="Times New Roman" w:hAnsi="Times New Roman"/>
          <w:color w:val="000000" w:themeColor="text1"/>
          <w:sz w:val="24"/>
          <w:szCs w:val="24"/>
          <w:lang w:val="pt-PT"/>
        </w:rPr>
        <w:t xml:space="preserve"> (</w:t>
      </w:r>
      <w:proofErr w:type="spellStart"/>
      <w:r w:rsidR="00427C1E">
        <w:rPr>
          <w:rFonts w:ascii="Times New Roman" w:hAnsi="Times New Roman"/>
          <w:color w:val="000000" w:themeColor="text1"/>
          <w:sz w:val="24"/>
          <w:szCs w:val="24"/>
          <w:lang w:val="pt-PT"/>
        </w:rPr>
        <w:t>Building</w:t>
      </w:r>
      <w:proofErr w:type="spellEnd"/>
      <w:r w:rsidR="00427C1E">
        <w:rPr>
          <w:rFonts w:ascii="Times New Roman" w:hAnsi="Times New Roman"/>
          <w:color w:val="000000" w:themeColor="text1"/>
          <w:sz w:val="24"/>
          <w:szCs w:val="24"/>
          <w:lang w:val="pt-PT"/>
        </w:rPr>
        <w:t xml:space="preserve"> </w:t>
      </w:r>
      <w:proofErr w:type="spellStart"/>
      <w:r w:rsidR="00427C1E">
        <w:rPr>
          <w:rFonts w:ascii="Times New Roman" w:hAnsi="Times New Roman"/>
          <w:color w:val="000000" w:themeColor="text1"/>
          <w:sz w:val="24"/>
          <w:szCs w:val="24"/>
          <w:lang w:val="pt-PT"/>
        </w:rPr>
        <w:t>Markets</w:t>
      </w:r>
      <w:proofErr w:type="spellEnd"/>
      <w:r w:rsidR="00D04D19">
        <w:rPr>
          <w:rFonts w:ascii="Times New Roman" w:hAnsi="Times New Roman"/>
          <w:color w:val="000000" w:themeColor="text1"/>
          <w:sz w:val="24"/>
          <w:szCs w:val="24"/>
          <w:lang w:val="pt-PT"/>
        </w:rPr>
        <w:t xml:space="preserve">, 2016; </w:t>
      </w:r>
      <w:proofErr w:type="spellStart"/>
      <w:r w:rsidR="00D04D19">
        <w:rPr>
          <w:rFonts w:ascii="Times New Roman" w:hAnsi="Times New Roman"/>
          <w:color w:val="000000" w:themeColor="text1"/>
          <w:sz w:val="24"/>
          <w:szCs w:val="24"/>
          <w:lang w:val="pt-PT"/>
        </w:rPr>
        <w:t>World</w:t>
      </w:r>
      <w:proofErr w:type="spellEnd"/>
      <w:r w:rsidR="00D04D19">
        <w:rPr>
          <w:rFonts w:ascii="Times New Roman" w:hAnsi="Times New Roman"/>
          <w:color w:val="000000" w:themeColor="text1"/>
          <w:sz w:val="24"/>
          <w:szCs w:val="24"/>
          <w:lang w:val="pt-PT"/>
        </w:rPr>
        <w:t xml:space="preserve"> </w:t>
      </w:r>
      <w:proofErr w:type="spellStart"/>
      <w:r w:rsidR="00D04D19">
        <w:rPr>
          <w:rFonts w:ascii="Times New Roman" w:hAnsi="Times New Roman"/>
          <w:color w:val="000000" w:themeColor="text1"/>
          <w:sz w:val="24"/>
          <w:szCs w:val="24"/>
          <w:lang w:val="pt-PT"/>
        </w:rPr>
        <w:t>Bank</w:t>
      </w:r>
      <w:proofErr w:type="spellEnd"/>
      <w:r w:rsidR="00D04D19">
        <w:rPr>
          <w:rFonts w:ascii="Times New Roman" w:hAnsi="Times New Roman"/>
          <w:color w:val="000000" w:themeColor="text1"/>
          <w:sz w:val="24"/>
          <w:szCs w:val="24"/>
          <w:lang w:val="pt-PT"/>
        </w:rPr>
        <w:t>, 2024, p.2).</w:t>
      </w:r>
    </w:p>
    <w:p w14:paraId="0E9D6831" w14:textId="77777777" w:rsidR="00FE55DC" w:rsidRDefault="00FE55DC" w:rsidP="00594973">
      <w:pPr>
        <w:pStyle w:val="p1"/>
        <w:spacing w:line="360" w:lineRule="auto"/>
        <w:jc w:val="both"/>
        <w:divId w:val="2053531261"/>
        <w:rPr>
          <w:rFonts w:ascii="Times New Roman" w:hAnsi="Times New Roman"/>
          <w:color w:val="000000" w:themeColor="text1"/>
          <w:sz w:val="24"/>
          <w:szCs w:val="24"/>
          <w:lang w:val="pt-PT"/>
        </w:rPr>
      </w:pPr>
    </w:p>
    <w:p w14:paraId="3220DF50" w14:textId="77777777" w:rsidR="00FE55DC" w:rsidRPr="001947D6" w:rsidRDefault="00FE55DC" w:rsidP="00594973">
      <w:pPr>
        <w:pStyle w:val="p1"/>
        <w:spacing w:line="360" w:lineRule="auto"/>
        <w:jc w:val="both"/>
        <w:divId w:val="2053531261"/>
        <w:rPr>
          <w:rFonts w:ascii="Times New Roman" w:hAnsi="Times New Roman"/>
          <w:color w:val="000000" w:themeColor="text1"/>
          <w:sz w:val="24"/>
          <w:szCs w:val="24"/>
          <w:lang w:val="pt-PT"/>
        </w:rPr>
      </w:pPr>
    </w:p>
    <w:p w14:paraId="1970FEE8" w14:textId="77777777" w:rsidR="008C5F8E" w:rsidRPr="001947D6" w:rsidRDefault="008C5F8E" w:rsidP="00594973">
      <w:pPr>
        <w:pStyle w:val="p1"/>
        <w:spacing w:line="360" w:lineRule="auto"/>
        <w:jc w:val="both"/>
        <w:divId w:val="2053531261"/>
        <w:rPr>
          <w:rFonts w:ascii="Times New Roman" w:hAnsi="Times New Roman"/>
          <w:color w:val="000000" w:themeColor="text1"/>
          <w:sz w:val="24"/>
          <w:szCs w:val="24"/>
          <w:lang w:val="pt-PT"/>
        </w:rPr>
      </w:pPr>
    </w:p>
    <w:p w14:paraId="1EEFD570" w14:textId="77777777" w:rsidR="008C5F8E" w:rsidRPr="002E26A1" w:rsidRDefault="008C5F8E" w:rsidP="002E26A1">
      <w:pPr>
        <w:pStyle w:val="p1"/>
        <w:spacing w:line="360" w:lineRule="auto"/>
        <w:jc w:val="both"/>
        <w:outlineLvl w:val="2"/>
        <w:divId w:val="2053531261"/>
        <w:rPr>
          <w:rFonts w:ascii="Times New Roman" w:hAnsi="Times New Roman"/>
          <w:b/>
          <w:color w:val="000000" w:themeColor="text1"/>
          <w:sz w:val="24"/>
          <w:szCs w:val="24"/>
          <w:lang w:val="pt-PT"/>
        </w:rPr>
      </w:pPr>
      <w:bookmarkStart w:id="49" w:name="_Toc202795184"/>
      <w:r w:rsidRPr="008D4E1E">
        <w:rPr>
          <w:rFonts w:ascii="Times New Roman" w:hAnsi="Times New Roman"/>
          <w:b/>
          <w:color w:val="000000" w:themeColor="text1"/>
          <w:sz w:val="24"/>
          <w:szCs w:val="24"/>
          <w:lang w:val="pt-PT"/>
        </w:rPr>
        <w:t xml:space="preserve">2.5.2. Oportunidades no Ecossistema de </w:t>
      </w:r>
      <w:proofErr w:type="spellStart"/>
      <w:r w:rsidR="006A0014" w:rsidRPr="008D4E1E">
        <w:rPr>
          <w:rFonts w:ascii="Times New Roman" w:hAnsi="Times New Roman"/>
          <w:b/>
          <w:i/>
          <w:color w:val="000000" w:themeColor="text1"/>
          <w:sz w:val="24"/>
          <w:szCs w:val="24"/>
          <w:lang w:val="pt-PT"/>
        </w:rPr>
        <w:t>Startups</w:t>
      </w:r>
      <w:proofErr w:type="spellEnd"/>
      <w:r w:rsidRPr="008D4E1E">
        <w:rPr>
          <w:rFonts w:ascii="Times New Roman" w:hAnsi="Times New Roman"/>
          <w:b/>
          <w:color w:val="000000" w:themeColor="text1"/>
          <w:sz w:val="24"/>
          <w:szCs w:val="24"/>
          <w:lang w:val="pt-PT"/>
        </w:rPr>
        <w:t xml:space="preserve"> em Moçambique</w:t>
      </w:r>
      <w:bookmarkEnd w:id="49"/>
      <w:r w:rsidRPr="008D4E1E">
        <w:rPr>
          <w:rFonts w:ascii="Times New Roman" w:hAnsi="Times New Roman"/>
          <w:b/>
          <w:color w:val="000000" w:themeColor="text1"/>
          <w:sz w:val="24"/>
          <w:szCs w:val="24"/>
          <w:lang w:val="pt-PT"/>
        </w:rPr>
        <w:t xml:space="preserve">  </w:t>
      </w:r>
    </w:p>
    <w:p w14:paraId="71DBE447" w14:textId="77777777" w:rsidR="008C5F8E" w:rsidRPr="001947D6" w:rsidRDefault="008C5F8E"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lastRenderedPageBreak/>
        <w:t xml:space="preserve">Apesar dos desafios, o ecossistema de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em Moçambique apresenta diversas oportunidades. O país possui um mercado crescente e uma demanda não atendida por produtos e serviços inovadores, especialmente em áreas como tecnologia, energia renovável, agricultura sustentável e educação. Com um mercado jovem e uma crescente classe média, Moçambique oferece uma base de </w:t>
      </w:r>
      <w:r w:rsidR="007B398B" w:rsidRPr="001947D6">
        <w:rPr>
          <w:rFonts w:ascii="Times New Roman" w:hAnsi="Times New Roman"/>
          <w:color w:val="000000" w:themeColor="text1"/>
          <w:sz w:val="24"/>
          <w:szCs w:val="24"/>
          <w:lang w:val="pt-PT"/>
        </w:rPr>
        <w:t>consumidores potencialmente grandes</w:t>
      </w:r>
      <w:r w:rsidRPr="001947D6">
        <w:rPr>
          <w:rFonts w:ascii="Times New Roman" w:hAnsi="Times New Roman"/>
          <w:color w:val="000000" w:themeColor="text1"/>
          <w:sz w:val="24"/>
          <w:szCs w:val="24"/>
          <w:lang w:val="pt-PT"/>
        </w:rPr>
        <w:t xml:space="preserve"> que está ávida por soluções inovadoras</w:t>
      </w:r>
      <w:r w:rsidR="00427C1E">
        <w:rPr>
          <w:rFonts w:ascii="Times New Roman" w:hAnsi="Times New Roman"/>
          <w:color w:val="000000" w:themeColor="text1"/>
          <w:sz w:val="24"/>
          <w:szCs w:val="24"/>
          <w:lang w:val="pt-PT"/>
        </w:rPr>
        <w:t xml:space="preserve"> (</w:t>
      </w:r>
      <w:proofErr w:type="spellStart"/>
      <w:r w:rsidR="00427C1E">
        <w:rPr>
          <w:rFonts w:ascii="Times New Roman" w:hAnsi="Times New Roman"/>
          <w:color w:val="000000" w:themeColor="text1"/>
          <w:sz w:val="24"/>
          <w:szCs w:val="24"/>
          <w:lang w:val="pt-PT"/>
        </w:rPr>
        <w:t>Building</w:t>
      </w:r>
      <w:proofErr w:type="spellEnd"/>
      <w:r w:rsidR="00427C1E">
        <w:rPr>
          <w:rFonts w:ascii="Times New Roman" w:hAnsi="Times New Roman"/>
          <w:color w:val="000000" w:themeColor="text1"/>
          <w:sz w:val="24"/>
          <w:szCs w:val="24"/>
          <w:lang w:val="pt-PT"/>
        </w:rPr>
        <w:t xml:space="preserve"> </w:t>
      </w:r>
      <w:proofErr w:type="spellStart"/>
      <w:r w:rsidR="00427C1E">
        <w:rPr>
          <w:rFonts w:ascii="Times New Roman" w:hAnsi="Times New Roman"/>
          <w:color w:val="000000" w:themeColor="text1"/>
          <w:sz w:val="24"/>
          <w:szCs w:val="24"/>
          <w:lang w:val="pt-PT"/>
        </w:rPr>
        <w:t>Market</w:t>
      </w:r>
      <w:r w:rsidR="002E26A1">
        <w:rPr>
          <w:rFonts w:ascii="Times New Roman" w:hAnsi="Times New Roman"/>
          <w:color w:val="000000" w:themeColor="text1"/>
          <w:sz w:val="24"/>
          <w:szCs w:val="24"/>
          <w:lang w:val="pt-PT"/>
        </w:rPr>
        <w:t>s</w:t>
      </w:r>
      <w:proofErr w:type="spellEnd"/>
      <w:r w:rsidR="002E26A1">
        <w:rPr>
          <w:rFonts w:ascii="Times New Roman" w:hAnsi="Times New Roman"/>
          <w:color w:val="000000" w:themeColor="text1"/>
          <w:sz w:val="24"/>
          <w:szCs w:val="24"/>
          <w:lang w:val="pt-PT"/>
        </w:rPr>
        <w:t xml:space="preserve">, 2016; </w:t>
      </w:r>
      <w:proofErr w:type="spellStart"/>
      <w:r w:rsidR="002E26A1">
        <w:rPr>
          <w:rFonts w:ascii="Times New Roman" w:hAnsi="Times New Roman"/>
          <w:color w:val="000000" w:themeColor="text1"/>
          <w:sz w:val="24"/>
          <w:szCs w:val="24"/>
          <w:lang w:val="pt-PT"/>
        </w:rPr>
        <w:t>World</w:t>
      </w:r>
      <w:proofErr w:type="spellEnd"/>
      <w:r w:rsidR="002E26A1">
        <w:rPr>
          <w:rFonts w:ascii="Times New Roman" w:hAnsi="Times New Roman"/>
          <w:color w:val="000000" w:themeColor="text1"/>
          <w:sz w:val="24"/>
          <w:szCs w:val="24"/>
          <w:lang w:val="pt-PT"/>
        </w:rPr>
        <w:t xml:space="preserve"> </w:t>
      </w:r>
      <w:proofErr w:type="spellStart"/>
      <w:r w:rsidR="002E26A1">
        <w:rPr>
          <w:rFonts w:ascii="Times New Roman" w:hAnsi="Times New Roman"/>
          <w:color w:val="000000" w:themeColor="text1"/>
          <w:sz w:val="24"/>
          <w:szCs w:val="24"/>
          <w:lang w:val="pt-PT"/>
        </w:rPr>
        <w:t>Bank</w:t>
      </w:r>
      <w:proofErr w:type="spellEnd"/>
      <w:r w:rsidR="002E26A1">
        <w:rPr>
          <w:rFonts w:ascii="Times New Roman" w:hAnsi="Times New Roman"/>
          <w:color w:val="000000" w:themeColor="text1"/>
          <w:sz w:val="24"/>
          <w:szCs w:val="24"/>
          <w:lang w:val="pt-PT"/>
        </w:rPr>
        <w:t>, 2024 p.2).</w:t>
      </w:r>
    </w:p>
    <w:p w14:paraId="1BD179A5" w14:textId="77777777" w:rsidR="008C5F8E" w:rsidRPr="001947D6" w:rsidRDefault="008C5F8E"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A localização estratégica do país também oferece acesso a mercados regionais importantes, como os países da Comunidade de Desenvolvimento da África Austral (SADC) e da Comunidade Económica dos Estados da África Ocidental (ECOWAS). Essa proximidade com mercados internacionais cria oportunidades para exportação de produtos e serviços inovadores, além de facilitar parcerias comerciais com investidores e empresas internacionais.</w:t>
      </w:r>
    </w:p>
    <w:p w14:paraId="4E34808A" w14:textId="77777777" w:rsidR="008C5F8E" w:rsidRDefault="008C5F8E"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Além disso, a transformação digital e a crescente utilização de tecnologias móveis oferecem uma oportunidade única para o desenvolvimento de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digitais. A implementação de soluções baseadas em tecnologias móveis pode revolucionar setores como saúde, educação, finanças e agricultura, criando novos nichos de mercado para empreendedores moçambicanos</w:t>
      </w:r>
      <w:r w:rsidR="000C31D9">
        <w:rPr>
          <w:rFonts w:ascii="Times New Roman" w:hAnsi="Times New Roman"/>
          <w:color w:val="000000" w:themeColor="text1"/>
          <w:sz w:val="24"/>
          <w:szCs w:val="24"/>
          <w:lang w:val="pt-PT"/>
        </w:rPr>
        <w:t xml:space="preserve"> ( </w:t>
      </w:r>
      <w:proofErr w:type="spellStart"/>
      <w:r w:rsidR="000C31D9">
        <w:rPr>
          <w:rFonts w:ascii="Times New Roman" w:hAnsi="Times New Roman"/>
          <w:color w:val="000000" w:themeColor="text1"/>
          <w:sz w:val="24"/>
          <w:szCs w:val="24"/>
          <w:lang w:val="pt-PT"/>
        </w:rPr>
        <w:t>World</w:t>
      </w:r>
      <w:proofErr w:type="spellEnd"/>
      <w:r w:rsidR="000C31D9">
        <w:rPr>
          <w:rFonts w:ascii="Times New Roman" w:hAnsi="Times New Roman"/>
          <w:color w:val="000000" w:themeColor="text1"/>
          <w:sz w:val="24"/>
          <w:szCs w:val="24"/>
          <w:lang w:val="pt-PT"/>
        </w:rPr>
        <w:t xml:space="preserve"> </w:t>
      </w:r>
      <w:proofErr w:type="spellStart"/>
      <w:r w:rsidR="000C31D9">
        <w:rPr>
          <w:rFonts w:ascii="Times New Roman" w:hAnsi="Times New Roman"/>
          <w:color w:val="000000" w:themeColor="text1"/>
          <w:sz w:val="24"/>
          <w:szCs w:val="24"/>
          <w:lang w:val="pt-PT"/>
        </w:rPr>
        <w:t>Bank</w:t>
      </w:r>
      <w:proofErr w:type="spellEnd"/>
      <w:r w:rsidR="000C31D9">
        <w:rPr>
          <w:rFonts w:ascii="Times New Roman" w:hAnsi="Times New Roman"/>
          <w:color w:val="000000" w:themeColor="text1"/>
          <w:sz w:val="24"/>
          <w:szCs w:val="24"/>
          <w:lang w:val="pt-PT"/>
        </w:rPr>
        <w:t>, 2024, p.3)</w:t>
      </w:r>
      <w:r w:rsidRPr="001947D6">
        <w:rPr>
          <w:rFonts w:ascii="Times New Roman" w:hAnsi="Times New Roman"/>
          <w:color w:val="000000" w:themeColor="text1"/>
          <w:sz w:val="24"/>
          <w:szCs w:val="24"/>
          <w:lang w:val="pt-PT"/>
        </w:rPr>
        <w:t>.</w:t>
      </w:r>
    </w:p>
    <w:p w14:paraId="4F34008E" w14:textId="77777777" w:rsidR="00D04D19" w:rsidRDefault="00D04D19" w:rsidP="00594973">
      <w:pPr>
        <w:pStyle w:val="p1"/>
        <w:spacing w:line="360" w:lineRule="auto"/>
        <w:jc w:val="both"/>
        <w:divId w:val="2053531261"/>
        <w:rPr>
          <w:rFonts w:ascii="Times New Roman" w:hAnsi="Times New Roman"/>
          <w:color w:val="000000" w:themeColor="text1"/>
          <w:sz w:val="24"/>
          <w:szCs w:val="24"/>
          <w:lang w:val="pt-PT"/>
        </w:rPr>
      </w:pPr>
    </w:p>
    <w:p w14:paraId="190619EF" w14:textId="77777777" w:rsidR="008C5F8E" w:rsidRPr="002E26A1" w:rsidRDefault="008C5F8E" w:rsidP="002E26A1">
      <w:pPr>
        <w:pStyle w:val="p1"/>
        <w:spacing w:line="360" w:lineRule="auto"/>
        <w:jc w:val="both"/>
        <w:outlineLvl w:val="2"/>
        <w:divId w:val="2053531261"/>
        <w:rPr>
          <w:rFonts w:ascii="Times New Roman" w:hAnsi="Times New Roman"/>
          <w:b/>
          <w:color w:val="000000" w:themeColor="text1"/>
          <w:sz w:val="24"/>
          <w:szCs w:val="24"/>
          <w:lang w:val="pt-PT"/>
        </w:rPr>
      </w:pPr>
      <w:bookmarkStart w:id="50" w:name="_Toc202795185"/>
      <w:r w:rsidRPr="008D4E1E">
        <w:rPr>
          <w:rFonts w:ascii="Times New Roman" w:hAnsi="Times New Roman"/>
          <w:b/>
          <w:color w:val="000000" w:themeColor="text1"/>
          <w:sz w:val="24"/>
          <w:szCs w:val="24"/>
          <w:lang w:val="pt-PT"/>
        </w:rPr>
        <w:t xml:space="preserve">2.5.3. Políticas Públicas para o Fomento ao Empreendedorismo e </w:t>
      </w:r>
      <w:proofErr w:type="spellStart"/>
      <w:r w:rsidR="006A0014" w:rsidRPr="008D4E1E">
        <w:rPr>
          <w:rFonts w:ascii="Times New Roman" w:hAnsi="Times New Roman"/>
          <w:b/>
          <w:i/>
          <w:color w:val="000000" w:themeColor="text1"/>
          <w:sz w:val="24"/>
          <w:szCs w:val="24"/>
          <w:lang w:val="pt-PT"/>
        </w:rPr>
        <w:t>Startups</w:t>
      </w:r>
      <w:bookmarkEnd w:id="50"/>
      <w:proofErr w:type="spellEnd"/>
      <w:r w:rsidRPr="008D4E1E">
        <w:rPr>
          <w:rFonts w:ascii="Times New Roman" w:hAnsi="Times New Roman"/>
          <w:b/>
          <w:color w:val="000000" w:themeColor="text1"/>
          <w:sz w:val="24"/>
          <w:szCs w:val="24"/>
          <w:lang w:val="pt-PT"/>
        </w:rPr>
        <w:t xml:space="preserve">  </w:t>
      </w:r>
    </w:p>
    <w:p w14:paraId="1A1DB134" w14:textId="77777777" w:rsidR="008C5F8E" w:rsidRPr="001947D6" w:rsidRDefault="008C5F8E"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O governo de Moçambique tem implementado algumas políticas públicas para apoiar o crescimento de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e fomentar o empreendedorismo no país. Programas como o Fundo de Garantia de Crédito para </w:t>
      </w:r>
      <w:proofErr w:type="spellStart"/>
      <w:r w:rsidR="006A0014" w:rsidRPr="007B398B">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e a criação de incubadoras de empresas em várias regiões do país são alguns exemplos de iniciativas que buscam apoiar os empreendedores. Além disso, a criação de políticas voltadas para a redução da burocracia e a simplificação do processo de registro de empresas tem sido um passo importante para melhorar o ambiente de negócios e incentivar o surgimento de novas </w:t>
      </w:r>
      <w:proofErr w:type="spellStart"/>
      <w:r w:rsidR="006A0014" w:rsidRPr="006F721F">
        <w:rPr>
          <w:rFonts w:ascii="Times New Roman" w:hAnsi="Times New Roman"/>
          <w:i/>
          <w:color w:val="000000" w:themeColor="text1"/>
          <w:sz w:val="24"/>
          <w:szCs w:val="24"/>
          <w:lang w:val="pt-PT"/>
        </w:rPr>
        <w:t>startups</w:t>
      </w:r>
      <w:proofErr w:type="spellEnd"/>
      <w:r w:rsidR="00FB7CD8">
        <w:rPr>
          <w:rFonts w:ascii="Times New Roman" w:hAnsi="Times New Roman"/>
          <w:color w:val="000000" w:themeColor="text1"/>
          <w:sz w:val="24"/>
          <w:szCs w:val="24"/>
          <w:lang w:val="pt-PT"/>
        </w:rPr>
        <w:t xml:space="preserve"> (</w:t>
      </w:r>
      <w:proofErr w:type="spellStart"/>
      <w:r w:rsidR="00FB7CD8">
        <w:rPr>
          <w:rFonts w:ascii="Times New Roman" w:hAnsi="Times New Roman"/>
          <w:color w:val="000000" w:themeColor="text1"/>
          <w:sz w:val="24"/>
          <w:szCs w:val="24"/>
          <w:lang w:val="pt-PT"/>
        </w:rPr>
        <w:t>Building</w:t>
      </w:r>
      <w:proofErr w:type="spellEnd"/>
      <w:r w:rsidR="00FB7CD8">
        <w:rPr>
          <w:rFonts w:ascii="Times New Roman" w:hAnsi="Times New Roman"/>
          <w:color w:val="000000" w:themeColor="text1"/>
          <w:sz w:val="24"/>
          <w:szCs w:val="24"/>
          <w:lang w:val="pt-PT"/>
        </w:rPr>
        <w:t xml:space="preserve"> </w:t>
      </w:r>
      <w:proofErr w:type="spellStart"/>
      <w:r w:rsidR="00FB7CD8">
        <w:rPr>
          <w:rFonts w:ascii="Times New Roman" w:hAnsi="Times New Roman"/>
          <w:color w:val="000000" w:themeColor="text1"/>
          <w:sz w:val="24"/>
          <w:szCs w:val="24"/>
          <w:lang w:val="pt-PT"/>
        </w:rPr>
        <w:t>Markets</w:t>
      </w:r>
      <w:proofErr w:type="spellEnd"/>
      <w:r w:rsidR="00FB7CD8">
        <w:rPr>
          <w:rFonts w:ascii="Times New Roman" w:hAnsi="Times New Roman"/>
          <w:color w:val="000000" w:themeColor="text1"/>
          <w:sz w:val="24"/>
          <w:szCs w:val="24"/>
          <w:lang w:val="pt-PT"/>
        </w:rPr>
        <w:t xml:space="preserve">, 2016; </w:t>
      </w:r>
      <w:proofErr w:type="spellStart"/>
      <w:r w:rsidR="00FB7CD8">
        <w:rPr>
          <w:rFonts w:ascii="Times New Roman" w:hAnsi="Times New Roman"/>
          <w:color w:val="000000" w:themeColor="text1"/>
          <w:sz w:val="24"/>
          <w:szCs w:val="24"/>
          <w:lang w:val="pt-PT"/>
        </w:rPr>
        <w:t>World</w:t>
      </w:r>
      <w:proofErr w:type="spellEnd"/>
      <w:r w:rsidR="00FB7CD8">
        <w:rPr>
          <w:rFonts w:ascii="Times New Roman" w:hAnsi="Times New Roman"/>
          <w:color w:val="000000" w:themeColor="text1"/>
          <w:sz w:val="24"/>
          <w:szCs w:val="24"/>
          <w:lang w:val="pt-PT"/>
        </w:rPr>
        <w:t xml:space="preserve"> </w:t>
      </w:r>
      <w:proofErr w:type="spellStart"/>
      <w:r w:rsidR="00FB7CD8">
        <w:rPr>
          <w:rFonts w:ascii="Times New Roman" w:hAnsi="Times New Roman"/>
          <w:color w:val="000000" w:themeColor="text1"/>
          <w:sz w:val="24"/>
          <w:szCs w:val="24"/>
          <w:lang w:val="pt-PT"/>
        </w:rPr>
        <w:t>Bank</w:t>
      </w:r>
      <w:proofErr w:type="spellEnd"/>
      <w:r w:rsidR="00FB7CD8">
        <w:rPr>
          <w:rFonts w:ascii="Times New Roman" w:hAnsi="Times New Roman"/>
          <w:color w:val="000000" w:themeColor="text1"/>
          <w:sz w:val="24"/>
          <w:szCs w:val="24"/>
          <w:lang w:val="pt-PT"/>
        </w:rPr>
        <w:t>, 2024 p.3).</w:t>
      </w:r>
    </w:p>
    <w:p w14:paraId="1AA4D4EC" w14:textId="338C87B3" w:rsidR="004E51E1" w:rsidRPr="00B46B5A" w:rsidRDefault="008C5F8E" w:rsidP="00594973">
      <w:pPr>
        <w:pStyle w:val="p1"/>
        <w:spacing w:line="360" w:lineRule="auto"/>
        <w:jc w:val="both"/>
        <w:divId w:val="2053531261"/>
        <w:rPr>
          <w:rFonts w:ascii="Times New Roman" w:hAnsi="Times New Roman"/>
          <w:color w:val="000000" w:themeColor="text1"/>
          <w:sz w:val="24"/>
          <w:szCs w:val="24"/>
          <w:lang w:val="pt-PT"/>
        </w:rPr>
      </w:pPr>
      <w:r w:rsidRPr="001947D6">
        <w:rPr>
          <w:rFonts w:ascii="Times New Roman" w:hAnsi="Times New Roman"/>
          <w:color w:val="000000" w:themeColor="text1"/>
          <w:sz w:val="24"/>
          <w:szCs w:val="24"/>
          <w:lang w:val="pt-PT"/>
        </w:rPr>
        <w:t xml:space="preserve">No entanto, ainda há muito a ser feito para criar um ambiente regulatório mais favorável e competitivo. A simplificação tributária, a melhoria da segurança jurídica e o aumento da acessibilidade ao financiamento são áreas que necessitam de maior atenção. Como sugerido por </w:t>
      </w:r>
      <w:proofErr w:type="spellStart"/>
      <w:r w:rsidR="004D2821" w:rsidRPr="001947D6">
        <w:rPr>
          <w:rFonts w:ascii="Times New Roman" w:hAnsi="Times New Roman"/>
          <w:color w:val="000000" w:themeColor="text1"/>
          <w:sz w:val="24"/>
          <w:szCs w:val="24"/>
          <w:lang w:val="pt-PT"/>
        </w:rPr>
        <w:t>P</w:t>
      </w:r>
      <w:r w:rsidR="005F75CD" w:rsidRPr="001947D6">
        <w:rPr>
          <w:rFonts w:ascii="Times New Roman" w:hAnsi="Times New Roman"/>
          <w:color w:val="000000" w:themeColor="text1"/>
          <w:sz w:val="24"/>
          <w:szCs w:val="24"/>
          <w:lang w:val="pt-PT"/>
        </w:rPr>
        <w:t>orter</w:t>
      </w:r>
      <w:proofErr w:type="spellEnd"/>
      <w:r w:rsidRPr="001947D6">
        <w:rPr>
          <w:rFonts w:ascii="Times New Roman" w:hAnsi="Times New Roman"/>
          <w:color w:val="000000" w:themeColor="text1"/>
          <w:sz w:val="24"/>
          <w:szCs w:val="24"/>
          <w:lang w:val="pt-PT"/>
        </w:rPr>
        <w:t xml:space="preserve"> (1990</w:t>
      </w:r>
      <w:r w:rsidR="00FB7CD8">
        <w:rPr>
          <w:rFonts w:ascii="Times New Roman" w:hAnsi="Times New Roman"/>
          <w:color w:val="000000" w:themeColor="text1"/>
          <w:sz w:val="24"/>
          <w:szCs w:val="24"/>
          <w:lang w:val="pt-PT"/>
        </w:rPr>
        <w:t>, p.73</w:t>
      </w:r>
      <w:r w:rsidRPr="001947D6">
        <w:rPr>
          <w:rFonts w:ascii="Times New Roman" w:hAnsi="Times New Roman"/>
          <w:color w:val="000000" w:themeColor="text1"/>
          <w:sz w:val="24"/>
          <w:szCs w:val="24"/>
          <w:lang w:val="pt-PT"/>
        </w:rPr>
        <w:t xml:space="preserve">), a criação de um ambiente regulatório estável e previsível é fundamental para o crescimento sustentável do ecossistema de </w:t>
      </w:r>
      <w:proofErr w:type="spellStart"/>
      <w:r w:rsidR="006A0014" w:rsidRPr="006F721F">
        <w:rPr>
          <w:rFonts w:ascii="Times New Roman" w:hAnsi="Times New Roman"/>
          <w:i/>
          <w:color w:val="000000" w:themeColor="text1"/>
          <w:sz w:val="24"/>
          <w:szCs w:val="24"/>
          <w:lang w:val="pt-PT"/>
        </w:rPr>
        <w:t>startups</w:t>
      </w:r>
      <w:proofErr w:type="spellEnd"/>
      <w:r w:rsidRPr="001947D6">
        <w:rPr>
          <w:rFonts w:ascii="Times New Roman" w:hAnsi="Times New Roman"/>
          <w:color w:val="000000" w:themeColor="text1"/>
          <w:sz w:val="24"/>
          <w:szCs w:val="24"/>
          <w:lang w:val="pt-PT"/>
        </w:rPr>
        <w:t xml:space="preserve"> em Moçambique.</w:t>
      </w:r>
    </w:p>
    <w:p w14:paraId="40892ED6" w14:textId="77777777" w:rsidR="002E26A1" w:rsidRDefault="002E26A1" w:rsidP="00594973">
      <w:pPr>
        <w:pStyle w:val="p1"/>
        <w:spacing w:line="360" w:lineRule="auto"/>
        <w:jc w:val="both"/>
        <w:divId w:val="2053531261"/>
        <w:rPr>
          <w:rFonts w:asciiTheme="majorBidi" w:hAnsiTheme="majorBidi" w:cstheme="majorBidi"/>
          <w:color w:val="000000" w:themeColor="text1"/>
          <w:sz w:val="24"/>
          <w:szCs w:val="24"/>
          <w:lang w:val="pt-PT"/>
        </w:rPr>
      </w:pPr>
    </w:p>
    <w:p w14:paraId="69D69E0F" w14:textId="77777777" w:rsidR="002E26A1" w:rsidRDefault="002E26A1" w:rsidP="00594973">
      <w:pPr>
        <w:pStyle w:val="p1"/>
        <w:spacing w:line="360" w:lineRule="auto"/>
        <w:jc w:val="both"/>
        <w:divId w:val="2053531261"/>
        <w:rPr>
          <w:rFonts w:asciiTheme="majorBidi" w:hAnsiTheme="majorBidi" w:cstheme="majorBidi"/>
          <w:color w:val="000000" w:themeColor="text1"/>
          <w:sz w:val="24"/>
          <w:szCs w:val="24"/>
          <w:lang w:val="pt-PT"/>
        </w:rPr>
      </w:pPr>
    </w:p>
    <w:p w14:paraId="3015D53A" w14:textId="1B5B38A4" w:rsidR="00573DCE" w:rsidRDefault="00573DCE" w:rsidP="00D04D19">
      <w:pPr>
        <w:divId w:val="2053531261"/>
        <w:rPr>
          <w:lang w:val="pt-PT"/>
        </w:rPr>
      </w:pPr>
    </w:p>
    <w:p w14:paraId="26D3FC38" w14:textId="4F006AB1" w:rsidR="00D00B0A" w:rsidRPr="00BD6E0D" w:rsidRDefault="00FE55DC" w:rsidP="00BD6E0D">
      <w:pPr>
        <w:pStyle w:val="Ttulo1"/>
        <w:jc w:val="center"/>
        <w:rPr>
          <w:rFonts w:ascii="Times New Roman" w:hAnsi="Times New Roman" w:cs="Times New Roman"/>
          <w:b/>
          <w:bCs/>
          <w:sz w:val="32"/>
          <w:szCs w:val="32"/>
          <w:lang w:val="pt-PT" w:eastAsia="pt-PT"/>
        </w:rPr>
      </w:pPr>
      <w:bookmarkStart w:id="51" w:name="_Toc202795186"/>
      <w:r w:rsidRPr="00BD6E0D">
        <w:rPr>
          <w:rFonts w:ascii="Times New Roman" w:hAnsi="Times New Roman" w:cs="Times New Roman"/>
          <w:b/>
          <w:bCs/>
          <w:sz w:val="32"/>
          <w:szCs w:val="32"/>
          <w:lang w:val="pt-PT" w:eastAsia="pt-PT"/>
        </w:rPr>
        <w:lastRenderedPageBreak/>
        <w:t xml:space="preserve">CAPÍTULO III </w:t>
      </w:r>
      <w:r w:rsidR="00D00B0A" w:rsidRPr="00BD6E0D">
        <w:rPr>
          <w:rFonts w:ascii="Times New Roman" w:hAnsi="Times New Roman" w:cs="Times New Roman"/>
          <w:b/>
          <w:bCs/>
          <w:sz w:val="32"/>
          <w:szCs w:val="32"/>
          <w:lang w:val="pt-PT" w:eastAsia="pt-PT"/>
        </w:rPr>
        <w:t xml:space="preserve">- </w:t>
      </w:r>
      <w:r w:rsidRPr="00BD6E0D">
        <w:rPr>
          <w:rFonts w:ascii="Times New Roman" w:hAnsi="Times New Roman" w:cs="Times New Roman"/>
          <w:b/>
          <w:bCs/>
          <w:sz w:val="32"/>
          <w:szCs w:val="32"/>
          <w:lang w:val="pt-PT" w:eastAsia="pt-PT"/>
        </w:rPr>
        <w:t>METODOLOGIA</w:t>
      </w:r>
      <w:bookmarkEnd w:id="51"/>
    </w:p>
    <w:p w14:paraId="2D7FCA09" w14:textId="77777777" w:rsidR="00D00B0A" w:rsidRPr="00D00B0A" w:rsidRDefault="00D00B0A" w:rsidP="00D00B0A">
      <w:pPr>
        <w:spacing w:before="240" w:after="0" w:line="360" w:lineRule="auto"/>
        <w:jc w:val="center"/>
        <w:rPr>
          <w:rFonts w:ascii="Times New Roman" w:hAnsi="Times New Roman" w:cs="Times New Roman"/>
          <w:b/>
          <w:bCs/>
          <w:sz w:val="32"/>
          <w:szCs w:val="32"/>
          <w:lang w:val="pt-PT" w:eastAsia="pt-PT"/>
        </w:rPr>
      </w:pPr>
    </w:p>
    <w:p w14:paraId="1A767F02" w14:textId="2D274E56" w:rsidR="00D00B0A" w:rsidRPr="00F647C0" w:rsidRDefault="00D00B0A" w:rsidP="00F647C0">
      <w:pPr>
        <w:pStyle w:val="PargrafodaLista"/>
        <w:keepNext/>
        <w:keepLines/>
        <w:numPr>
          <w:ilvl w:val="0"/>
          <w:numId w:val="4"/>
        </w:numPr>
        <w:spacing w:before="80" w:after="240" w:line="360" w:lineRule="auto"/>
        <w:outlineLvl w:val="1"/>
        <w:rPr>
          <w:rFonts w:ascii="Times New Roman" w:eastAsiaTheme="majorEastAsia" w:hAnsi="Times New Roman" w:cs="Times New Roman"/>
          <w:b/>
          <w:sz w:val="24"/>
          <w:szCs w:val="24"/>
          <w:lang w:val="pt-PT"/>
        </w:rPr>
      </w:pPr>
      <w:bookmarkStart w:id="52" w:name="_Toc202795187"/>
      <w:r w:rsidRPr="00F647C0">
        <w:rPr>
          <w:rFonts w:ascii="Times New Roman" w:eastAsiaTheme="majorEastAsia" w:hAnsi="Times New Roman" w:cs="Times New Roman"/>
          <w:b/>
          <w:sz w:val="24"/>
          <w:szCs w:val="24"/>
          <w:lang w:val="pt-PT"/>
        </w:rPr>
        <w:t>Metodologia do Trabalho</w:t>
      </w:r>
      <w:bookmarkEnd w:id="52"/>
    </w:p>
    <w:p w14:paraId="4EF32AFF" w14:textId="77777777" w:rsidR="00D00B0A" w:rsidRPr="00D00B0A" w:rsidRDefault="00D00B0A" w:rsidP="00D00B0A">
      <w:pPr>
        <w:spacing w:after="240" w:line="360" w:lineRule="auto"/>
        <w:jc w:val="both"/>
        <w:rPr>
          <w:rFonts w:ascii="Times New Roman" w:hAnsi="Times New Roman" w:cs="Times New Roman"/>
          <w:sz w:val="24"/>
          <w:szCs w:val="24"/>
          <w:lang w:val="pt-PT" w:eastAsia="pt-PT"/>
        </w:rPr>
      </w:pPr>
      <w:r w:rsidRPr="00D00B0A">
        <w:rPr>
          <w:rFonts w:ascii="Times New Roman" w:hAnsi="Times New Roman" w:cs="Times New Roman"/>
          <w:sz w:val="24"/>
          <w:szCs w:val="24"/>
          <w:lang w:val="pt-PT" w:eastAsia="pt-PT"/>
        </w:rPr>
        <w:t>Para a composição dos objetivos da presente monografia, foram utilizadas as seguintes abordagens de pesquisa:</w:t>
      </w:r>
    </w:p>
    <w:p w14:paraId="61C5461C" w14:textId="77777777" w:rsidR="00D00B0A" w:rsidRPr="00D00B0A" w:rsidRDefault="00D00B0A" w:rsidP="00D00B0A">
      <w:pPr>
        <w:numPr>
          <w:ilvl w:val="0"/>
          <w:numId w:val="26"/>
        </w:numPr>
        <w:spacing w:after="0" w:line="360" w:lineRule="auto"/>
        <w:jc w:val="both"/>
        <w:rPr>
          <w:rFonts w:ascii="Times New Roman" w:hAnsi="Times New Roman" w:cs="Times New Roman"/>
          <w:sz w:val="24"/>
          <w:szCs w:val="24"/>
          <w:lang w:val="pt-PT" w:eastAsia="pt-PT"/>
        </w:rPr>
      </w:pPr>
      <w:r w:rsidRPr="00D00B0A">
        <w:rPr>
          <w:rFonts w:ascii="Times New Roman" w:hAnsi="Times New Roman" w:cs="Times New Roman"/>
          <w:sz w:val="24"/>
          <w:szCs w:val="24"/>
          <w:lang w:val="pt-PT" w:eastAsia="pt-PT"/>
        </w:rPr>
        <w:t>Pesquisa bibliográfica:</w:t>
      </w:r>
    </w:p>
    <w:p w14:paraId="681F9954" w14:textId="77777777" w:rsidR="00D00B0A" w:rsidRPr="00D00B0A" w:rsidRDefault="00D00B0A" w:rsidP="00D00B0A">
      <w:pPr>
        <w:spacing w:after="0" w:line="360" w:lineRule="auto"/>
        <w:jc w:val="both"/>
        <w:rPr>
          <w:rFonts w:ascii="Times New Roman" w:hAnsi="Times New Roman" w:cs="Times New Roman"/>
          <w:sz w:val="24"/>
          <w:szCs w:val="24"/>
          <w:lang w:val="pt-PT" w:eastAsia="pt-PT"/>
        </w:rPr>
      </w:pPr>
      <w:r w:rsidRPr="00D00B0A">
        <w:rPr>
          <w:rFonts w:ascii="Times New Roman" w:hAnsi="Times New Roman" w:cs="Times New Roman"/>
          <w:sz w:val="24"/>
          <w:szCs w:val="24"/>
          <w:lang w:val="pt-PT" w:eastAsia="pt-PT"/>
        </w:rPr>
        <w:t xml:space="preserve">Consistiu na análise de livros e artigos científicos relacionados ao Direito Empresarial, empreendedorismo e </w:t>
      </w:r>
      <w:proofErr w:type="spellStart"/>
      <w:r w:rsidRPr="00D00B0A">
        <w:rPr>
          <w:rFonts w:ascii="Times New Roman" w:hAnsi="Times New Roman" w:cs="Times New Roman"/>
          <w:i/>
          <w:iCs/>
          <w:sz w:val="24"/>
          <w:szCs w:val="24"/>
          <w:lang w:val="pt-PT" w:eastAsia="pt-PT"/>
        </w:rPr>
        <w:t>startups</w:t>
      </w:r>
      <w:proofErr w:type="spellEnd"/>
      <w:r w:rsidRPr="00D00B0A">
        <w:rPr>
          <w:rFonts w:ascii="Times New Roman" w:hAnsi="Times New Roman" w:cs="Times New Roman"/>
          <w:sz w:val="24"/>
          <w:szCs w:val="24"/>
          <w:lang w:val="pt-PT" w:eastAsia="pt-PT"/>
        </w:rPr>
        <w:t>, tanto em contexto geral quanto com enfoque em Moçambique. Essa pesquisa permitiu compreender os fundamentos teóricos e legais que sustentam o papel do Direito Empresarial no incentivo ao empreendedorismo e forneceu base para a formulação dos objetivos gerais e específicos da monografia.</w:t>
      </w:r>
    </w:p>
    <w:p w14:paraId="1F4A20B5" w14:textId="77777777" w:rsidR="00D00B0A" w:rsidRPr="00D00B0A" w:rsidRDefault="00D00B0A" w:rsidP="00D00B0A">
      <w:pPr>
        <w:spacing w:after="0" w:line="360" w:lineRule="auto"/>
        <w:jc w:val="both"/>
        <w:rPr>
          <w:rFonts w:ascii="Times New Roman" w:hAnsi="Times New Roman" w:cs="Times New Roman"/>
          <w:sz w:val="24"/>
          <w:szCs w:val="24"/>
          <w:lang w:val="pt-PT" w:eastAsia="pt-PT"/>
        </w:rPr>
      </w:pPr>
    </w:p>
    <w:p w14:paraId="79D57686" w14:textId="77777777" w:rsidR="00D00B0A" w:rsidRPr="00D00B0A" w:rsidRDefault="00D00B0A" w:rsidP="00D00B0A">
      <w:pPr>
        <w:numPr>
          <w:ilvl w:val="0"/>
          <w:numId w:val="26"/>
        </w:numPr>
        <w:spacing w:after="0" w:line="360" w:lineRule="auto"/>
        <w:jc w:val="both"/>
        <w:rPr>
          <w:rFonts w:ascii="Times New Roman" w:hAnsi="Times New Roman" w:cs="Times New Roman"/>
          <w:sz w:val="24"/>
          <w:szCs w:val="24"/>
          <w:lang w:val="pt-PT" w:eastAsia="pt-PT"/>
        </w:rPr>
      </w:pPr>
      <w:r w:rsidRPr="00D00B0A">
        <w:rPr>
          <w:rFonts w:ascii="Times New Roman" w:hAnsi="Times New Roman" w:cs="Times New Roman"/>
          <w:sz w:val="24"/>
          <w:szCs w:val="24"/>
          <w:lang w:val="pt-PT" w:eastAsia="pt-PT"/>
        </w:rPr>
        <w:t>Pesquisa documental:</w:t>
      </w:r>
    </w:p>
    <w:p w14:paraId="3C807557" w14:textId="12E6141F" w:rsidR="00231315" w:rsidRPr="00231315" w:rsidRDefault="00D00B0A" w:rsidP="00231315">
      <w:pPr>
        <w:spacing w:after="0" w:line="360" w:lineRule="auto"/>
        <w:jc w:val="both"/>
        <w:rPr>
          <w:rFonts w:ascii="Times New Roman" w:hAnsi="Times New Roman" w:cs="Times New Roman"/>
          <w:sz w:val="24"/>
          <w:szCs w:val="24"/>
          <w:lang w:val="pt-PT" w:eastAsia="pt-PT"/>
        </w:rPr>
      </w:pPr>
      <w:r w:rsidRPr="00D00B0A">
        <w:rPr>
          <w:rFonts w:ascii="Times New Roman" w:hAnsi="Times New Roman" w:cs="Times New Roman"/>
          <w:sz w:val="24"/>
          <w:szCs w:val="24"/>
          <w:lang w:val="pt-PT" w:eastAsia="pt-PT"/>
        </w:rPr>
        <w:t xml:space="preserve">Examinei documentos legais como o Código Comercial de Moçambique, a Lei das Sociedades Comerciais e documentos institucionais que tratam da regulamentação e do ambiente de negócios no país. Esta pesquisa foi essencial para identificar as normas existentes e ausentes voltadas as </w:t>
      </w:r>
      <w:proofErr w:type="spellStart"/>
      <w:r w:rsidRPr="00D00B0A">
        <w:rPr>
          <w:rFonts w:ascii="Times New Roman" w:hAnsi="Times New Roman" w:cs="Times New Roman"/>
          <w:i/>
          <w:iCs/>
          <w:sz w:val="24"/>
          <w:szCs w:val="24"/>
          <w:lang w:val="pt-PT" w:eastAsia="pt-PT"/>
        </w:rPr>
        <w:t>startups</w:t>
      </w:r>
      <w:proofErr w:type="spellEnd"/>
      <w:r w:rsidRPr="00D00B0A">
        <w:rPr>
          <w:rFonts w:ascii="Times New Roman" w:hAnsi="Times New Roman" w:cs="Times New Roman"/>
          <w:i/>
          <w:iCs/>
          <w:sz w:val="24"/>
          <w:szCs w:val="24"/>
          <w:lang w:val="pt-PT" w:eastAsia="pt-PT"/>
        </w:rPr>
        <w:t xml:space="preserve"> o</w:t>
      </w:r>
      <w:r w:rsidRPr="00D00B0A">
        <w:rPr>
          <w:rFonts w:ascii="Times New Roman" w:hAnsi="Times New Roman" w:cs="Times New Roman"/>
          <w:sz w:val="24"/>
          <w:szCs w:val="24"/>
          <w:lang w:val="pt-PT" w:eastAsia="pt-PT"/>
        </w:rPr>
        <w:t xml:space="preserve"> que influenciou diretamente a definição dos objetivos da investigação.</w:t>
      </w:r>
    </w:p>
    <w:p w14:paraId="481D5CAD" w14:textId="77777777" w:rsidR="00D00B0A" w:rsidRPr="00D00B0A" w:rsidRDefault="00D00B0A" w:rsidP="00D00B0A">
      <w:pPr>
        <w:spacing w:after="0" w:line="360" w:lineRule="auto"/>
        <w:jc w:val="both"/>
        <w:rPr>
          <w:rFonts w:ascii="Times New Roman" w:hAnsi="Times New Roman" w:cs="Times New Roman"/>
          <w:sz w:val="24"/>
          <w:szCs w:val="24"/>
          <w:lang w:val="pt-PT" w:eastAsia="pt-PT"/>
        </w:rPr>
      </w:pPr>
    </w:p>
    <w:p w14:paraId="2979231A" w14:textId="77777777" w:rsidR="00D00B0A" w:rsidRPr="00D00B0A" w:rsidRDefault="00D00B0A" w:rsidP="00D00B0A">
      <w:pPr>
        <w:numPr>
          <w:ilvl w:val="0"/>
          <w:numId w:val="26"/>
        </w:numPr>
        <w:spacing w:after="0" w:line="360" w:lineRule="auto"/>
        <w:jc w:val="both"/>
        <w:rPr>
          <w:rFonts w:ascii="Times New Roman" w:hAnsi="Times New Roman" w:cs="Times New Roman"/>
          <w:b/>
          <w:sz w:val="24"/>
          <w:szCs w:val="24"/>
          <w:lang w:val="pt-PT" w:eastAsia="pt-PT"/>
        </w:rPr>
      </w:pPr>
      <w:r w:rsidRPr="00231315">
        <w:rPr>
          <w:rFonts w:ascii="Times New Roman" w:hAnsi="Times New Roman" w:cs="Times New Roman"/>
          <w:bCs/>
          <w:sz w:val="24"/>
          <w:szCs w:val="24"/>
          <w:lang w:val="pt-PT" w:eastAsia="pt-PT"/>
        </w:rPr>
        <w:t>Pesquisa qualitativa (exploratória):</w:t>
      </w:r>
    </w:p>
    <w:p w14:paraId="2D3079F2" w14:textId="77777777" w:rsidR="00231315" w:rsidRDefault="00D00B0A" w:rsidP="00231315">
      <w:pPr>
        <w:spacing w:line="360" w:lineRule="auto"/>
        <w:jc w:val="both"/>
        <w:divId w:val="2053531261"/>
        <w:rPr>
          <w:rFonts w:ascii="Times New Roman" w:hAnsi="Times New Roman"/>
          <w:sz w:val="24"/>
          <w:szCs w:val="24"/>
          <w:lang w:val="pt-PT"/>
        </w:rPr>
      </w:pPr>
      <w:r w:rsidRPr="00D00B0A">
        <w:rPr>
          <w:rFonts w:ascii="Times New Roman" w:hAnsi="Times New Roman"/>
          <w:sz w:val="24"/>
          <w:szCs w:val="24"/>
          <w:lang w:val="pt-PT"/>
        </w:rPr>
        <w:t>Embora sem aplicação de entrevistas ou questionários, a abordagem qualitativa foi empregada para interpretar os dados obtidos das fontes bibliográficas e documentais de forma crítica.</w:t>
      </w:r>
      <w:r w:rsidR="00231315" w:rsidRPr="00231315">
        <w:rPr>
          <w:rFonts w:ascii="Times New Roman" w:hAnsi="Times New Roman"/>
          <w:sz w:val="24"/>
          <w:szCs w:val="24"/>
          <w:lang w:val="pt-PT"/>
        </w:rPr>
        <w:t xml:space="preserve"> </w:t>
      </w:r>
      <w:r w:rsidR="00231315">
        <w:rPr>
          <w:rFonts w:ascii="Times New Roman" w:hAnsi="Times New Roman"/>
          <w:sz w:val="24"/>
          <w:szCs w:val="24"/>
          <w:lang w:val="pt-PT"/>
        </w:rPr>
        <w:t xml:space="preserve">A </w:t>
      </w:r>
      <w:r w:rsidR="00231315" w:rsidRPr="00231315">
        <w:rPr>
          <w:rFonts w:ascii="Times New Roman" w:hAnsi="Times New Roman"/>
          <w:sz w:val="24"/>
          <w:szCs w:val="24"/>
          <w:lang w:val="pt-PT"/>
        </w:rPr>
        <w:t xml:space="preserve">opção por não realizar entrevistas neste trabalho deveu-se à natureza da pesquisa, que é de caráter bibliográfico e documental, com foco na análise crítica de textos legais, estudos comparativos e literatura especializada. Como o objetivo principal foi avaliar o papel do Direito Empresarial na promoção de </w:t>
      </w:r>
      <w:proofErr w:type="spellStart"/>
      <w:r w:rsidR="00231315" w:rsidRPr="00231315">
        <w:rPr>
          <w:rFonts w:ascii="Times New Roman" w:hAnsi="Times New Roman"/>
          <w:sz w:val="24"/>
          <w:szCs w:val="24"/>
          <w:lang w:val="pt-PT"/>
        </w:rPr>
        <w:t>startups</w:t>
      </w:r>
      <w:proofErr w:type="spellEnd"/>
      <w:r w:rsidR="00231315" w:rsidRPr="00231315">
        <w:rPr>
          <w:rFonts w:ascii="Times New Roman" w:hAnsi="Times New Roman"/>
          <w:sz w:val="24"/>
          <w:szCs w:val="24"/>
          <w:lang w:val="pt-PT"/>
        </w:rPr>
        <w:t xml:space="preserve"> em Moçambique, priorizou-se o exame de normas jurídicas, políticas públicas e experiências internacionais consolidadas, em vez da coleta de dados empíricos</w:t>
      </w:r>
      <w:r w:rsidR="00231315">
        <w:rPr>
          <w:rFonts w:ascii="Times New Roman" w:hAnsi="Times New Roman"/>
          <w:sz w:val="24"/>
          <w:szCs w:val="24"/>
          <w:lang w:val="pt-PT"/>
        </w:rPr>
        <w:t>.</w:t>
      </w:r>
    </w:p>
    <w:p w14:paraId="335FAE89" w14:textId="09A8D643" w:rsidR="00573DCE" w:rsidRPr="00231315" w:rsidRDefault="00231315" w:rsidP="00231315">
      <w:pPr>
        <w:spacing w:line="360" w:lineRule="auto"/>
        <w:jc w:val="both"/>
        <w:divId w:val="2053531261"/>
        <w:rPr>
          <w:rFonts w:ascii="Times New Roman" w:hAnsi="Times New Roman"/>
          <w:sz w:val="24"/>
          <w:szCs w:val="24"/>
          <w:lang w:val="pt-PT"/>
        </w:rPr>
      </w:pPr>
      <w:r>
        <w:rPr>
          <w:rFonts w:ascii="Times New Roman" w:hAnsi="Times New Roman"/>
          <w:sz w:val="24"/>
          <w:szCs w:val="24"/>
          <w:lang w:val="pt-PT"/>
        </w:rPr>
        <w:t xml:space="preserve"> </w:t>
      </w:r>
      <w:r w:rsidRPr="00231315">
        <w:rPr>
          <w:rFonts w:ascii="Times New Roman" w:hAnsi="Times New Roman"/>
          <w:sz w:val="24"/>
          <w:szCs w:val="24"/>
          <w:lang w:val="pt-PT"/>
        </w:rPr>
        <w:t xml:space="preserve">Além disso, optou-se por não utilizar entrevistas para evitar </w:t>
      </w:r>
      <w:proofErr w:type="spellStart"/>
      <w:r w:rsidRPr="00231315">
        <w:rPr>
          <w:rFonts w:ascii="Times New Roman" w:hAnsi="Times New Roman"/>
          <w:sz w:val="24"/>
          <w:szCs w:val="24"/>
          <w:lang w:val="pt-PT"/>
        </w:rPr>
        <w:t>viéses</w:t>
      </w:r>
      <w:proofErr w:type="spellEnd"/>
      <w:r w:rsidRPr="00231315">
        <w:rPr>
          <w:rFonts w:ascii="Times New Roman" w:hAnsi="Times New Roman"/>
          <w:sz w:val="24"/>
          <w:szCs w:val="24"/>
          <w:lang w:val="pt-PT"/>
        </w:rPr>
        <w:t xml:space="preserve"> subjetivos e manter o foco na estrutura normativa e institucional, permitindo uma abordagem mais sólida e centrada na legislação, como é exigido nos estudos jurídicos teóricos.</w:t>
      </w:r>
    </w:p>
    <w:p w14:paraId="5870DFB9" w14:textId="77777777" w:rsidR="00573DCE" w:rsidRPr="00D04D19" w:rsidRDefault="00573DCE" w:rsidP="00D04D19">
      <w:pPr>
        <w:divId w:val="2053531261"/>
        <w:rPr>
          <w:lang w:val="pt-PT"/>
        </w:rPr>
      </w:pPr>
    </w:p>
    <w:p w14:paraId="1D7DE407" w14:textId="732D7401" w:rsidR="00D04D19" w:rsidRPr="00BD6E0D" w:rsidRDefault="00CA1991" w:rsidP="00BD6E0D">
      <w:pPr>
        <w:pStyle w:val="Ttulo1"/>
        <w:jc w:val="center"/>
        <w:divId w:val="2053531261"/>
        <w:rPr>
          <w:rFonts w:asciiTheme="majorBidi" w:hAnsiTheme="majorBidi"/>
          <w:b/>
          <w:bCs/>
          <w:sz w:val="32"/>
          <w:szCs w:val="32"/>
        </w:rPr>
      </w:pPr>
      <w:bookmarkStart w:id="53" w:name="_Toc202795188"/>
      <w:r w:rsidRPr="00BD6E0D">
        <w:rPr>
          <w:rFonts w:asciiTheme="majorBidi" w:hAnsiTheme="majorBidi"/>
          <w:b/>
          <w:bCs/>
          <w:sz w:val="32"/>
          <w:szCs w:val="32"/>
        </w:rPr>
        <w:t xml:space="preserve">CAPÍTULO </w:t>
      </w:r>
      <w:r w:rsidR="00FE55DC" w:rsidRPr="00BD6E0D">
        <w:rPr>
          <w:rFonts w:asciiTheme="majorBidi" w:hAnsiTheme="majorBidi"/>
          <w:b/>
          <w:bCs/>
          <w:sz w:val="32"/>
          <w:szCs w:val="32"/>
        </w:rPr>
        <w:t>IV -  RESULTADO</w:t>
      </w:r>
      <w:bookmarkEnd w:id="53"/>
    </w:p>
    <w:p w14:paraId="01A1ACF9" w14:textId="77777777" w:rsidR="00D04D19" w:rsidRDefault="00D04D19" w:rsidP="00594973">
      <w:pPr>
        <w:pStyle w:val="p1"/>
        <w:spacing w:line="360" w:lineRule="auto"/>
        <w:jc w:val="both"/>
        <w:divId w:val="2053531261"/>
        <w:rPr>
          <w:rFonts w:asciiTheme="majorBidi" w:hAnsiTheme="majorBidi" w:cstheme="majorBidi"/>
          <w:color w:val="000000" w:themeColor="text1"/>
          <w:sz w:val="24"/>
          <w:szCs w:val="24"/>
          <w:lang w:val="pt-PT"/>
        </w:rPr>
      </w:pPr>
    </w:p>
    <w:p w14:paraId="79B25604" w14:textId="4FFFC317" w:rsidR="00C84F37" w:rsidRDefault="00C84F37" w:rsidP="00FE55DC">
      <w:pPr>
        <w:pStyle w:val="p1"/>
        <w:spacing w:line="360" w:lineRule="auto"/>
        <w:jc w:val="both"/>
        <w:divId w:val="2053531261"/>
        <w:rPr>
          <w:rFonts w:asciiTheme="majorBidi" w:hAnsiTheme="majorBidi" w:cstheme="majorBidi"/>
          <w:color w:val="000000" w:themeColor="text1"/>
          <w:sz w:val="24"/>
          <w:szCs w:val="24"/>
          <w:lang w:val="pt-PT"/>
        </w:rPr>
      </w:pPr>
      <w:r w:rsidRPr="00C84F37">
        <w:rPr>
          <w:rFonts w:asciiTheme="majorBidi" w:hAnsiTheme="majorBidi" w:cstheme="majorBidi"/>
          <w:color w:val="000000" w:themeColor="text1"/>
          <w:sz w:val="24"/>
          <w:szCs w:val="24"/>
          <w:lang w:val="pt-PT"/>
        </w:rPr>
        <w:t xml:space="preserve">Este capítulo apresenta os principais resultados obtidos com base na análise do ambiente jurídico e institucional que envolve as </w:t>
      </w:r>
      <w:proofErr w:type="spellStart"/>
      <w:r w:rsidRPr="00C84F37">
        <w:rPr>
          <w:rFonts w:asciiTheme="majorBidi" w:hAnsiTheme="majorBidi" w:cstheme="majorBidi"/>
          <w:color w:val="000000" w:themeColor="text1"/>
          <w:sz w:val="24"/>
          <w:szCs w:val="24"/>
          <w:lang w:val="pt-PT"/>
        </w:rPr>
        <w:t>startups</w:t>
      </w:r>
      <w:proofErr w:type="spellEnd"/>
      <w:r w:rsidRPr="00C84F37">
        <w:rPr>
          <w:rFonts w:asciiTheme="majorBidi" w:hAnsiTheme="majorBidi" w:cstheme="majorBidi"/>
          <w:color w:val="000000" w:themeColor="text1"/>
          <w:sz w:val="24"/>
          <w:szCs w:val="24"/>
          <w:lang w:val="pt-PT"/>
        </w:rPr>
        <w:t xml:space="preserve"> em Moçambique. As informações foram organizadas de acordo com os principais desafios enfrentados pelos empreendedores, identificados por meio da revisão de documentos oficiais, relatórios, literatura especializada e comparações com sistemas legais de outros países.</w:t>
      </w:r>
    </w:p>
    <w:p w14:paraId="241A062E" w14:textId="77777777" w:rsidR="00E2141E" w:rsidRDefault="00E2141E" w:rsidP="00E2141E">
      <w:pPr>
        <w:pStyle w:val="Ttulo2"/>
        <w:spacing w:line="360" w:lineRule="auto"/>
        <w:divId w:val="2053531261"/>
        <w:rPr>
          <w:rFonts w:ascii="Times New Roman" w:hAnsi="Times New Roman" w:cs="Times New Roman"/>
          <w:b/>
          <w:color w:val="000000" w:themeColor="text1"/>
          <w:sz w:val="24"/>
          <w:szCs w:val="24"/>
          <w:lang w:val="pt-PT"/>
        </w:rPr>
      </w:pPr>
    </w:p>
    <w:p w14:paraId="314A27F7" w14:textId="7B2FB44C" w:rsidR="00E2141E" w:rsidRPr="002E26A1" w:rsidRDefault="00E2141E" w:rsidP="00F647C0">
      <w:pPr>
        <w:pStyle w:val="Ttulo2"/>
        <w:numPr>
          <w:ilvl w:val="0"/>
          <w:numId w:val="4"/>
        </w:numPr>
        <w:spacing w:line="360" w:lineRule="auto"/>
        <w:divId w:val="2053531261"/>
        <w:rPr>
          <w:rFonts w:ascii="Times New Roman" w:hAnsi="Times New Roman" w:cs="Times New Roman"/>
          <w:b/>
          <w:color w:val="000000" w:themeColor="text1"/>
          <w:sz w:val="24"/>
          <w:szCs w:val="24"/>
          <w:lang w:val="pt-PT"/>
        </w:rPr>
      </w:pPr>
      <w:bookmarkStart w:id="54" w:name="_Toc202795189"/>
      <w:r w:rsidRPr="002E26A1">
        <w:rPr>
          <w:rFonts w:ascii="Times New Roman" w:hAnsi="Times New Roman" w:cs="Times New Roman"/>
          <w:b/>
          <w:color w:val="000000" w:themeColor="text1"/>
          <w:sz w:val="24"/>
          <w:szCs w:val="24"/>
          <w:lang w:val="pt-PT"/>
        </w:rPr>
        <w:t xml:space="preserve">O Panorama Atual das </w:t>
      </w:r>
      <w:proofErr w:type="spellStart"/>
      <w:r w:rsidRPr="002E26A1">
        <w:rPr>
          <w:rFonts w:ascii="Times New Roman" w:hAnsi="Times New Roman" w:cs="Times New Roman"/>
          <w:b/>
          <w:i/>
          <w:color w:val="000000" w:themeColor="text1"/>
          <w:sz w:val="24"/>
          <w:szCs w:val="24"/>
          <w:lang w:val="pt-PT"/>
        </w:rPr>
        <w:t>Startups</w:t>
      </w:r>
      <w:proofErr w:type="spellEnd"/>
      <w:r w:rsidRPr="002E26A1">
        <w:rPr>
          <w:rFonts w:ascii="Times New Roman" w:hAnsi="Times New Roman" w:cs="Times New Roman"/>
          <w:b/>
          <w:color w:val="000000" w:themeColor="text1"/>
          <w:sz w:val="24"/>
          <w:szCs w:val="24"/>
          <w:lang w:val="pt-PT"/>
        </w:rPr>
        <w:t xml:space="preserve"> em Moçambique</w:t>
      </w:r>
      <w:bookmarkEnd w:id="54"/>
      <w:r w:rsidRPr="002E26A1">
        <w:rPr>
          <w:rFonts w:ascii="Times New Roman" w:hAnsi="Times New Roman" w:cs="Times New Roman"/>
          <w:b/>
          <w:color w:val="000000" w:themeColor="text1"/>
          <w:sz w:val="24"/>
          <w:szCs w:val="24"/>
          <w:lang w:val="pt-PT"/>
        </w:rPr>
        <w:t xml:space="preserve">  </w:t>
      </w:r>
    </w:p>
    <w:p w14:paraId="2CE3914E" w14:textId="585A420C" w:rsidR="00E2141E" w:rsidRPr="00E2141E" w:rsidRDefault="00E2141E" w:rsidP="00E2141E">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As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representam um setor emergente em Moçambique, com potencial significativo para impulsionar a inovação e a diversificação da economia. No entanto, o ambiente ainda apresenta desafios que limitam o crescimento dessas empresas.  Atualmente, observa-se um aumento no número de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em áreas como tecnologia financeira (</w:t>
      </w:r>
      <w:proofErr w:type="spellStart"/>
      <w:r w:rsidRPr="00867E93">
        <w:rPr>
          <w:rFonts w:ascii="Times New Roman" w:hAnsi="Times New Roman"/>
          <w:color w:val="000000" w:themeColor="text1"/>
          <w:sz w:val="24"/>
          <w:szCs w:val="24"/>
          <w:lang w:val="pt-PT"/>
        </w:rPr>
        <w:t>fintechs</w:t>
      </w:r>
      <w:proofErr w:type="spellEnd"/>
      <w:r w:rsidRPr="00867E93">
        <w:rPr>
          <w:rFonts w:ascii="Times New Roman" w:hAnsi="Times New Roman"/>
          <w:color w:val="000000" w:themeColor="text1"/>
          <w:sz w:val="24"/>
          <w:szCs w:val="24"/>
          <w:lang w:val="pt-PT"/>
        </w:rPr>
        <w:t>), comércio digital (e-commerce), energias renováveis e agronegócio. No entanto, muitas dessas empresas ainda operam em condições desfavoráveis, enfrentando dificuldades para formalização, acesso ao financiamento e conformidade regulat</w:t>
      </w:r>
      <w:r>
        <w:rPr>
          <w:rFonts w:ascii="Times New Roman" w:hAnsi="Times New Roman"/>
          <w:color w:val="000000" w:themeColor="text1"/>
          <w:sz w:val="24"/>
          <w:szCs w:val="24"/>
          <w:lang w:val="pt-PT"/>
        </w:rPr>
        <w:t xml:space="preserve">ória. De acordo com </w:t>
      </w:r>
      <w:r w:rsidR="007E0DD5">
        <w:rPr>
          <w:rFonts w:ascii="Times New Roman" w:hAnsi="Times New Roman"/>
          <w:color w:val="000000" w:themeColor="text1"/>
          <w:sz w:val="24"/>
          <w:szCs w:val="24"/>
          <w:lang w:val="pt-PT"/>
        </w:rPr>
        <w:t>C</w:t>
      </w:r>
      <w:r w:rsidR="00F9462E">
        <w:rPr>
          <w:rFonts w:ascii="Times New Roman" w:hAnsi="Times New Roman"/>
          <w:color w:val="000000" w:themeColor="text1"/>
          <w:sz w:val="24"/>
          <w:szCs w:val="24"/>
          <w:lang w:val="pt-PT"/>
        </w:rPr>
        <w:t>oelho</w:t>
      </w:r>
      <w:r>
        <w:rPr>
          <w:rFonts w:ascii="Times New Roman" w:hAnsi="Times New Roman"/>
          <w:color w:val="000000" w:themeColor="text1"/>
          <w:sz w:val="24"/>
          <w:szCs w:val="24"/>
          <w:lang w:val="pt-PT"/>
        </w:rPr>
        <w:t>(2011</w:t>
      </w:r>
      <w:r w:rsidRPr="00867E93">
        <w:rPr>
          <w:rFonts w:ascii="Times New Roman" w:hAnsi="Times New Roman"/>
          <w:color w:val="000000" w:themeColor="text1"/>
          <w:sz w:val="24"/>
          <w:szCs w:val="24"/>
          <w:lang w:val="pt-PT"/>
        </w:rPr>
        <w:t xml:space="preserve">, p.215), a maioria das </w:t>
      </w:r>
      <w:proofErr w:type="spellStart"/>
      <w:r>
        <w:rPr>
          <w:rFonts w:ascii="Times New Roman" w:hAnsi="Times New Roman"/>
          <w:color w:val="000000" w:themeColor="text1"/>
          <w:sz w:val="24"/>
          <w:szCs w:val="24"/>
          <w:lang w:val="pt-PT"/>
        </w:rPr>
        <w:t>sta</w:t>
      </w:r>
      <w:r w:rsidRPr="00E809DF">
        <w:rPr>
          <w:rFonts w:ascii="Times New Roman" w:hAnsi="Times New Roman"/>
          <w:i/>
          <w:color w:val="000000" w:themeColor="text1"/>
          <w:sz w:val="24"/>
          <w:szCs w:val="24"/>
          <w:lang w:val="pt-PT"/>
        </w:rPr>
        <w:t>r</w:t>
      </w:r>
      <w:r>
        <w:rPr>
          <w:rFonts w:ascii="Times New Roman" w:hAnsi="Times New Roman"/>
          <w:color w:val="000000" w:themeColor="text1"/>
          <w:sz w:val="24"/>
          <w:szCs w:val="24"/>
          <w:lang w:val="pt-PT"/>
        </w:rPr>
        <w:t>tups</w:t>
      </w:r>
      <w:proofErr w:type="spellEnd"/>
      <w:r w:rsidRPr="00867E93">
        <w:rPr>
          <w:rFonts w:ascii="Times New Roman" w:hAnsi="Times New Roman"/>
          <w:color w:val="000000" w:themeColor="text1"/>
          <w:sz w:val="24"/>
          <w:szCs w:val="24"/>
          <w:lang w:val="pt-PT"/>
        </w:rPr>
        <w:t xml:space="preserve"> moçambicanas encontra dificuldades em crescer devido à burocracia excessiva e à falta de incentivos específicos. Além disso, a ausência de um Marco Legal das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impede que essas empresas tenham um regime diferenciado e mais adequado às suas necessidades.  </w:t>
      </w:r>
    </w:p>
    <w:p w14:paraId="4FB9E191" w14:textId="77777777" w:rsidR="00FE55DC" w:rsidRDefault="00FE55DC" w:rsidP="00FE55DC">
      <w:pPr>
        <w:pStyle w:val="p1"/>
        <w:spacing w:line="360" w:lineRule="auto"/>
        <w:jc w:val="both"/>
        <w:divId w:val="2053531261"/>
        <w:rPr>
          <w:rFonts w:asciiTheme="majorBidi" w:hAnsiTheme="majorBidi" w:cstheme="majorBidi"/>
          <w:color w:val="000000" w:themeColor="text1"/>
          <w:sz w:val="24"/>
          <w:szCs w:val="24"/>
          <w:lang w:val="pt-PT"/>
        </w:rPr>
      </w:pPr>
    </w:p>
    <w:p w14:paraId="715B7D43" w14:textId="6B589CF1" w:rsidR="00C84F37" w:rsidRPr="00DE4B16" w:rsidRDefault="00C84F37" w:rsidP="00F647C0">
      <w:pPr>
        <w:pStyle w:val="p1"/>
        <w:numPr>
          <w:ilvl w:val="1"/>
          <w:numId w:val="4"/>
        </w:numPr>
        <w:spacing w:line="360" w:lineRule="auto"/>
        <w:jc w:val="both"/>
        <w:divId w:val="2053531261"/>
        <w:rPr>
          <w:rFonts w:asciiTheme="majorBidi" w:hAnsiTheme="majorBidi" w:cstheme="majorBidi"/>
          <w:b/>
          <w:bCs/>
          <w:color w:val="000000" w:themeColor="text1"/>
          <w:sz w:val="24"/>
          <w:szCs w:val="24"/>
          <w:lang w:val="pt-PT"/>
        </w:rPr>
      </w:pPr>
      <w:r w:rsidRPr="00DE4B16">
        <w:rPr>
          <w:rFonts w:asciiTheme="majorBidi" w:hAnsiTheme="majorBidi" w:cstheme="majorBidi"/>
          <w:b/>
          <w:bCs/>
          <w:color w:val="000000" w:themeColor="text1"/>
          <w:sz w:val="24"/>
          <w:szCs w:val="24"/>
          <w:lang w:val="pt-PT"/>
        </w:rPr>
        <w:t xml:space="preserve">Ausência de um marco legal específico para </w:t>
      </w:r>
      <w:proofErr w:type="spellStart"/>
      <w:r w:rsidRPr="00DE4B16">
        <w:rPr>
          <w:rFonts w:asciiTheme="majorBidi" w:hAnsiTheme="majorBidi" w:cstheme="majorBidi"/>
          <w:b/>
          <w:bCs/>
          <w:color w:val="000000" w:themeColor="text1"/>
          <w:sz w:val="24"/>
          <w:szCs w:val="24"/>
          <w:lang w:val="pt-PT"/>
        </w:rPr>
        <w:t>startups</w:t>
      </w:r>
      <w:proofErr w:type="spellEnd"/>
    </w:p>
    <w:p w14:paraId="07A4FBD1" w14:textId="66A59133" w:rsidR="004631E3" w:rsidRPr="004631E3" w:rsidRDefault="004631E3" w:rsidP="004631E3">
      <w:pPr>
        <w:pStyle w:val="p1"/>
        <w:spacing w:line="360" w:lineRule="auto"/>
        <w:jc w:val="both"/>
        <w:divId w:val="2053531261"/>
        <w:rPr>
          <w:rFonts w:asciiTheme="majorBidi" w:hAnsiTheme="majorBidi" w:cstheme="majorBidi"/>
          <w:color w:val="000000" w:themeColor="text1"/>
          <w:sz w:val="24"/>
          <w:szCs w:val="24"/>
          <w:lang w:val="pt-PT"/>
        </w:rPr>
      </w:pPr>
      <w:r w:rsidRPr="004631E3">
        <w:rPr>
          <w:rFonts w:asciiTheme="majorBidi" w:hAnsiTheme="majorBidi" w:cstheme="majorBidi"/>
          <w:color w:val="000000" w:themeColor="text1"/>
          <w:sz w:val="24"/>
          <w:szCs w:val="24"/>
          <w:lang w:val="pt-PT"/>
        </w:rPr>
        <w:t xml:space="preserve">Nos países onde há um marco legal específico para </w:t>
      </w:r>
      <w:proofErr w:type="spellStart"/>
      <w:r w:rsidRPr="004631E3">
        <w:rPr>
          <w:rFonts w:asciiTheme="majorBidi" w:hAnsiTheme="majorBidi" w:cstheme="majorBidi"/>
          <w:color w:val="000000" w:themeColor="text1"/>
          <w:sz w:val="24"/>
          <w:szCs w:val="24"/>
          <w:lang w:val="pt-PT"/>
        </w:rPr>
        <w:t>startups</w:t>
      </w:r>
      <w:proofErr w:type="spellEnd"/>
      <w:r w:rsidRPr="004631E3">
        <w:rPr>
          <w:rFonts w:asciiTheme="majorBidi" w:hAnsiTheme="majorBidi" w:cstheme="majorBidi"/>
          <w:color w:val="000000" w:themeColor="text1"/>
          <w:sz w:val="24"/>
          <w:szCs w:val="24"/>
          <w:lang w:val="pt-PT"/>
        </w:rPr>
        <w:t>, como o Brasil com a Lei Complementar n.º 182/2021, observa-se maior dinamismo na formalização de novas empresas e no acesso a instrumentos de apoio governamental (Brasil, 2021, p. 1).</w:t>
      </w:r>
    </w:p>
    <w:p w14:paraId="5F5D37EC" w14:textId="77777777" w:rsidR="004631E3" w:rsidRPr="004631E3" w:rsidRDefault="004631E3" w:rsidP="004631E3">
      <w:pPr>
        <w:pStyle w:val="p1"/>
        <w:spacing w:line="360" w:lineRule="auto"/>
        <w:jc w:val="both"/>
        <w:divId w:val="2053531261"/>
        <w:rPr>
          <w:rFonts w:asciiTheme="majorBidi" w:hAnsiTheme="majorBidi" w:cstheme="majorBidi"/>
          <w:color w:val="000000" w:themeColor="text1"/>
          <w:sz w:val="24"/>
          <w:szCs w:val="24"/>
          <w:lang w:val="pt-PT"/>
        </w:rPr>
      </w:pPr>
      <w:r w:rsidRPr="004631E3">
        <w:rPr>
          <w:rFonts w:asciiTheme="majorBidi" w:hAnsiTheme="majorBidi" w:cstheme="majorBidi"/>
          <w:color w:val="000000" w:themeColor="text1"/>
          <w:sz w:val="24"/>
          <w:szCs w:val="24"/>
          <w:lang w:val="pt-PT"/>
        </w:rPr>
        <w:t xml:space="preserve">Portugal também constitui um exemplo relevante, especialmente por partilhar com Moçambique o sistema jurídico romano-germânico, baseado em códigos legais e leis escritas. Apesar disso, Portugal já avançou com a criação de políticas públicas específicas para </w:t>
      </w:r>
      <w:proofErr w:type="spellStart"/>
      <w:r w:rsidRPr="004631E3">
        <w:rPr>
          <w:rFonts w:asciiTheme="majorBidi" w:hAnsiTheme="majorBidi" w:cstheme="majorBidi"/>
          <w:color w:val="000000" w:themeColor="text1"/>
          <w:sz w:val="24"/>
          <w:szCs w:val="24"/>
          <w:lang w:val="pt-PT"/>
        </w:rPr>
        <w:t>startups</w:t>
      </w:r>
      <w:proofErr w:type="spellEnd"/>
      <w:r w:rsidRPr="004631E3">
        <w:rPr>
          <w:rFonts w:asciiTheme="majorBidi" w:hAnsiTheme="majorBidi" w:cstheme="majorBidi"/>
          <w:color w:val="000000" w:themeColor="text1"/>
          <w:sz w:val="24"/>
          <w:szCs w:val="24"/>
          <w:lang w:val="pt-PT"/>
        </w:rPr>
        <w:t xml:space="preserve">, como a Estratégia Nacional para o Empreendedorismo – </w:t>
      </w:r>
      <w:proofErr w:type="spellStart"/>
      <w:r w:rsidRPr="004631E3">
        <w:rPr>
          <w:rFonts w:asciiTheme="majorBidi" w:hAnsiTheme="majorBidi" w:cstheme="majorBidi"/>
          <w:color w:val="000000" w:themeColor="text1"/>
          <w:sz w:val="24"/>
          <w:szCs w:val="24"/>
          <w:lang w:val="pt-PT"/>
        </w:rPr>
        <w:t>Startup</w:t>
      </w:r>
      <w:proofErr w:type="spellEnd"/>
      <w:r w:rsidRPr="004631E3">
        <w:rPr>
          <w:rFonts w:asciiTheme="majorBidi" w:hAnsiTheme="majorBidi" w:cstheme="majorBidi"/>
          <w:color w:val="000000" w:themeColor="text1"/>
          <w:sz w:val="24"/>
          <w:szCs w:val="24"/>
          <w:lang w:val="pt-PT"/>
        </w:rPr>
        <w:t xml:space="preserve"> Portugal, lançada em 2016, que prevê simplificação administrativa, benefícios fiscais e programas de incentivo à inovação (</w:t>
      </w:r>
      <w:proofErr w:type="spellStart"/>
      <w:r w:rsidRPr="004631E3">
        <w:rPr>
          <w:rFonts w:asciiTheme="majorBidi" w:hAnsiTheme="majorBidi" w:cstheme="majorBidi"/>
          <w:color w:val="000000" w:themeColor="text1"/>
          <w:sz w:val="24"/>
          <w:szCs w:val="24"/>
          <w:lang w:val="pt-PT"/>
        </w:rPr>
        <w:t>Startup</w:t>
      </w:r>
      <w:proofErr w:type="spellEnd"/>
      <w:r w:rsidRPr="004631E3">
        <w:rPr>
          <w:rFonts w:asciiTheme="majorBidi" w:hAnsiTheme="majorBidi" w:cstheme="majorBidi"/>
          <w:color w:val="000000" w:themeColor="text1"/>
          <w:sz w:val="24"/>
          <w:szCs w:val="24"/>
          <w:lang w:val="pt-PT"/>
        </w:rPr>
        <w:t xml:space="preserve"> Portugal, 2016, p. 4).</w:t>
      </w:r>
    </w:p>
    <w:p w14:paraId="500A7B82" w14:textId="1804FA31" w:rsidR="00DE4B16" w:rsidRPr="00E2141E" w:rsidRDefault="004631E3" w:rsidP="00E2141E">
      <w:pPr>
        <w:pStyle w:val="p1"/>
        <w:spacing w:line="360" w:lineRule="auto"/>
        <w:jc w:val="both"/>
        <w:divId w:val="2053531261"/>
        <w:rPr>
          <w:rFonts w:asciiTheme="majorBidi" w:hAnsiTheme="majorBidi" w:cstheme="majorBidi"/>
          <w:color w:val="000000" w:themeColor="text1"/>
          <w:sz w:val="24"/>
          <w:szCs w:val="24"/>
          <w:lang w:val="pt-PT"/>
        </w:rPr>
      </w:pPr>
      <w:r w:rsidRPr="004631E3">
        <w:rPr>
          <w:rFonts w:asciiTheme="majorBidi" w:hAnsiTheme="majorBidi" w:cstheme="majorBidi"/>
          <w:color w:val="000000" w:themeColor="text1"/>
          <w:sz w:val="24"/>
          <w:szCs w:val="24"/>
          <w:lang w:val="pt-PT"/>
        </w:rPr>
        <w:lastRenderedPageBreak/>
        <w:t>A ausência de iniciativas semelhantes em Moçambique limita o desenvolvimento do ecossistema de inovação e coloca os empreendedores em desvantagem competitiva no contexto regional e internacional.</w:t>
      </w:r>
    </w:p>
    <w:p w14:paraId="1B2580FB" w14:textId="77777777" w:rsidR="00DE4B16" w:rsidRDefault="00DE4B16" w:rsidP="00DE4B16">
      <w:pPr>
        <w:pStyle w:val="p1"/>
        <w:spacing w:line="360" w:lineRule="auto"/>
        <w:jc w:val="both"/>
        <w:outlineLvl w:val="2"/>
        <w:divId w:val="2053531261"/>
        <w:rPr>
          <w:rFonts w:asciiTheme="majorBidi" w:hAnsiTheme="majorBidi" w:cstheme="majorBidi"/>
          <w:b/>
          <w:color w:val="000000" w:themeColor="text1"/>
          <w:sz w:val="24"/>
          <w:szCs w:val="24"/>
          <w:lang w:val="pt-PT"/>
        </w:rPr>
      </w:pPr>
    </w:p>
    <w:p w14:paraId="373D1894" w14:textId="116ED226" w:rsidR="00FE55DC" w:rsidRPr="00FE55DC" w:rsidRDefault="00FE55DC" w:rsidP="00F647C0">
      <w:pPr>
        <w:pStyle w:val="p1"/>
        <w:numPr>
          <w:ilvl w:val="1"/>
          <w:numId w:val="4"/>
        </w:numPr>
        <w:spacing w:line="360" w:lineRule="auto"/>
        <w:jc w:val="both"/>
        <w:outlineLvl w:val="2"/>
        <w:divId w:val="2053531261"/>
        <w:rPr>
          <w:rFonts w:asciiTheme="majorBidi" w:hAnsiTheme="majorBidi" w:cstheme="majorBidi"/>
          <w:b/>
          <w:color w:val="000000" w:themeColor="text1"/>
          <w:sz w:val="24"/>
          <w:szCs w:val="24"/>
          <w:lang w:val="pt-PT"/>
        </w:rPr>
      </w:pPr>
      <w:bookmarkStart w:id="55" w:name="_Toc202795190"/>
      <w:r w:rsidRPr="00FE55DC">
        <w:rPr>
          <w:rFonts w:asciiTheme="majorBidi" w:hAnsiTheme="majorBidi" w:cstheme="majorBidi"/>
          <w:b/>
          <w:color w:val="000000" w:themeColor="text1"/>
          <w:sz w:val="24"/>
          <w:szCs w:val="24"/>
          <w:lang w:val="pt-PT"/>
        </w:rPr>
        <w:t xml:space="preserve">Excesso de Burocracia na Constituição de </w:t>
      </w:r>
      <w:proofErr w:type="spellStart"/>
      <w:r w:rsidRPr="00FE55DC">
        <w:rPr>
          <w:rFonts w:asciiTheme="majorBidi" w:hAnsiTheme="majorBidi" w:cstheme="majorBidi"/>
          <w:b/>
          <w:i/>
          <w:color w:val="000000" w:themeColor="text1"/>
          <w:sz w:val="24"/>
          <w:szCs w:val="24"/>
          <w:lang w:val="pt-PT"/>
        </w:rPr>
        <w:t>Startups</w:t>
      </w:r>
      <w:bookmarkEnd w:id="55"/>
      <w:proofErr w:type="spellEnd"/>
      <w:r w:rsidRPr="00FE55DC">
        <w:rPr>
          <w:rFonts w:asciiTheme="majorBidi" w:hAnsiTheme="majorBidi" w:cstheme="majorBidi"/>
          <w:b/>
          <w:color w:val="000000" w:themeColor="text1"/>
          <w:sz w:val="24"/>
          <w:szCs w:val="24"/>
          <w:lang w:val="pt-PT"/>
        </w:rPr>
        <w:t xml:space="preserve">  </w:t>
      </w:r>
    </w:p>
    <w:p w14:paraId="3DE4C4DA" w14:textId="77777777" w:rsidR="00FE55DC" w:rsidRPr="001947D6" w:rsidRDefault="00FE55DC" w:rsidP="00FE55DC">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A burocracia é um dos principais obstáculos para empreendedores em Moçambique. O processo de abertura de empresas pode ser demorado e custoso, exigindo múltiplos registros e aprovações. Segundo </w:t>
      </w:r>
      <w:r>
        <w:rPr>
          <w:rFonts w:asciiTheme="majorBidi" w:hAnsiTheme="majorBidi" w:cstheme="majorBidi"/>
          <w:color w:val="000000" w:themeColor="text1"/>
          <w:sz w:val="24"/>
          <w:szCs w:val="24"/>
          <w:lang w:val="pt-PT"/>
        </w:rPr>
        <w:t>o instituto para o Crescimento Inclusivo em Moçambique</w:t>
      </w:r>
      <w:r w:rsidRPr="001947D6">
        <w:rPr>
          <w:rFonts w:asciiTheme="majorBidi" w:hAnsiTheme="majorBidi" w:cstheme="majorBidi"/>
          <w:color w:val="000000" w:themeColor="text1"/>
          <w:sz w:val="24"/>
          <w:szCs w:val="24"/>
          <w:lang w:val="pt-PT"/>
        </w:rPr>
        <w:t xml:space="preserve"> (</w:t>
      </w:r>
      <w:r>
        <w:rPr>
          <w:rFonts w:asciiTheme="majorBidi" w:hAnsiTheme="majorBidi" w:cstheme="majorBidi"/>
          <w:color w:val="000000" w:themeColor="text1"/>
          <w:sz w:val="24"/>
          <w:szCs w:val="24"/>
          <w:lang w:val="pt-PT"/>
        </w:rPr>
        <w:t xml:space="preserve"> IGM, </w:t>
      </w:r>
      <w:r w:rsidRPr="001947D6">
        <w:rPr>
          <w:rFonts w:asciiTheme="majorBidi" w:hAnsiTheme="majorBidi" w:cstheme="majorBidi"/>
          <w:color w:val="000000" w:themeColor="text1"/>
          <w:sz w:val="24"/>
          <w:szCs w:val="24"/>
          <w:lang w:val="pt-PT"/>
        </w:rPr>
        <w:t>2019, p.</w:t>
      </w:r>
      <w:r>
        <w:rPr>
          <w:rFonts w:asciiTheme="majorBidi" w:hAnsiTheme="majorBidi" w:cstheme="majorBidi"/>
          <w:color w:val="000000" w:themeColor="text1"/>
          <w:sz w:val="24"/>
          <w:szCs w:val="24"/>
          <w:lang w:val="pt-PT"/>
        </w:rPr>
        <w:t>2</w:t>
      </w:r>
      <w:r w:rsidRPr="001947D6">
        <w:rPr>
          <w:rFonts w:asciiTheme="majorBidi" w:hAnsiTheme="majorBidi" w:cstheme="majorBidi"/>
          <w:color w:val="000000" w:themeColor="text1"/>
          <w:sz w:val="24"/>
          <w:szCs w:val="24"/>
          <w:lang w:val="pt-PT"/>
        </w:rPr>
        <w:t>), a demora na formalização das empresas desestimula a inovação e pode levar muitos em</w:t>
      </w:r>
      <w:r>
        <w:rPr>
          <w:rFonts w:asciiTheme="majorBidi" w:hAnsiTheme="majorBidi" w:cstheme="majorBidi"/>
          <w:color w:val="000000" w:themeColor="text1"/>
          <w:sz w:val="24"/>
          <w:szCs w:val="24"/>
          <w:lang w:val="pt-PT"/>
        </w:rPr>
        <w:t xml:space="preserve">preendedores à informalidade.  </w:t>
      </w:r>
    </w:p>
    <w:p w14:paraId="0C60A5EE" w14:textId="77777777" w:rsidR="00FE55DC" w:rsidRPr="001947D6" w:rsidRDefault="00FE55DC" w:rsidP="00FE55DC">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Entre os principais desafios burocráticos enfrentados pelas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xml:space="preserve">, destacam-se:  </w:t>
      </w:r>
    </w:p>
    <w:p w14:paraId="72CA60EB" w14:textId="77777777" w:rsidR="00FE55DC" w:rsidRPr="001947D6" w:rsidRDefault="00FE55DC" w:rsidP="00FE55DC">
      <w:pPr>
        <w:pStyle w:val="p1"/>
        <w:numPr>
          <w:ilvl w:val="0"/>
          <w:numId w:val="9"/>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Demora na obtenção do Número Único de Identificação Tributária (NUIT)  </w:t>
      </w:r>
    </w:p>
    <w:p w14:paraId="58F4FFD2" w14:textId="77777777" w:rsidR="00FE55DC" w:rsidRPr="001947D6" w:rsidRDefault="00FE55DC" w:rsidP="00FE55DC">
      <w:pPr>
        <w:pStyle w:val="p1"/>
        <w:numPr>
          <w:ilvl w:val="0"/>
          <w:numId w:val="9"/>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Exigência de múltiplas licenças e autorizações para determinados setores  </w:t>
      </w:r>
    </w:p>
    <w:p w14:paraId="4A06FD38" w14:textId="77777777" w:rsidR="00FE55DC" w:rsidRPr="001947D6" w:rsidRDefault="00FE55DC" w:rsidP="00FE55DC">
      <w:pPr>
        <w:pStyle w:val="p1"/>
        <w:numPr>
          <w:ilvl w:val="0"/>
          <w:numId w:val="9"/>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Custos elevados para o registro de empresas e marcas comerciais  </w:t>
      </w:r>
    </w:p>
    <w:p w14:paraId="092D36B2" w14:textId="77777777" w:rsidR="00FE55DC" w:rsidRPr="002E26A1" w:rsidRDefault="00FE55DC" w:rsidP="00FE55DC">
      <w:pPr>
        <w:pStyle w:val="p1"/>
        <w:numPr>
          <w:ilvl w:val="0"/>
          <w:numId w:val="9"/>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Dificuldade de acesso a serviços notariais e registros comerciais  </w:t>
      </w:r>
    </w:p>
    <w:p w14:paraId="26980CFA" w14:textId="77777777" w:rsidR="00FE55DC" w:rsidRPr="001947D6" w:rsidRDefault="00FE55DC" w:rsidP="00FE55DC">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A modernização e digitalização desses processos poderiam reduzir significativamente as barreiras de entrada para novos empreendedores.  </w:t>
      </w:r>
    </w:p>
    <w:p w14:paraId="3236A325" w14:textId="77777777" w:rsidR="00FE55DC" w:rsidRPr="001947D6" w:rsidRDefault="00FE55DC" w:rsidP="00FE55DC">
      <w:pPr>
        <w:pStyle w:val="p1"/>
        <w:spacing w:line="360" w:lineRule="auto"/>
        <w:jc w:val="both"/>
        <w:divId w:val="2053531261"/>
        <w:rPr>
          <w:rFonts w:asciiTheme="majorBidi" w:hAnsiTheme="majorBidi" w:cstheme="majorBidi"/>
          <w:color w:val="000000" w:themeColor="text1"/>
          <w:sz w:val="24"/>
          <w:szCs w:val="24"/>
          <w:lang w:val="pt-PT"/>
        </w:rPr>
      </w:pPr>
    </w:p>
    <w:p w14:paraId="751D917D" w14:textId="01F3EAE4" w:rsidR="00FE55DC" w:rsidRPr="002E26A1" w:rsidRDefault="00DE4B16" w:rsidP="00E2141E">
      <w:pPr>
        <w:pStyle w:val="p1"/>
        <w:numPr>
          <w:ilvl w:val="1"/>
          <w:numId w:val="4"/>
        </w:numPr>
        <w:spacing w:line="360" w:lineRule="auto"/>
        <w:jc w:val="both"/>
        <w:outlineLvl w:val="2"/>
        <w:divId w:val="2053531261"/>
        <w:rPr>
          <w:rFonts w:asciiTheme="majorBidi" w:hAnsiTheme="majorBidi" w:cstheme="majorBidi"/>
          <w:b/>
          <w:color w:val="000000" w:themeColor="text1"/>
          <w:sz w:val="24"/>
          <w:szCs w:val="24"/>
          <w:lang w:val="pt-PT"/>
        </w:rPr>
      </w:pPr>
      <w:r>
        <w:rPr>
          <w:rFonts w:asciiTheme="majorBidi" w:hAnsiTheme="majorBidi" w:cstheme="majorBidi"/>
          <w:b/>
          <w:color w:val="000000" w:themeColor="text1"/>
          <w:sz w:val="24"/>
          <w:szCs w:val="24"/>
          <w:lang w:val="pt-PT"/>
        </w:rPr>
        <w:t xml:space="preserve"> </w:t>
      </w:r>
      <w:bookmarkStart w:id="56" w:name="_Toc202795191"/>
      <w:r w:rsidR="00FE55DC" w:rsidRPr="008D4E1E">
        <w:rPr>
          <w:rFonts w:asciiTheme="majorBidi" w:hAnsiTheme="majorBidi" w:cstheme="majorBidi"/>
          <w:b/>
          <w:color w:val="000000" w:themeColor="text1"/>
          <w:sz w:val="24"/>
          <w:szCs w:val="24"/>
          <w:lang w:val="pt-PT"/>
        </w:rPr>
        <w:t>Regime Tributário e Encargos Financeiros</w:t>
      </w:r>
      <w:bookmarkEnd w:id="56"/>
      <w:r w:rsidR="00FE55DC" w:rsidRPr="008D4E1E">
        <w:rPr>
          <w:rFonts w:asciiTheme="majorBidi" w:hAnsiTheme="majorBidi" w:cstheme="majorBidi"/>
          <w:b/>
          <w:color w:val="000000" w:themeColor="text1"/>
          <w:sz w:val="24"/>
          <w:szCs w:val="24"/>
          <w:lang w:val="pt-PT"/>
        </w:rPr>
        <w:t xml:space="preserve">  </w:t>
      </w:r>
    </w:p>
    <w:p w14:paraId="0A635A74" w14:textId="77777777" w:rsidR="00FE55DC" w:rsidRPr="001947D6" w:rsidRDefault="00FE55DC" w:rsidP="00FE55DC">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A carga tributária imposta às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xml:space="preserve"> também representa um entrave para seu crescimento. Muitos empreendedores enfrentam dificuldades para cumprir com as obrigações fiscais devido à complexidade do sistema tributário e à falta de incenti</w:t>
      </w:r>
      <w:r>
        <w:rPr>
          <w:rFonts w:asciiTheme="majorBidi" w:hAnsiTheme="majorBidi" w:cstheme="majorBidi"/>
          <w:color w:val="000000" w:themeColor="text1"/>
          <w:sz w:val="24"/>
          <w:szCs w:val="24"/>
          <w:lang w:val="pt-PT"/>
        </w:rPr>
        <w:t xml:space="preserve">vos para empresas emergentes.  </w:t>
      </w:r>
    </w:p>
    <w:p w14:paraId="2091D94D" w14:textId="77777777" w:rsidR="00FE55DC" w:rsidRPr="001947D6" w:rsidRDefault="00FE55DC" w:rsidP="00FE55DC">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Diferentes países têm adotado regimes tributários diferenciados para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permitindo que novas empresas tenham uma carga tributária reduzida nos primeiros anos de op</w:t>
      </w:r>
      <w:r>
        <w:rPr>
          <w:rFonts w:asciiTheme="majorBidi" w:hAnsiTheme="majorBidi" w:cstheme="majorBidi"/>
          <w:color w:val="000000" w:themeColor="text1"/>
          <w:sz w:val="24"/>
          <w:szCs w:val="24"/>
          <w:lang w:val="pt-PT"/>
        </w:rPr>
        <w:t xml:space="preserve">eração. Segundo </w:t>
      </w:r>
      <w:proofErr w:type="spellStart"/>
      <w:r>
        <w:rPr>
          <w:rFonts w:asciiTheme="majorBidi" w:hAnsiTheme="majorBidi" w:cstheme="majorBidi"/>
          <w:color w:val="000000" w:themeColor="text1"/>
          <w:sz w:val="24"/>
          <w:szCs w:val="24"/>
          <w:lang w:val="pt-PT"/>
        </w:rPr>
        <w:t>Schumpeter</w:t>
      </w:r>
      <w:proofErr w:type="spellEnd"/>
      <w:r>
        <w:rPr>
          <w:rFonts w:asciiTheme="majorBidi" w:hAnsiTheme="majorBidi" w:cstheme="majorBidi"/>
          <w:color w:val="000000" w:themeColor="text1"/>
          <w:sz w:val="24"/>
          <w:szCs w:val="24"/>
          <w:lang w:val="pt-PT"/>
        </w:rPr>
        <w:t xml:space="preserve"> (1942</w:t>
      </w:r>
      <w:r w:rsidRPr="001947D6">
        <w:rPr>
          <w:rFonts w:asciiTheme="majorBidi" w:hAnsiTheme="majorBidi" w:cstheme="majorBidi"/>
          <w:color w:val="000000" w:themeColor="text1"/>
          <w:sz w:val="24"/>
          <w:szCs w:val="24"/>
          <w:lang w:val="pt-PT"/>
        </w:rPr>
        <w:t xml:space="preserve">, p. 88), a inovação e o crescimento econômico dependem de incentivos governamentais que minimizem os riscos para novos negócios.  </w:t>
      </w:r>
    </w:p>
    <w:p w14:paraId="164A2B8D" w14:textId="77777777" w:rsidR="00FE55DC" w:rsidRDefault="00FE55DC" w:rsidP="00FE55DC">
      <w:pPr>
        <w:pStyle w:val="p1"/>
        <w:spacing w:line="360" w:lineRule="auto"/>
        <w:jc w:val="both"/>
        <w:divId w:val="2053531261"/>
        <w:rPr>
          <w:rFonts w:asciiTheme="majorBidi" w:hAnsiTheme="majorBidi" w:cstheme="majorBidi"/>
          <w:color w:val="000000" w:themeColor="text1"/>
          <w:sz w:val="24"/>
          <w:szCs w:val="24"/>
          <w:lang w:val="pt-PT"/>
        </w:rPr>
      </w:pPr>
    </w:p>
    <w:p w14:paraId="1C937833" w14:textId="3D274FDA" w:rsidR="00FE55DC" w:rsidRPr="002E26A1" w:rsidRDefault="00DE4B16" w:rsidP="00E2141E">
      <w:pPr>
        <w:pStyle w:val="p1"/>
        <w:numPr>
          <w:ilvl w:val="1"/>
          <w:numId w:val="4"/>
        </w:numPr>
        <w:spacing w:line="360" w:lineRule="auto"/>
        <w:jc w:val="both"/>
        <w:outlineLvl w:val="2"/>
        <w:divId w:val="2053531261"/>
        <w:rPr>
          <w:rFonts w:asciiTheme="majorBidi" w:hAnsiTheme="majorBidi" w:cstheme="majorBidi"/>
          <w:b/>
          <w:color w:val="000000" w:themeColor="text1"/>
          <w:sz w:val="24"/>
          <w:szCs w:val="24"/>
          <w:lang w:val="pt-PT"/>
        </w:rPr>
      </w:pPr>
      <w:r>
        <w:rPr>
          <w:rFonts w:asciiTheme="majorBidi" w:hAnsiTheme="majorBidi" w:cstheme="majorBidi"/>
          <w:color w:val="000000" w:themeColor="text1"/>
          <w:sz w:val="24"/>
          <w:szCs w:val="24"/>
          <w:lang w:val="pt-PT"/>
        </w:rPr>
        <w:t xml:space="preserve"> </w:t>
      </w:r>
      <w:bookmarkStart w:id="57" w:name="_Toc202795192"/>
      <w:r w:rsidR="00FE55DC" w:rsidRPr="008D4E1E">
        <w:rPr>
          <w:rFonts w:asciiTheme="majorBidi" w:hAnsiTheme="majorBidi" w:cstheme="majorBidi"/>
          <w:b/>
          <w:color w:val="000000" w:themeColor="text1"/>
          <w:sz w:val="24"/>
          <w:szCs w:val="24"/>
          <w:lang w:val="pt-PT"/>
        </w:rPr>
        <w:t>Acesso ao Financiamento e Segurança Jurídica para Investidores</w:t>
      </w:r>
      <w:bookmarkEnd w:id="57"/>
      <w:r w:rsidR="00FE55DC" w:rsidRPr="008D4E1E">
        <w:rPr>
          <w:rFonts w:asciiTheme="majorBidi" w:hAnsiTheme="majorBidi" w:cstheme="majorBidi"/>
          <w:b/>
          <w:color w:val="000000" w:themeColor="text1"/>
          <w:sz w:val="24"/>
          <w:szCs w:val="24"/>
          <w:lang w:val="pt-PT"/>
        </w:rPr>
        <w:t xml:space="preserve">  </w:t>
      </w:r>
    </w:p>
    <w:p w14:paraId="384BAE82" w14:textId="11FEE931" w:rsidR="00DE4B16" w:rsidRPr="00E2141E" w:rsidRDefault="00FE55DC" w:rsidP="00E2141E">
      <w:pPr>
        <w:pStyle w:val="p1"/>
        <w:spacing w:line="360" w:lineRule="auto"/>
        <w:jc w:val="both"/>
        <w:divId w:val="2053531261"/>
        <w:rPr>
          <w:rFonts w:ascii="Times New Roman" w:hAnsi="Times New Roman"/>
          <w:color w:val="000000" w:themeColor="text1"/>
          <w:sz w:val="24"/>
          <w:szCs w:val="24"/>
          <w:lang w:val="pt-PT"/>
        </w:rPr>
      </w:pPr>
      <w:r w:rsidRPr="001947D6">
        <w:rPr>
          <w:rFonts w:asciiTheme="majorBidi" w:hAnsiTheme="majorBidi" w:cstheme="majorBidi"/>
          <w:color w:val="000000" w:themeColor="text1"/>
          <w:sz w:val="24"/>
          <w:szCs w:val="24"/>
          <w:lang w:val="pt-PT"/>
        </w:rPr>
        <w:t xml:space="preserve">Outro grande desafio para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xml:space="preserve"> moçambicanas é o acesso ao financiamento. Muitas </w:t>
      </w:r>
      <w:proofErr w:type="spellStart"/>
      <w:r>
        <w:rPr>
          <w:rFonts w:asciiTheme="majorBidi" w:hAnsiTheme="majorBidi" w:cstheme="majorBid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xml:space="preserve"> dependem de investimentos externos para crescer, mas a ausência de regulamentação específica para investidores-anjo e fundos de capital de risco pode afastar potenciais investidores.  Além disso, a falta de mecanismos de proteção jurídica para investimentos de alto risco dificulta a captação de recursos. Em países como o Brasil e Portugal, legislações </w:t>
      </w:r>
      <w:r w:rsidRPr="001947D6">
        <w:rPr>
          <w:rFonts w:asciiTheme="majorBidi" w:hAnsiTheme="majorBidi" w:cstheme="majorBidi"/>
          <w:color w:val="000000" w:themeColor="text1"/>
          <w:sz w:val="24"/>
          <w:szCs w:val="24"/>
          <w:lang w:val="pt-PT"/>
        </w:rPr>
        <w:lastRenderedPageBreak/>
        <w:t xml:space="preserve">específicas garantem maior segurança para investidores que apostam em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criando um ambiente mais favorável ao empreendedorismo inovador</w:t>
      </w:r>
      <w:r>
        <w:rPr>
          <w:rFonts w:asciiTheme="majorBidi" w:hAnsiTheme="majorBidi" w:cstheme="majorBidi"/>
          <w:color w:val="000000" w:themeColor="text1"/>
          <w:sz w:val="24"/>
          <w:szCs w:val="24"/>
          <w:lang w:val="pt-PT"/>
        </w:rPr>
        <w:t xml:space="preserve"> </w:t>
      </w:r>
      <w:r>
        <w:rPr>
          <w:rFonts w:ascii="Times New Roman" w:hAnsi="Times New Roman"/>
          <w:color w:val="000000" w:themeColor="text1"/>
          <w:sz w:val="24"/>
          <w:szCs w:val="24"/>
          <w:lang w:val="pt-PT"/>
        </w:rPr>
        <w:t>(</w:t>
      </w:r>
      <w:proofErr w:type="spellStart"/>
      <w:r>
        <w:rPr>
          <w:rFonts w:ascii="Times New Roman" w:hAnsi="Times New Roman"/>
          <w:color w:val="000000" w:themeColor="text1"/>
          <w:sz w:val="24"/>
          <w:szCs w:val="24"/>
          <w:lang w:val="pt-PT"/>
        </w:rPr>
        <w:t>World</w:t>
      </w:r>
      <w:proofErr w:type="spellEnd"/>
      <w:r>
        <w:rPr>
          <w:rFonts w:ascii="Times New Roman" w:hAnsi="Times New Roman"/>
          <w:color w:val="000000" w:themeColor="text1"/>
          <w:sz w:val="24"/>
          <w:szCs w:val="24"/>
          <w:lang w:val="pt-PT"/>
        </w:rPr>
        <w:t xml:space="preserve"> </w:t>
      </w:r>
      <w:proofErr w:type="spellStart"/>
      <w:r>
        <w:rPr>
          <w:rFonts w:ascii="Times New Roman" w:hAnsi="Times New Roman"/>
          <w:color w:val="000000" w:themeColor="text1"/>
          <w:sz w:val="24"/>
          <w:szCs w:val="24"/>
          <w:lang w:val="pt-PT"/>
        </w:rPr>
        <w:t>Bank</w:t>
      </w:r>
      <w:proofErr w:type="spellEnd"/>
      <w:r>
        <w:rPr>
          <w:rFonts w:ascii="Times New Roman" w:hAnsi="Times New Roman"/>
          <w:color w:val="000000" w:themeColor="text1"/>
          <w:sz w:val="24"/>
          <w:szCs w:val="24"/>
          <w:lang w:val="pt-PT"/>
        </w:rPr>
        <w:t>, 2024, p.4)</w:t>
      </w:r>
    </w:p>
    <w:p w14:paraId="2764DBD1" w14:textId="77777777" w:rsidR="00DE4B16" w:rsidRDefault="00DE4B16" w:rsidP="00DE4B16">
      <w:pPr>
        <w:pStyle w:val="p1"/>
        <w:spacing w:line="360" w:lineRule="auto"/>
        <w:jc w:val="both"/>
        <w:outlineLvl w:val="2"/>
        <w:divId w:val="2053531261"/>
        <w:rPr>
          <w:rFonts w:asciiTheme="majorBidi" w:hAnsiTheme="majorBidi" w:cstheme="majorBidi"/>
          <w:b/>
          <w:color w:val="000000" w:themeColor="text1"/>
          <w:sz w:val="24"/>
          <w:szCs w:val="24"/>
          <w:lang w:val="pt-PT"/>
        </w:rPr>
      </w:pPr>
    </w:p>
    <w:p w14:paraId="67B87714" w14:textId="3C9B0FA7" w:rsidR="00FE55DC" w:rsidRPr="002E26A1" w:rsidRDefault="00DE4B16" w:rsidP="00E2141E">
      <w:pPr>
        <w:pStyle w:val="p1"/>
        <w:numPr>
          <w:ilvl w:val="1"/>
          <w:numId w:val="4"/>
        </w:numPr>
        <w:spacing w:line="360" w:lineRule="auto"/>
        <w:jc w:val="both"/>
        <w:outlineLvl w:val="2"/>
        <w:divId w:val="2053531261"/>
        <w:rPr>
          <w:rFonts w:asciiTheme="majorBidi" w:hAnsiTheme="majorBidi" w:cstheme="majorBidi"/>
          <w:b/>
          <w:color w:val="000000" w:themeColor="text1"/>
          <w:sz w:val="24"/>
          <w:szCs w:val="24"/>
          <w:lang w:val="pt-PT"/>
        </w:rPr>
      </w:pPr>
      <w:r>
        <w:rPr>
          <w:rFonts w:asciiTheme="majorBidi" w:hAnsiTheme="majorBidi" w:cstheme="majorBidi"/>
          <w:b/>
          <w:color w:val="000000" w:themeColor="text1"/>
          <w:sz w:val="24"/>
          <w:szCs w:val="24"/>
          <w:lang w:val="pt-PT"/>
        </w:rPr>
        <w:t xml:space="preserve"> </w:t>
      </w:r>
      <w:bookmarkStart w:id="58" w:name="_Toc202795193"/>
      <w:r w:rsidR="00FE55DC" w:rsidRPr="008D4E1E">
        <w:rPr>
          <w:rFonts w:asciiTheme="majorBidi" w:hAnsiTheme="majorBidi" w:cstheme="majorBidi"/>
          <w:b/>
          <w:color w:val="000000" w:themeColor="text1"/>
          <w:sz w:val="24"/>
          <w:szCs w:val="24"/>
          <w:lang w:val="pt-PT"/>
        </w:rPr>
        <w:t>Falta de Regulamentação para Modelos de Negócio Inovadores</w:t>
      </w:r>
      <w:bookmarkEnd w:id="58"/>
      <w:r w:rsidR="00FE55DC" w:rsidRPr="008D4E1E">
        <w:rPr>
          <w:rFonts w:asciiTheme="majorBidi" w:hAnsiTheme="majorBidi" w:cstheme="majorBidi"/>
          <w:b/>
          <w:color w:val="000000" w:themeColor="text1"/>
          <w:sz w:val="24"/>
          <w:szCs w:val="24"/>
          <w:lang w:val="pt-PT"/>
        </w:rPr>
        <w:t xml:space="preserve">  </w:t>
      </w:r>
    </w:p>
    <w:p w14:paraId="2ABD1D06" w14:textId="77777777" w:rsidR="00FE55DC" w:rsidRPr="001947D6" w:rsidRDefault="00FE55DC" w:rsidP="00FE55DC">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Muitas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xml:space="preserve"> operam em setores emergentes, como tecnologia financeira (</w:t>
      </w:r>
      <w:proofErr w:type="spellStart"/>
      <w:r w:rsidRPr="001947D6">
        <w:rPr>
          <w:rFonts w:asciiTheme="majorBidi" w:hAnsiTheme="majorBidi" w:cstheme="majorBidi"/>
          <w:color w:val="000000" w:themeColor="text1"/>
          <w:sz w:val="24"/>
          <w:szCs w:val="24"/>
          <w:lang w:val="pt-PT"/>
        </w:rPr>
        <w:t>fintechs</w:t>
      </w:r>
      <w:proofErr w:type="spellEnd"/>
      <w:r w:rsidRPr="001947D6">
        <w:rPr>
          <w:rFonts w:asciiTheme="majorBidi" w:hAnsiTheme="majorBidi" w:cstheme="majorBidi"/>
          <w:color w:val="000000" w:themeColor="text1"/>
          <w:sz w:val="24"/>
          <w:szCs w:val="24"/>
          <w:lang w:val="pt-PT"/>
        </w:rPr>
        <w:t xml:space="preserve">), comércio digital (e-commerce) e economia compartilhada. No entanto, a falta de regulamentação específica para esses modelos de negócio pode gerar insegurança jurídica.  </w:t>
      </w:r>
    </w:p>
    <w:p w14:paraId="340F3217" w14:textId="77777777" w:rsidR="00FE55DC" w:rsidRPr="001947D6" w:rsidRDefault="00FE55DC" w:rsidP="00FE55DC">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Em alguns casos, empreendedores encontram dificuldades para obter licenças ou se adequar a normas desatualizadas, o que pode limitar a inovação. A criação de marcos regulatórios modernos poderia estimular o crescimento de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xml:space="preserve"> nesses setores, promovendo um ambiente mais competitivo</w:t>
      </w:r>
      <w:r>
        <w:rPr>
          <w:rFonts w:asciiTheme="majorBidi" w:hAnsiTheme="majorBidi" w:cstheme="majorBidi"/>
          <w:color w:val="000000" w:themeColor="text1"/>
          <w:sz w:val="24"/>
          <w:szCs w:val="24"/>
          <w:lang w:val="pt-PT"/>
        </w:rPr>
        <w:t xml:space="preserve"> (OECD, 2019, p.22)</w:t>
      </w:r>
    </w:p>
    <w:p w14:paraId="46017E10" w14:textId="77777777" w:rsidR="00FE55DC" w:rsidRPr="008D4E1E" w:rsidRDefault="00FE55DC" w:rsidP="00FE55DC">
      <w:pPr>
        <w:pStyle w:val="p1"/>
        <w:spacing w:line="360" w:lineRule="auto"/>
        <w:jc w:val="both"/>
        <w:outlineLvl w:val="2"/>
        <w:divId w:val="2053531261"/>
        <w:rPr>
          <w:rFonts w:asciiTheme="majorBidi" w:hAnsiTheme="majorBidi" w:cstheme="majorBidi"/>
          <w:b/>
          <w:color w:val="000000" w:themeColor="text1"/>
          <w:sz w:val="24"/>
          <w:szCs w:val="24"/>
          <w:lang w:val="pt-PT"/>
        </w:rPr>
      </w:pPr>
    </w:p>
    <w:p w14:paraId="424E0042" w14:textId="0AA5A2C2" w:rsidR="00FE55DC" w:rsidRPr="002E26A1" w:rsidRDefault="00DE4B16" w:rsidP="00E2141E">
      <w:pPr>
        <w:pStyle w:val="p1"/>
        <w:numPr>
          <w:ilvl w:val="1"/>
          <w:numId w:val="4"/>
        </w:numPr>
        <w:spacing w:line="360" w:lineRule="auto"/>
        <w:jc w:val="both"/>
        <w:outlineLvl w:val="2"/>
        <w:divId w:val="2053531261"/>
        <w:rPr>
          <w:rFonts w:asciiTheme="majorBidi" w:hAnsiTheme="majorBidi" w:cstheme="majorBidi"/>
          <w:b/>
          <w:color w:val="000000" w:themeColor="text1"/>
          <w:sz w:val="24"/>
          <w:szCs w:val="24"/>
          <w:lang w:val="pt-PT"/>
        </w:rPr>
      </w:pPr>
      <w:r>
        <w:rPr>
          <w:rFonts w:asciiTheme="majorBidi" w:hAnsiTheme="majorBidi" w:cstheme="majorBidi"/>
          <w:b/>
          <w:color w:val="000000" w:themeColor="text1"/>
          <w:sz w:val="24"/>
          <w:szCs w:val="24"/>
          <w:lang w:val="pt-PT"/>
        </w:rPr>
        <w:t xml:space="preserve"> </w:t>
      </w:r>
      <w:bookmarkStart w:id="59" w:name="_Toc202795194"/>
      <w:r w:rsidR="00FE55DC" w:rsidRPr="008D4E1E">
        <w:rPr>
          <w:rFonts w:asciiTheme="majorBidi" w:hAnsiTheme="majorBidi" w:cstheme="majorBidi"/>
          <w:b/>
          <w:color w:val="000000" w:themeColor="text1"/>
          <w:sz w:val="24"/>
          <w:szCs w:val="24"/>
          <w:lang w:val="pt-PT"/>
        </w:rPr>
        <w:t>Dificuldades no Encerramento de Empresas</w:t>
      </w:r>
      <w:bookmarkEnd w:id="59"/>
      <w:r w:rsidR="00FE55DC" w:rsidRPr="008D4E1E">
        <w:rPr>
          <w:rFonts w:asciiTheme="majorBidi" w:hAnsiTheme="majorBidi" w:cstheme="majorBidi"/>
          <w:b/>
          <w:color w:val="000000" w:themeColor="text1"/>
          <w:sz w:val="24"/>
          <w:szCs w:val="24"/>
          <w:lang w:val="pt-PT"/>
        </w:rPr>
        <w:t xml:space="preserve">  </w:t>
      </w:r>
    </w:p>
    <w:p w14:paraId="456CB2A7" w14:textId="77777777" w:rsidR="00FE55DC" w:rsidRPr="001947D6" w:rsidRDefault="00FE55DC" w:rsidP="00FE55DC">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Outro obstáculo enfrentado pelas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xml:space="preserve"> em Moçambique é a complexidade do processo de encerramento de empresas. O fechamento formal de uma empresa pode ser burocrático e demorado, exigindo múltiplas autorizações</w:t>
      </w:r>
      <w:r>
        <w:rPr>
          <w:rFonts w:asciiTheme="majorBidi" w:hAnsiTheme="majorBidi" w:cstheme="majorBidi"/>
          <w:color w:val="000000" w:themeColor="text1"/>
          <w:sz w:val="24"/>
          <w:szCs w:val="24"/>
          <w:lang w:val="pt-PT"/>
        </w:rPr>
        <w:t xml:space="preserve"> e processos administrativos.  </w:t>
      </w:r>
    </w:p>
    <w:p w14:paraId="72180C06" w14:textId="7D46ACCF" w:rsidR="00DE4B16" w:rsidRDefault="00FE55DC" w:rsidP="00E2141E">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A simplificação do procedimento de falência e encerramento de empresas poderia incentivar o empreendedorismo, permitindo que novos negócios possam ser testados sem que os fundadores enfrentem entraves excessivos caso precisem encerrá-los</w:t>
      </w:r>
    </w:p>
    <w:p w14:paraId="60AFF9D2" w14:textId="77777777" w:rsidR="00E2141E" w:rsidRPr="00E2141E" w:rsidRDefault="00E2141E" w:rsidP="00E2141E">
      <w:pPr>
        <w:pStyle w:val="p1"/>
        <w:spacing w:line="360" w:lineRule="auto"/>
        <w:jc w:val="both"/>
        <w:divId w:val="2053531261"/>
        <w:rPr>
          <w:rFonts w:asciiTheme="majorBidi" w:hAnsiTheme="majorBidi" w:cstheme="majorBidi"/>
          <w:color w:val="000000" w:themeColor="text1"/>
          <w:sz w:val="24"/>
          <w:szCs w:val="24"/>
          <w:lang w:val="pt-PT"/>
        </w:rPr>
      </w:pPr>
    </w:p>
    <w:p w14:paraId="54D13E63" w14:textId="1E0DE759" w:rsidR="00DE4B16" w:rsidRPr="002E26A1" w:rsidRDefault="00DE4B16" w:rsidP="00E2141E">
      <w:pPr>
        <w:pStyle w:val="p1"/>
        <w:numPr>
          <w:ilvl w:val="1"/>
          <w:numId w:val="4"/>
        </w:numPr>
        <w:spacing w:line="360" w:lineRule="auto"/>
        <w:jc w:val="both"/>
        <w:outlineLvl w:val="2"/>
        <w:divId w:val="2053531261"/>
        <w:rPr>
          <w:rFonts w:ascii="Times New Roman" w:hAnsi="Times New Roman"/>
          <w:b/>
          <w:color w:val="000000" w:themeColor="text1"/>
          <w:sz w:val="24"/>
          <w:szCs w:val="24"/>
          <w:lang w:val="pt-PT"/>
        </w:rPr>
      </w:pPr>
      <w:r>
        <w:rPr>
          <w:rFonts w:ascii="Times New Roman" w:hAnsi="Times New Roman"/>
          <w:b/>
          <w:color w:val="000000" w:themeColor="text1"/>
          <w:sz w:val="24"/>
          <w:szCs w:val="24"/>
          <w:lang w:val="pt-PT"/>
        </w:rPr>
        <w:t xml:space="preserve"> </w:t>
      </w:r>
      <w:bookmarkStart w:id="60" w:name="_Toc202795195"/>
      <w:r w:rsidRPr="008D4E1E">
        <w:rPr>
          <w:rFonts w:ascii="Times New Roman" w:hAnsi="Times New Roman"/>
          <w:b/>
          <w:color w:val="000000" w:themeColor="text1"/>
          <w:sz w:val="24"/>
          <w:szCs w:val="24"/>
          <w:lang w:val="pt-PT"/>
        </w:rPr>
        <w:t xml:space="preserve">Impacto da Legislação na Criação e Formalização de </w:t>
      </w:r>
      <w:proofErr w:type="spellStart"/>
      <w:r w:rsidRPr="008D4E1E">
        <w:rPr>
          <w:rFonts w:ascii="Times New Roman" w:hAnsi="Times New Roman"/>
          <w:b/>
          <w:i/>
          <w:color w:val="000000" w:themeColor="text1"/>
          <w:sz w:val="24"/>
          <w:szCs w:val="24"/>
          <w:lang w:val="pt-PT"/>
        </w:rPr>
        <w:t>Startups</w:t>
      </w:r>
      <w:bookmarkEnd w:id="60"/>
      <w:proofErr w:type="spellEnd"/>
      <w:r w:rsidRPr="008D4E1E">
        <w:rPr>
          <w:rFonts w:ascii="Times New Roman" w:hAnsi="Times New Roman"/>
          <w:b/>
          <w:color w:val="000000" w:themeColor="text1"/>
          <w:sz w:val="24"/>
          <w:szCs w:val="24"/>
          <w:lang w:val="pt-PT"/>
        </w:rPr>
        <w:t xml:space="preserve">  </w:t>
      </w:r>
    </w:p>
    <w:p w14:paraId="5A9D16C8" w14:textId="5ACDDFC5" w:rsidR="00EF7E43" w:rsidRDefault="00DE4B16" w:rsidP="00DE4B16">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A legislação empresarial tem um papel crucial na formalização e registro das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Uma estrutura legal ágil e acessível facilita o processo de abertura e regularização das empresas, permitindo que empreendedores possam dedicar mais tempo e recursos ao crescimento do negócio, em vez de enfrentar processos burocráticos complexos</w:t>
      </w:r>
      <w:r>
        <w:rPr>
          <w:rFonts w:ascii="Times New Roman" w:hAnsi="Times New Roman"/>
          <w:color w:val="000000" w:themeColor="text1"/>
          <w:sz w:val="24"/>
          <w:szCs w:val="24"/>
          <w:lang w:val="pt-PT"/>
        </w:rPr>
        <w:t xml:space="preserve">. </w:t>
      </w:r>
      <w:r w:rsidRPr="00867E93">
        <w:rPr>
          <w:rFonts w:ascii="Times New Roman" w:hAnsi="Times New Roman"/>
          <w:color w:val="000000" w:themeColor="text1"/>
          <w:sz w:val="24"/>
          <w:szCs w:val="24"/>
          <w:lang w:val="pt-PT"/>
        </w:rPr>
        <w:t>Em Moçambique, o processo de registro empresarial ainda é complexo e, frequentemente, demorado. De acordo com S</w:t>
      </w:r>
      <w:r w:rsidR="00F9462E" w:rsidRPr="00867E93">
        <w:rPr>
          <w:rFonts w:ascii="Times New Roman" w:hAnsi="Times New Roman"/>
          <w:color w:val="000000" w:themeColor="text1"/>
          <w:sz w:val="24"/>
          <w:szCs w:val="24"/>
          <w:lang w:val="pt-PT"/>
        </w:rPr>
        <w:t>ilva</w:t>
      </w:r>
      <w:r w:rsidRPr="00867E93">
        <w:rPr>
          <w:rFonts w:ascii="Times New Roman" w:hAnsi="Times New Roman"/>
          <w:color w:val="000000" w:themeColor="text1"/>
          <w:sz w:val="24"/>
          <w:szCs w:val="24"/>
          <w:lang w:val="pt-PT"/>
        </w:rPr>
        <w:t xml:space="preserve"> </w:t>
      </w:r>
      <w:r>
        <w:rPr>
          <w:rFonts w:ascii="Times New Roman" w:hAnsi="Times New Roman"/>
          <w:color w:val="000000" w:themeColor="text1"/>
          <w:sz w:val="24"/>
          <w:szCs w:val="24"/>
          <w:lang w:val="pt-PT"/>
        </w:rPr>
        <w:t>(2018</w:t>
      </w:r>
      <w:r w:rsidRPr="00867E93">
        <w:rPr>
          <w:rFonts w:ascii="Times New Roman" w:hAnsi="Times New Roman"/>
          <w:color w:val="000000" w:themeColor="text1"/>
          <w:sz w:val="24"/>
          <w:szCs w:val="24"/>
          <w:lang w:val="pt-PT"/>
        </w:rPr>
        <w:t xml:space="preserve">, p.130), muitos empreendedores se deparam com barreiras burocráticas que desestimulam a formalização de empresas, criando um cenário onde muitas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operam informalmente. A introdução de regimes simplificados e a redução das taxas de registro poderiam permitir que mais empreendedores transformassem suas ideias em empresas formais, com acesso a benefícios e incentivos.</w:t>
      </w:r>
    </w:p>
    <w:p w14:paraId="2B18A41F" w14:textId="77777777" w:rsidR="00E2141E" w:rsidRDefault="00E2141E" w:rsidP="00DE4B16">
      <w:pPr>
        <w:pStyle w:val="p1"/>
        <w:spacing w:line="360" w:lineRule="auto"/>
        <w:jc w:val="both"/>
        <w:divId w:val="2053531261"/>
        <w:rPr>
          <w:rFonts w:ascii="Times New Roman" w:hAnsi="Times New Roman"/>
          <w:color w:val="000000" w:themeColor="text1"/>
          <w:sz w:val="24"/>
          <w:szCs w:val="24"/>
          <w:lang w:val="pt-PT"/>
        </w:rPr>
      </w:pPr>
    </w:p>
    <w:p w14:paraId="1A034424" w14:textId="77777777" w:rsidR="00E2141E" w:rsidRDefault="00E2141E" w:rsidP="00DE4B16">
      <w:pPr>
        <w:pStyle w:val="p1"/>
        <w:spacing w:line="360" w:lineRule="auto"/>
        <w:jc w:val="both"/>
        <w:divId w:val="2053531261"/>
        <w:rPr>
          <w:rFonts w:asciiTheme="majorBidi" w:hAnsiTheme="majorBidi" w:cstheme="majorBidi"/>
          <w:color w:val="000000" w:themeColor="text1"/>
          <w:sz w:val="24"/>
          <w:szCs w:val="24"/>
          <w:lang w:val="pt-PT"/>
        </w:rPr>
      </w:pPr>
    </w:p>
    <w:p w14:paraId="01BDF3BF" w14:textId="77777777" w:rsidR="00FE55DC" w:rsidRDefault="00FE55DC" w:rsidP="00594973">
      <w:pPr>
        <w:pStyle w:val="p1"/>
        <w:spacing w:line="360" w:lineRule="auto"/>
        <w:jc w:val="both"/>
        <w:divId w:val="2053531261"/>
        <w:rPr>
          <w:rFonts w:asciiTheme="majorBidi" w:hAnsiTheme="majorBidi" w:cstheme="majorBidi"/>
          <w:color w:val="000000" w:themeColor="text1"/>
          <w:sz w:val="24"/>
          <w:szCs w:val="24"/>
          <w:lang w:val="pt-PT"/>
        </w:rPr>
      </w:pPr>
    </w:p>
    <w:p w14:paraId="74F1FBEF" w14:textId="75F3361A" w:rsidR="00DE4B16" w:rsidRPr="002E26A1" w:rsidRDefault="00DE4B16" w:rsidP="00E2141E">
      <w:pPr>
        <w:pStyle w:val="p1"/>
        <w:numPr>
          <w:ilvl w:val="1"/>
          <w:numId w:val="4"/>
        </w:numPr>
        <w:spacing w:line="360" w:lineRule="auto"/>
        <w:jc w:val="both"/>
        <w:outlineLvl w:val="2"/>
        <w:divId w:val="2053531261"/>
        <w:rPr>
          <w:rFonts w:ascii="Times New Roman" w:hAnsi="Times New Roman"/>
          <w:b/>
          <w:color w:val="000000" w:themeColor="text1"/>
          <w:sz w:val="24"/>
          <w:szCs w:val="24"/>
          <w:lang w:val="pt-PT"/>
        </w:rPr>
      </w:pPr>
      <w:r>
        <w:rPr>
          <w:rFonts w:ascii="Times New Roman" w:hAnsi="Times New Roman"/>
          <w:b/>
          <w:color w:val="000000" w:themeColor="text1"/>
          <w:sz w:val="24"/>
          <w:szCs w:val="24"/>
          <w:lang w:val="pt-PT"/>
        </w:rPr>
        <w:lastRenderedPageBreak/>
        <w:t xml:space="preserve"> </w:t>
      </w:r>
      <w:bookmarkStart w:id="61" w:name="_Toc202795196"/>
      <w:r w:rsidRPr="008D4E1E">
        <w:rPr>
          <w:rFonts w:ascii="Times New Roman" w:hAnsi="Times New Roman"/>
          <w:b/>
          <w:color w:val="000000" w:themeColor="text1"/>
          <w:sz w:val="24"/>
          <w:szCs w:val="24"/>
          <w:lang w:val="pt-PT"/>
        </w:rPr>
        <w:t>O Papel do Direito Empresarial no Acesso ao Crédito e Investimentos</w:t>
      </w:r>
      <w:bookmarkEnd w:id="61"/>
      <w:r w:rsidRPr="008D4E1E">
        <w:rPr>
          <w:rFonts w:ascii="Times New Roman" w:hAnsi="Times New Roman"/>
          <w:b/>
          <w:color w:val="000000" w:themeColor="text1"/>
          <w:sz w:val="24"/>
          <w:szCs w:val="24"/>
          <w:lang w:val="pt-PT"/>
        </w:rPr>
        <w:t xml:space="preserve">  </w:t>
      </w:r>
    </w:p>
    <w:p w14:paraId="025B03A1" w14:textId="77777777" w:rsidR="00DE4B16" w:rsidRPr="00867E93" w:rsidRDefault="00DE4B16" w:rsidP="00DE4B16">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Outro </w:t>
      </w:r>
      <w:proofErr w:type="spellStart"/>
      <w:r w:rsidRPr="00867E93">
        <w:rPr>
          <w:rFonts w:ascii="Times New Roman" w:hAnsi="Times New Roman"/>
          <w:color w:val="000000" w:themeColor="text1"/>
          <w:sz w:val="24"/>
          <w:szCs w:val="24"/>
          <w:lang w:val="pt-PT"/>
        </w:rPr>
        <w:t>aspecto</w:t>
      </w:r>
      <w:proofErr w:type="spellEnd"/>
      <w:r w:rsidRPr="00867E93">
        <w:rPr>
          <w:rFonts w:ascii="Times New Roman" w:hAnsi="Times New Roman"/>
          <w:color w:val="000000" w:themeColor="text1"/>
          <w:sz w:val="24"/>
          <w:szCs w:val="24"/>
          <w:lang w:val="pt-PT"/>
        </w:rPr>
        <w:t xml:space="preserve"> fundamental do Direito Empresarial no desenvolvimento de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é a facilidade de acesso a financiamento. O Direito Empresarial, ao regular as formas de obtenção de crédito e os contratos financeiros, pode garantir maior segurança para os investidores e, consequentemente, facilitar a obtenção de capital para as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w:t>
      </w:r>
    </w:p>
    <w:p w14:paraId="78A6D814" w14:textId="77777777" w:rsidR="00DE4B16" w:rsidRPr="00867E93" w:rsidRDefault="00DE4B16" w:rsidP="00DE4B16">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No contexto do nosso país, muitos empreendedores enfrentam dificuldades em obter créditos bancários devido à falta de garantias e ao alto risco associado ao setor de inovação. A implementação de uma legislação mais favorável ao capital de risco e à criação de um ambiente jurídico que favoreça os investidores-anjo e o venture capital pode representar um avanço significativo.  </w:t>
      </w:r>
    </w:p>
    <w:p w14:paraId="33BC77FF" w14:textId="77777777" w:rsidR="00DE4B16" w:rsidRDefault="00DE4B16" w:rsidP="00DE4B16">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A garantia de direitos de propriedade intelectual, confor</w:t>
      </w:r>
      <w:r>
        <w:rPr>
          <w:rFonts w:ascii="Times New Roman" w:hAnsi="Times New Roman"/>
          <w:color w:val="000000" w:themeColor="text1"/>
          <w:sz w:val="24"/>
          <w:szCs w:val="24"/>
          <w:lang w:val="pt-PT"/>
        </w:rPr>
        <w:t xml:space="preserve">me detalhado em </w:t>
      </w:r>
      <w:proofErr w:type="spellStart"/>
      <w:r>
        <w:rPr>
          <w:rFonts w:ascii="Times New Roman" w:hAnsi="Times New Roman"/>
          <w:color w:val="000000" w:themeColor="text1"/>
          <w:sz w:val="24"/>
          <w:szCs w:val="24"/>
          <w:lang w:val="pt-PT"/>
        </w:rPr>
        <w:t>Schumpeter</w:t>
      </w:r>
      <w:proofErr w:type="spellEnd"/>
      <w:r>
        <w:rPr>
          <w:rFonts w:ascii="Times New Roman" w:hAnsi="Times New Roman"/>
          <w:color w:val="000000" w:themeColor="text1"/>
          <w:sz w:val="24"/>
          <w:szCs w:val="24"/>
          <w:lang w:val="pt-PT"/>
        </w:rPr>
        <w:t xml:space="preserve"> (1942</w:t>
      </w:r>
      <w:r w:rsidRPr="00867E93">
        <w:rPr>
          <w:rFonts w:ascii="Times New Roman" w:hAnsi="Times New Roman"/>
          <w:color w:val="000000" w:themeColor="text1"/>
          <w:sz w:val="24"/>
          <w:szCs w:val="24"/>
          <w:lang w:val="pt-PT"/>
        </w:rPr>
        <w:t xml:space="preserve">, p.225), também é um fator importante, pois protege as inovações das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e aumenta a confiança dos investidores. Ao assegurar que as ideias e invenções estejam protegidas legalmente, cria-se um ambiente propício ao fluxo de capital.  </w:t>
      </w:r>
    </w:p>
    <w:p w14:paraId="36CB47EF" w14:textId="77777777" w:rsidR="00DE4B16" w:rsidRPr="00867E93" w:rsidRDefault="00DE4B16" w:rsidP="00DE4B16">
      <w:pPr>
        <w:pStyle w:val="p1"/>
        <w:spacing w:line="360" w:lineRule="auto"/>
        <w:jc w:val="both"/>
        <w:divId w:val="2053531261"/>
        <w:rPr>
          <w:rFonts w:ascii="Times New Roman" w:hAnsi="Times New Roman"/>
          <w:color w:val="000000" w:themeColor="text1"/>
          <w:sz w:val="24"/>
          <w:szCs w:val="24"/>
          <w:lang w:val="pt-PT"/>
        </w:rPr>
      </w:pPr>
    </w:p>
    <w:p w14:paraId="0AFFD6E4" w14:textId="65CAD5D9" w:rsidR="00DE4B16" w:rsidRPr="002E26A1" w:rsidRDefault="00DE4B16" w:rsidP="00E2141E">
      <w:pPr>
        <w:pStyle w:val="p1"/>
        <w:numPr>
          <w:ilvl w:val="1"/>
          <w:numId w:val="4"/>
        </w:numPr>
        <w:spacing w:line="360" w:lineRule="auto"/>
        <w:jc w:val="both"/>
        <w:outlineLvl w:val="2"/>
        <w:divId w:val="2053531261"/>
        <w:rPr>
          <w:rFonts w:ascii="Times New Roman" w:hAnsi="Times New Roman"/>
          <w:b/>
          <w:color w:val="000000" w:themeColor="text1"/>
          <w:sz w:val="24"/>
          <w:szCs w:val="24"/>
          <w:lang w:val="pt-PT"/>
        </w:rPr>
      </w:pPr>
      <w:bookmarkStart w:id="62" w:name="_Toc202795197"/>
      <w:r w:rsidRPr="008D4E1E">
        <w:rPr>
          <w:rFonts w:ascii="Times New Roman" w:hAnsi="Times New Roman"/>
          <w:b/>
          <w:color w:val="000000" w:themeColor="text1"/>
          <w:sz w:val="24"/>
          <w:szCs w:val="24"/>
          <w:lang w:val="pt-PT"/>
        </w:rPr>
        <w:t>Burocracia Excessiva e Processos de Formalização Lentos</w:t>
      </w:r>
      <w:bookmarkEnd w:id="62"/>
      <w:r w:rsidRPr="008D4E1E">
        <w:rPr>
          <w:rFonts w:ascii="Times New Roman" w:hAnsi="Times New Roman"/>
          <w:b/>
          <w:color w:val="000000" w:themeColor="text1"/>
          <w:sz w:val="24"/>
          <w:szCs w:val="24"/>
          <w:lang w:val="pt-PT"/>
        </w:rPr>
        <w:t xml:space="preserve">  </w:t>
      </w:r>
    </w:p>
    <w:p w14:paraId="13E38DD9" w14:textId="6D860597" w:rsidR="00DE4B16" w:rsidRDefault="00DE4B16" w:rsidP="00DE4B16">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Um dos maiores obstáculos legais para as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em Moçambique é a burocracia excessiva. O processo de registro e formalização de empresas exige uma série de documentos, autorizações e aprovações, muitas vezes de diferentes entidades governamentais. Segundo S</w:t>
      </w:r>
      <w:r w:rsidR="00F9462E" w:rsidRPr="00867E93">
        <w:rPr>
          <w:rFonts w:ascii="Times New Roman" w:hAnsi="Times New Roman"/>
          <w:color w:val="000000" w:themeColor="text1"/>
          <w:sz w:val="24"/>
          <w:szCs w:val="24"/>
          <w:lang w:val="pt-PT"/>
        </w:rPr>
        <w:t>antos</w:t>
      </w:r>
      <w:r w:rsidRPr="00867E93">
        <w:rPr>
          <w:rFonts w:ascii="Times New Roman" w:hAnsi="Times New Roman"/>
          <w:color w:val="000000" w:themeColor="text1"/>
          <w:sz w:val="24"/>
          <w:szCs w:val="24"/>
          <w:lang w:val="pt-PT"/>
        </w:rPr>
        <w:t xml:space="preserve"> (2017, p.134), esse excesso de burocracia desestimula os empreendedores a formalizar seus negócios, especialmente nas fases iniciais de desenvolvimento da </w:t>
      </w:r>
      <w:proofErr w:type="spellStart"/>
      <w:r w:rsidRPr="00E809DF">
        <w:rPr>
          <w:rFonts w:ascii="Times New Roman" w:hAnsi="Times New Roman"/>
          <w:i/>
          <w:color w:val="000000" w:themeColor="text1"/>
          <w:sz w:val="24"/>
          <w:szCs w:val="24"/>
          <w:lang w:val="pt-PT"/>
        </w:rPr>
        <w:t>startup</w:t>
      </w:r>
      <w:proofErr w:type="spellEnd"/>
      <w:r w:rsidRPr="00867E93">
        <w:rPr>
          <w:rFonts w:ascii="Times New Roman" w:hAnsi="Times New Roman"/>
          <w:color w:val="000000" w:themeColor="text1"/>
          <w:sz w:val="24"/>
          <w:szCs w:val="24"/>
          <w:lang w:val="pt-PT"/>
        </w:rPr>
        <w:t xml:space="preserve">, quando o capital e o tempo são limitados. Além disso, o tempo gasto no processo de formalização pode ser longo, o que prejudica a agilidade necessária para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competirem no mercado. Para superar essa barreira, seria necessário a simplificação dos processos de registro e a implementação de plataformas digitais que possibilitem a criação de empresas de forma rápida e sem a necessidade de deslocamentos físicos.</w:t>
      </w:r>
    </w:p>
    <w:p w14:paraId="7E9567A8" w14:textId="77777777" w:rsidR="00DE4B16" w:rsidRDefault="00DE4B16" w:rsidP="00DE4B16">
      <w:pPr>
        <w:pStyle w:val="p1"/>
        <w:spacing w:line="360" w:lineRule="auto"/>
        <w:jc w:val="both"/>
        <w:outlineLvl w:val="2"/>
        <w:divId w:val="2053531261"/>
        <w:rPr>
          <w:rFonts w:ascii="Times New Roman" w:hAnsi="Times New Roman"/>
          <w:color w:val="000000" w:themeColor="text1"/>
          <w:sz w:val="24"/>
          <w:szCs w:val="24"/>
          <w:lang w:val="pt-PT"/>
        </w:rPr>
      </w:pPr>
    </w:p>
    <w:p w14:paraId="5072F170" w14:textId="587D4D84" w:rsidR="00DE4B16" w:rsidRPr="002E26A1" w:rsidRDefault="00DE4B16" w:rsidP="00E2141E">
      <w:pPr>
        <w:pStyle w:val="p1"/>
        <w:numPr>
          <w:ilvl w:val="1"/>
          <w:numId w:val="4"/>
        </w:numPr>
        <w:spacing w:line="360" w:lineRule="auto"/>
        <w:jc w:val="both"/>
        <w:outlineLvl w:val="2"/>
        <w:divId w:val="2053531261"/>
        <w:rPr>
          <w:rFonts w:ascii="Times New Roman" w:hAnsi="Times New Roman"/>
          <w:b/>
          <w:color w:val="000000" w:themeColor="text1"/>
          <w:sz w:val="24"/>
          <w:szCs w:val="24"/>
          <w:lang w:val="pt-PT"/>
        </w:rPr>
      </w:pPr>
      <w:bookmarkStart w:id="63" w:name="_Toc202795198"/>
      <w:r w:rsidRPr="008D4E1E">
        <w:rPr>
          <w:rFonts w:ascii="Times New Roman" w:hAnsi="Times New Roman"/>
          <w:b/>
          <w:color w:val="000000" w:themeColor="text1"/>
          <w:sz w:val="24"/>
          <w:szCs w:val="24"/>
          <w:lang w:val="pt-PT"/>
        </w:rPr>
        <w:t>Dificuldades no Acesso ao Financiamento e à Proteção de Investimentos</w:t>
      </w:r>
      <w:bookmarkEnd w:id="63"/>
      <w:r w:rsidRPr="008D4E1E">
        <w:rPr>
          <w:rFonts w:ascii="Times New Roman" w:hAnsi="Times New Roman"/>
          <w:b/>
          <w:color w:val="000000" w:themeColor="text1"/>
          <w:sz w:val="24"/>
          <w:szCs w:val="24"/>
          <w:lang w:val="pt-PT"/>
        </w:rPr>
        <w:t xml:space="preserve">  </w:t>
      </w:r>
    </w:p>
    <w:p w14:paraId="64A52E40" w14:textId="3BCAC241" w:rsidR="00DE4B16" w:rsidRPr="00867E93" w:rsidRDefault="00DE4B16" w:rsidP="00DE4B16">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O acesso ao financiamento, como discutido </w:t>
      </w:r>
      <w:r w:rsidR="00E2141E">
        <w:rPr>
          <w:rFonts w:ascii="Times New Roman" w:hAnsi="Times New Roman"/>
          <w:color w:val="000000" w:themeColor="text1"/>
          <w:sz w:val="24"/>
          <w:szCs w:val="24"/>
          <w:lang w:val="pt-PT"/>
        </w:rPr>
        <w:t>anteriormente</w:t>
      </w:r>
      <w:r w:rsidRPr="00867E93">
        <w:rPr>
          <w:rFonts w:ascii="Times New Roman" w:hAnsi="Times New Roman"/>
          <w:color w:val="000000" w:themeColor="text1"/>
          <w:sz w:val="24"/>
          <w:szCs w:val="24"/>
          <w:lang w:val="pt-PT"/>
        </w:rPr>
        <w:t xml:space="preserve">, é uma das maiores dificuldades enfrentadas pelas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As instituições financeiras tradicionais em Moçambique, como os bancos, muitas vezes exigem garantias excessivas para conceder crédito, o que representa um obstáculo significativo para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que não possuem ativos tangíveis. Além disso, a falta de proteção jurídica para investidores, especialmente em relação à propriedade intelectual e à segurança nos contratos de risco, gera um ambiente de incerteza que desestimula os </w:t>
      </w:r>
      <w:r w:rsidRPr="00867E93">
        <w:rPr>
          <w:rFonts w:ascii="Times New Roman" w:hAnsi="Times New Roman"/>
          <w:color w:val="000000" w:themeColor="text1"/>
          <w:sz w:val="24"/>
          <w:szCs w:val="24"/>
          <w:lang w:val="pt-PT"/>
        </w:rPr>
        <w:lastRenderedPageBreak/>
        <w:t xml:space="preserve">investimentos. O marco legal atual não oferece uma regulamentação clara para contratos de participação em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ou investimentos de venture capital, dificultando o desenvolvimento do mercado de investimentos de risco no país.</w:t>
      </w:r>
    </w:p>
    <w:p w14:paraId="7FDC8801" w14:textId="77777777" w:rsidR="00FE55DC" w:rsidRDefault="00FE55DC" w:rsidP="00594973">
      <w:pPr>
        <w:pStyle w:val="p1"/>
        <w:spacing w:line="360" w:lineRule="auto"/>
        <w:jc w:val="both"/>
        <w:divId w:val="2053531261"/>
        <w:rPr>
          <w:rFonts w:asciiTheme="majorBidi" w:hAnsiTheme="majorBidi" w:cstheme="majorBidi"/>
          <w:color w:val="000000" w:themeColor="text1"/>
          <w:sz w:val="24"/>
          <w:szCs w:val="24"/>
          <w:lang w:val="pt-PT"/>
        </w:rPr>
      </w:pPr>
    </w:p>
    <w:p w14:paraId="0D617658" w14:textId="77777777" w:rsidR="00FE55DC" w:rsidRDefault="00FE55DC" w:rsidP="00594973">
      <w:pPr>
        <w:pStyle w:val="p1"/>
        <w:spacing w:line="360" w:lineRule="auto"/>
        <w:jc w:val="both"/>
        <w:divId w:val="2053531261"/>
        <w:rPr>
          <w:rFonts w:asciiTheme="majorBidi" w:hAnsiTheme="majorBidi" w:cstheme="majorBidi"/>
          <w:color w:val="000000" w:themeColor="text1"/>
          <w:sz w:val="24"/>
          <w:szCs w:val="24"/>
          <w:lang w:val="pt-PT"/>
        </w:rPr>
      </w:pPr>
    </w:p>
    <w:p w14:paraId="49347719" w14:textId="77777777" w:rsidR="00FE55DC" w:rsidRDefault="00FE55DC" w:rsidP="00594973">
      <w:pPr>
        <w:pStyle w:val="p1"/>
        <w:spacing w:line="360" w:lineRule="auto"/>
        <w:jc w:val="both"/>
        <w:divId w:val="2053531261"/>
        <w:rPr>
          <w:rFonts w:asciiTheme="majorBidi" w:hAnsiTheme="majorBidi" w:cstheme="majorBidi"/>
          <w:color w:val="000000" w:themeColor="text1"/>
          <w:sz w:val="24"/>
          <w:szCs w:val="24"/>
          <w:lang w:val="pt-PT"/>
        </w:rPr>
      </w:pPr>
    </w:p>
    <w:p w14:paraId="6491E4E4" w14:textId="77777777" w:rsidR="00FE55DC" w:rsidRDefault="00FE55DC" w:rsidP="00594973">
      <w:pPr>
        <w:pStyle w:val="p1"/>
        <w:spacing w:line="360" w:lineRule="auto"/>
        <w:jc w:val="both"/>
        <w:divId w:val="2053531261"/>
        <w:rPr>
          <w:rFonts w:asciiTheme="majorBidi" w:hAnsiTheme="majorBidi" w:cstheme="majorBidi"/>
          <w:color w:val="000000" w:themeColor="text1"/>
          <w:sz w:val="24"/>
          <w:szCs w:val="24"/>
          <w:lang w:val="pt-PT"/>
        </w:rPr>
      </w:pPr>
    </w:p>
    <w:p w14:paraId="181680D4" w14:textId="77777777" w:rsidR="002153CA" w:rsidRDefault="002153CA" w:rsidP="00594973">
      <w:pPr>
        <w:pStyle w:val="p1"/>
        <w:spacing w:line="360" w:lineRule="auto"/>
        <w:jc w:val="both"/>
        <w:divId w:val="2053531261"/>
        <w:rPr>
          <w:rFonts w:asciiTheme="majorBidi" w:hAnsiTheme="majorBidi" w:cstheme="majorBidi"/>
          <w:color w:val="000000" w:themeColor="text1"/>
          <w:sz w:val="24"/>
          <w:szCs w:val="24"/>
          <w:lang w:val="pt-PT"/>
        </w:rPr>
      </w:pPr>
    </w:p>
    <w:p w14:paraId="2D95D895" w14:textId="77777777" w:rsidR="00DE4B16" w:rsidRDefault="00DE4B16" w:rsidP="00594973">
      <w:pPr>
        <w:pStyle w:val="p1"/>
        <w:spacing w:line="360" w:lineRule="auto"/>
        <w:jc w:val="both"/>
        <w:divId w:val="2053531261"/>
        <w:rPr>
          <w:rFonts w:asciiTheme="majorBidi" w:hAnsiTheme="majorBidi" w:cstheme="majorBidi"/>
          <w:color w:val="000000" w:themeColor="text1"/>
          <w:sz w:val="24"/>
          <w:szCs w:val="24"/>
          <w:lang w:val="pt-PT"/>
        </w:rPr>
      </w:pPr>
    </w:p>
    <w:p w14:paraId="1E1E9EF6" w14:textId="77777777" w:rsidR="002153CA" w:rsidRDefault="002153CA" w:rsidP="00594973">
      <w:pPr>
        <w:pStyle w:val="p1"/>
        <w:spacing w:line="360" w:lineRule="auto"/>
        <w:jc w:val="both"/>
        <w:divId w:val="2053531261"/>
        <w:rPr>
          <w:rFonts w:asciiTheme="majorBidi" w:hAnsiTheme="majorBidi" w:cstheme="majorBidi"/>
          <w:color w:val="000000" w:themeColor="text1"/>
          <w:sz w:val="24"/>
          <w:szCs w:val="24"/>
          <w:lang w:val="pt-PT"/>
        </w:rPr>
      </w:pPr>
    </w:p>
    <w:p w14:paraId="7A724BCF" w14:textId="77777777" w:rsidR="002153CA" w:rsidRPr="001947D6" w:rsidRDefault="002153CA" w:rsidP="00594973">
      <w:pPr>
        <w:pStyle w:val="p1"/>
        <w:spacing w:line="360" w:lineRule="auto"/>
        <w:jc w:val="both"/>
        <w:divId w:val="2053531261"/>
        <w:rPr>
          <w:rFonts w:asciiTheme="majorBidi" w:hAnsiTheme="majorBidi" w:cstheme="majorBidi"/>
          <w:color w:val="000000" w:themeColor="text1"/>
          <w:sz w:val="24"/>
          <w:szCs w:val="24"/>
          <w:lang w:val="pt-PT"/>
        </w:rPr>
      </w:pPr>
    </w:p>
    <w:p w14:paraId="577FCE19" w14:textId="77777777" w:rsidR="00EF7E43" w:rsidRDefault="00EF7E43" w:rsidP="00594973">
      <w:pPr>
        <w:pStyle w:val="p1"/>
        <w:spacing w:line="360" w:lineRule="auto"/>
        <w:jc w:val="both"/>
        <w:divId w:val="2053531261"/>
        <w:rPr>
          <w:rFonts w:asciiTheme="majorBidi" w:hAnsiTheme="majorBidi" w:cstheme="majorBidi"/>
          <w:color w:val="000000" w:themeColor="text1"/>
          <w:sz w:val="24"/>
          <w:szCs w:val="24"/>
          <w:lang w:val="pt-PT"/>
        </w:rPr>
      </w:pPr>
    </w:p>
    <w:p w14:paraId="366A42D2"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79095973"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47048A0D"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369880D4"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0ACC2EFF"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179D72AC"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066E0913"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3E260CD3"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6B3A32CA"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56A7196F"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65C7082C"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2BA7A658"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35466778"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2FD658C8"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4AE69E44"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51DF743A"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73BFB95B"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57CC256F"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18664370" w14:textId="77777777" w:rsidR="00E2141E" w:rsidRDefault="00E2141E" w:rsidP="00594973">
      <w:pPr>
        <w:pStyle w:val="p1"/>
        <w:spacing w:line="360" w:lineRule="auto"/>
        <w:jc w:val="both"/>
        <w:divId w:val="2053531261"/>
        <w:rPr>
          <w:rFonts w:asciiTheme="majorBidi" w:hAnsiTheme="majorBidi" w:cstheme="majorBidi"/>
          <w:color w:val="000000" w:themeColor="text1"/>
          <w:sz w:val="24"/>
          <w:szCs w:val="24"/>
          <w:lang w:val="pt-PT"/>
        </w:rPr>
      </w:pPr>
    </w:p>
    <w:p w14:paraId="68846137" w14:textId="77777777" w:rsidR="00F9462E" w:rsidRDefault="00F9462E" w:rsidP="00594973">
      <w:pPr>
        <w:pStyle w:val="p1"/>
        <w:spacing w:line="360" w:lineRule="auto"/>
        <w:jc w:val="both"/>
        <w:divId w:val="2053531261"/>
        <w:rPr>
          <w:rFonts w:asciiTheme="majorBidi" w:hAnsiTheme="majorBidi" w:cstheme="majorBidi"/>
          <w:color w:val="000000" w:themeColor="text1"/>
          <w:sz w:val="24"/>
          <w:szCs w:val="24"/>
          <w:lang w:val="pt-PT"/>
        </w:rPr>
      </w:pPr>
    </w:p>
    <w:p w14:paraId="421F7C2C" w14:textId="77777777" w:rsidR="00F9462E" w:rsidRDefault="00F9462E" w:rsidP="00594973">
      <w:pPr>
        <w:pStyle w:val="p1"/>
        <w:spacing w:line="360" w:lineRule="auto"/>
        <w:jc w:val="both"/>
        <w:divId w:val="2053531261"/>
        <w:rPr>
          <w:rFonts w:asciiTheme="majorBidi" w:hAnsiTheme="majorBidi" w:cstheme="majorBidi"/>
          <w:color w:val="000000" w:themeColor="text1"/>
          <w:sz w:val="24"/>
          <w:szCs w:val="24"/>
          <w:lang w:val="pt-PT"/>
        </w:rPr>
      </w:pPr>
    </w:p>
    <w:p w14:paraId="1DB4BA94" w14:textId="77777777" w:rsidR="00656796" w:rsidRDefault="00656796" w:rsidP="00594973">
      <w:pPr>
        <w:pStyle w:val="p1"/>
        <w:spacing w:line="360" w:lineRule="auto"/>
        <w:jc w:val="both"/>
        <w:divId w:val="2053531261"/>
        <w:rPr>
          <w:rFonts w:asciiTheme="majorBidi" w:hAnsiTheme="majorBidi" w:cstheme="majorBidi"/>
          <w:color w:val="000000" w:themeColor="text1"/>
          <w:sz w:val="24"/>
          <w:szCs w:val="24"/>
          <w:lang w:val="pt-PT"/>
        </w:rPr>
      </w:pPr>
    </w:p>
    <w:p w14:paraId="2D4581D5" w14:textId="77777777" w:rsidR="00656796" w:rsidRDefault="00656796" w:rsidP="00594973">
      <w:pPr>
        <w:pStyle w:val="p1"/>
        <w:spacing w:line="360" w:lineRule="auto"/>
        <w:jc w:val="both"/>
        <w:divId w:val="2053531261"/>
        <w:rPr>
          <w:rFonts w:asciiTheme="majorBidi" w:hAnsiTheme="majorBidi" w:cstheme="majorBidi"/>
          <w:color w:val="000000" w:themeColor="text1"/>
          <w:sz w:val="24"/>
          <w:szCs w:val="24"/>
          <w:lang w:val="pt-PT"/>
        </w:rPr>
      </w:pPr>
    </w:p>
    <w:p w14:paraId="45C32128" w14:textId="2556DB9C" w:rsidR="00AF309F" w:rsidRPr="00BD6E0D" w:rsidRDefault="00BD6E0D" w:rsidP="00BD6E0D">
      <w:pPr>
        <w:pStyle w:val="Ttulo1"/>
        <w:jc w:val="center"/>
        <w:divId w:val="2053531261"/>
        <w:rPr>
          <w:rFonts w:asciiTheme="majorBidi" w:hAnsiTheme="majorBidi"/>
          <w:b/>
          <w:bCs/>
          <w:sz w:val="32"/>
          <w:szCs w:val="32"/>
          <w:lang w:val="pt-PT"/>
        </w:rPr>
      </w:pPr>
      <w:bookmarkStart w:id="64" w:name="_Toc202795199"/>
      <w:r w:rsidRPr="00BD6E0D">
        <w:rPr>
          <w:rFonts w:asciiTheme="majorBidi" w:hAnsiTheme="majorBidi"/>
          <w:b/>
          <w:bCs/>
          <w:sz w:val="32"/>
          <w:szCs w:val="32"/>
          <w:lang w:val="pt-PT"/>
        </w:rPr>
        <w:t>CAPÍTULO V – DISCUSSÃO</w:t>
      </w:r>
      <w:bookmarkEnd w:id="64"/>
    </w:p>
    <w:p w14:paraId="2DF862AC" w14:textId="77777777" w:rsidR="00461F26" w:rsidRDefault="00461F26" w:rsidP="00461F26">
      <w:pPr>
        <w:pStyle w:val="p1"/>
        <w:spacing w:line="360" w:lineRule="auto"/>
        <w:divId w:val="2053531261"/>
        <w:rPr>
          <w:rFonts w:ascii="Times New Roman" w:hAnsi="Times New Roman"/>
          <w:b/>
          <w:color w:val="000000" w:themeColor="text1"/>
          <w:sz w:val="24"/>
          <w:szCs w:val="24"/>
          <w:lang w:val="pt-PT"/>
        </w:rPr>
      </w:pPr>
    </w:p>
    <w:p w14:paraId="471B7809" w14:textId="77777777" w:rsidR="00461F26" w:rsidRDefault="00461F26" w:rsidP="00461F26">
      <w:pPr>
        <w:pStyle w:val="p1"/>
        <w:spacing w:line="360" w:lineRule="auto"/>
        <w:divId w:val="2053531261"/>
        <w:rPr>
          <w:rFonts w:ascii="Times New Roman" w:hAnsi="Times New Roman"/>
          <w:b/>
          <w:color w:val="000000" w:themeColor="text1"/>
          <w:sz w:val="24"/>
          <w:szCs w:val="24"/>
          <w:lang w:val="pt-PT"/>
        </w:rPr>
      </w:pPr>
    </w:p>
    <w:p w14:paraId="1664E9AA" w14:textId="649DB24E" w:rsidR="00916F50" w:rsidRPr="00916F50" w:rsidRDefault="00916F50" w:rsidP="00916F50">
      <w:pPr>
        <w:pStyle w:val="p1"/>
        <w:spacing w:line="360" w:lineRule="auto"/>
        <w:divId w:val="2053531261"/>
        <w:rPr>
          <w:rFonts w:ascii="Times New Roman" w:hAnsi="Times New Roman"/>
          <w:bCs/>
          <w:color w:val="000000" w:themeColor="text1"/>
          <w:sz w:val="24"/>
          <w:szCs w:val="24"/>
          <w:lang w:val="pt-PT"/>
        </w:rPr>
      </w:pPr>
      <w:r w:rsidRPr="00916F50">
        <w:rPr>
          <w:rFonts w:ascii="Times New Roman" w:hAnsi="Times New Roman"/>
          <w:bCs/>
          <w:color w:val="000000" w:themeColor="text1"/>
          <w:sz w:val="24"/>
          <w:szCs w:val="24"/>
          <w:lang w:val="pt-PT"/>
        </w:rPr>
        <w:t xml:space="preserve">O desenvolvimento de </w:t>
      </w:r>
      <w:proofErr w:type="spellStart"/>
      <w:r w:rsidRPr="00F9462E">
        <w:rPr>
          <w:rFonts w:ascii="Times New Roman" w:hAnsi="Times New Roman"/>
          <w:bCs/>
          <w:i/>
          <w:iCs/>
          <w:color w:val="000000" w:themeColor="text1"/>
          <w:sz w:val="24"/>
          <w:szCs w:val="24"/>
          <w:lang w:val="pt-PT"/>
        </w:rPr>
        <w:t>startups</w:t>
      </w:r>
      <w:proofErr w:type="spellEnd"/>
      <w:r w:rsidRPr="00916F50">
        <w:rPr>
          <w:rFonts w:ascii="Times New Roman" w:hAnsi="Times New Roman"/>
          <w:bCs/>
          <w:color w:val="000000" w:themeColor="text1"/>
          <w:sz w:val="24"/>
          <w:szCs w:val="24"/>
          <w:lang w:val="pt-PT"/>
        </w:rPr>
        <w:t xml:space="preserve"> em Moçambique é um desafio não apenas técnico ou financeiro é, sobretudo, uma questão estrutural do próprio sistema jurídico. Este capítulo interpreta criticamente os resultados obtidos à luz da literatura, realçando como o Direito Empresarial, muitas vezes visto como mero conjunto de normas, pode (e deve) ser um agente de transformação social e económica.</w:t>
      </w:r>
    </w:p>
    <w:p w14:paraId="3864DC46" w14:textId="77777777" w:rsidR="00916F50" w:rsidRPr="00916F50" w:rsidRDefault="00916F50" w:rsidP="00916F50">
      <w:pPr>
        <w:pStyle w:val="p1"/>
        <w:spacing w:line="360" w:lineRule="auto"/>
        <w:divId w:val="2053531261"/>
        <w:rPr>
          <w:rFonts w:ascii="Times New Roman" w:hAnsi="Times New Roman"/>
          <w:bCs/>
          <w:color w:val="000000" w:themeColor="text1"/>
          <w:sz w:val="24"/>
          <w:szCs w:val="24"/>
          <w:lang w:val="pt-PT"/>
        </w:rPr>
      </w:pPr>
    </w:p>
    <w:p w14:paraId="4BD35755" w14:textId="7A5D6971" w:rsidR="00916F50" w:rsidRPr="00F647C0" w:rsidRDefault="00916F50" w:rsidP="00F647C0">
      <w:pPr>
        <w:pStyle w:val="p1"/>
        <w:numPr>
          <w:ilvl w:val="0"/>
          <w:numId w:val="4"/>
        </w:numPr>
        <w:spacing w:line="360" w:lineRule="auto"/>
        <w:divId w:val="2053531261"/>
        <w:rPr>
          <w:rFonts w:ascii="Times New Roman" w:hAnsi="Times New Roman"/>
          <w:b/>
          <w:color w:val="000000" w:themeColor="text1"/>
          <w:sz w:val="24"/>
          <w:szCs w:val="24"/>
          <w:lang w:val="pt-PT"/>
        </w:rPr>
      </w:pPr>
      <w:r w:rsidRPr="00F647C0">
        <w:rPr>
          <w:rFonts w:ascii="Times New Roman" w:hAnsi="Times New Roman"/>
          <w:b/>
          <w:color w:val="000000" w:themeColor="text1"/>
          <w:sz w:val="24"/>
          <w:szCs w:val="24"/>
          <w:lang w:val="pt-PT"/>
        </w:rPr>
        <w:t>Direito Empresarial como instrumento de inovação jurídica</w:t>
      </w:r>
    </w:p>
    <w:p w14:paraId="38EAD121" w14:textId="28BC6816" w:rsidR="00916F50" w:rsidRPr="00916F50" w:rsidRDefault="00916F50" w:rsidP="00916F50">
      <w:pPr>
        <w:pStyle w:val="p1"/>
        <w:spacing w:line="360" w:lineRule="auto"/>
        <w:divId w:val="2053531261"/>
        <w:rPr>
          <w:rFonts w:ascii="Times New Roman" w:hAnsi="Times New Roman"/>
          <w:bCs/>
          <w:color w:val="000000" w:themeColor="text1"/>
          <w:sz w:val="24"/>
          <w:szCs w:val="24"/>
          <w:lang w:val="pt-PT"/>
        </w:rPr>
      </w:pPr>
      <w:r w:rsidRPr="00916F50">
        <w:rPr>
          <w:rFonts w:ascii="Times New Roman" w:hAnsi="Times New Roman"/>
          <w:bCs/>
          <w:color w:val="000000" w:themeColor="text1"/>
          <w:sz w:val="24"/>
          <w:szCs w:val="24"/>
          <w:lang w:val="pt-PT"/>
        </w:rPr>
        <w:t xml:space="preserve">O Direito Empresarial em Moçambique ainda opera, na prática, sob uma lógica tradicional, orientada para grandes empresas ou modelos comerciais clássicos. Contudo, </w:t>
      </w:r>
      <w:proofErr w:type="spellStart"/>
      <w:r w:rsidRPr="00F9462E">
        <w:rPr>
          <w:rFonts w:ascii="Times New Roman" w:hAnsi="Times New Roman"/>
          <w:bCs/>
          <w:i/>
          <w:iCs/>
          <w:color w:val="000000" w:themeColor="text1"/>
          <w:sz w:val="24"/>
          <w:szCs w:val="24"/>
          <w:lang w:val="pt-PT"/>
        </w:rPr>
        <w:t>startups</w:t>
      </w:r>
      <w:proofErr w:type="spellEnd"/>
      <w:r w:rsidRPr="00916F50">
        <w:rPr>
          <w:rFonts w:ascii="Times New Roman" w:hAnsi="Times New Roman"/>
          <w:bCs/>
          <w:color w:val="000000" w:themeColor="text1"/>
          <w:sz w:val="24"/>
          <w:szCs w:val="24"/>
          <w:lang w:val="pt-PT"/>
        </w:rPr>
        <w:t xml:space="preserve"> não são empresas comuns — elas são, como defende </w:t>
      </w:r>
      <w:proofErr w:type="spellStart"/>
      <w:r w:rsidRPr="00916F50">
        <w:rPr>
          <w:rFonts w:ascii="Times New Roman" w:hAnsi="Times New Roman"/>
          <w:bCs/>
          <w:color w:val="000000" w:themeColor="text1"/>
          <w:sz w:val="24"/>
          <w:szCs w:val="24"/>
          <w:lang w:val="pt-PT"/>
        </w:rPr>
        <w:t>Christensen</w:t>
      </w:r>
      <w:proofErr w:type="spellEnd"/>
      <w:r w:rsidRPr="00916F50">
        <w:rPr>
          <w:rFonts w:ascii="Times New Roman" w:hAnsi="Times New Roman"/>
          <w:bCs/>
          <w:color w:val="000000" w:themeColor="text1"/>
          <w:sz w:val="24"/>
          <w:szCs w:val="24"/>
          <w:lang w:val="pt-PT"/>
        </w:rPr>
        <w:t xml:space="preserve"> (1997, p. 23), agentes de disrupção, que nascem num cenário de incertezas, operam com alto risco e precisam de respostas jurídicas rápidas e ajustadas à sua natureza.</w:t>
      </w:r>
    </w:p>
    <w:p w14:paraId="2365AC04" w14:textId="77777777" w:rsidR="00916F50" w:rsidRDefault="00916F50" w:rsidP="00916F50">
      <w:pPr>
        <w:pStyle w:val="p1"/>
        <w:spacing w:line="360" w:lineRule="auto"/>
        <w:divId w:val="2053531261"/>
        <w:rPr>
          <w:rFonts w:ascii="Times New Roman" w:hAnsi="Times New Roman"/>
          <w:bCs/>
          <w:color w:val="000000" w:themeColor="text1"/>
          <w:sz w:val="24"/>
          <w:szCs w:val="24"/>
          <w:lang w:val="pt-PT"/>
        </w:rPr>
      </w:pPr>
      <w:r w:rsidRPr="00916F50">
        <w:rPr>
          <w:rFonts w:ascii="Times New Roman" w:hAnsi="Times New Roman"/>
          <w:bCs/>
          <w:color w:val="000000" w:themeColor="text1"/>
          <w:sz w:val="24"/>
          <w:szCs w:val="24"/>
          <w:lang w:val="pt-PT"/>
        </w:rPr>
        <w:t>Se o Direito Empresarial permanecer insensível a essa realidade, será um obstáculo em vez de um alicerce. É preciso, portanto, evoluir de uma visão reguladora para uma visão promotora: o Direito não apenas regulando a atividade empresarial, mas impulsionando o surgimento de soluções que respondem aos problemas do país.</w:t>
      </w:r>
    </w:p>
    <w:p w14:paraId="01C40ABD" w14:textId="77777777" w:rsidR="00801F28" w:rsidRPr="00867E93" w:rsidRDefault="00801F28" w:rsidP="00801F28">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Outro </w:t>
      </w:r>
      <w:proofErr w:type="spellStart"/>
      <w:r w:rsidRPr="00867E93">
        <w:rPr>
          <w:rFonts w:ascii="Times New Roman" w:hAnsi="Times New Roman"/>
          <w:color w:val="000000" w:themeColor="text1"/>
          <w:sz w:val="24"/>
          <w:szCs w:val="24"/>
          <w:lang w:val="pt-PT"/>
        </w:rPr>
        <w:t>aspecto</w:t>
      </w:r>
      <w:proofErr w:type="spellEnd"/>
      <w:r w:rsidRPr="00867E93">
        <w:rPr>
          <w:rFonts w:ascii="Times New Roman" w:hAnsi="Times New Roman"/>
          <w:color w:val="000000" w:themeColor="text1"/>
          <w:sz w:val="24"/>
          <w:szCs w:val="24"/>
          <w:lang w:val="pt-PT"/>
        </w:rPr>
        <w:t xml:space="preserve"> fundamental do Direito Empresarial no desenvolvimento de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é a facilidade de acesso a financiamento. O Direito Empresarial, ao regular as formas de obtenção de crédito e os contratos financeiros, pode garantir maior segurança para os investidores e, consequentemente, facilitar a obtenção de capital para as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w:t>
      </w:r>
    </w:p>
    <w:p w14:paraId="58DCAA75" w14:textId="77777777" w:rsidR="00801F28" w:rsidRPr="00867E93" w:rsidRDefault="00801F28" w:rsidP="00801F28">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No contexto do nosso país, muitos empreendedores enfrentam dificuldades em obter créditos bancários devido à falta de garantias e ao alto risco associado ao setor de inovação. A implementação de uma legislação mais favorável ao capital de risco e à criação de um ambiente jurídico que favoreça os investidores-anjo e o venture capital pode representar um avanço significativo.  </w:t>
      </w:r>
    </w:p>
    <w:p w14:paraId="24843462" w14:textId="77777777" w:rsidR="00801F28" w:rsidRPr="00867E93" w:rsidRDefault="00801F28" w:rsidP="00801F28">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A garantia de direitos de propriedade intelectual, confor</w:t>
      </w:r>
      <w:r>
        <w:rPr>
          <w:rFonts w:ascii="Times New Roman" w:hAnsi="Times New Roman"/>
          <w:color w:val="000000" w:themeColor="text1"/>
          <w:sz w:val="24"/>
          <w:szCs w:val="24"/>
          <w:lang w:val="pt-PT"/>
        </w:rPr>
        <w:t xml:space="preserve">me detalhado em </w:t>
      </w:r>
      <w:proofErr w:type="spellStart"/>
      <w:r>
        <w:rPr>
          <w:rFonts w:ascii="Times New Roman" w:hAnsi="Times New Roman"/>
          <w:color w:val="000000" w:themeColor="text1"/>
          <w:sz w:val="24"/>
          <w:szCs w:val="24"/>
          <w:lang w:val="pt-PT"/>
        </w:rPr>
        <w:t>Schumpeter</w:t>
      </w:r>
      <w:proofErr w:type="spellEnd"/>
      <w:r>
        <w:rPr>
          <w:rFonts w:ascii="Times New Roman" w:hAnsi="Times New Roman"/>
          <w:color w:val="000000" w:themeColor="text1"/>
          <w:sz w:val="24"/>
          <w:szCs w:val="24"/>
          <w:lang w:val="pt-PT"/>
        </w:rPr>
        <w:t xml:space="preserve"> (1942</w:t>
      </w:r>
      <w:r w:rsidRPr="00867E93">
        <w:rPr>
          <w:rFonts w:ascii="Times New Roman" w:hAnsi="Times New Roman"/>
          <w:color w:val="000000" w:themeColor="text1"/>
          <w:sz w:val="24"/>
          <w:szCs w:val="24"/>
          <w:lang w:val="pt-PT"/>
        </w:rPr>
        <w:t xml:space="preserve">, p.225), também é um fator importante, pois protege as inovações das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e aumenta a confiança dos investidores. Ao assegurar que as ideias e invenções estejam protegidas legalmente, cria-se um ambiente propício ao fluxo de capital.  </w:t>
      </w:r>
    </w:p>
    <w:p w14:paraId="65BC3ED9" w14:textId="77777777" w:rsidR="00801F28" w:rsidRPr="00916F50" w:rsidRDefault="00801F28" w:rsidP="00916F50">
      <w:pPr>
        <w:pStyle w:val="p1"/>
        <w:spacing w:line="360" w:lineRule="auto"/>
        <w:divId w:val="2053531261"/>
        <w:rPr>
          <w:rFonts w:ascii="Times New Roman" w:hAnsi="Times New Roman"/>
          <w:bCs/>
          <w:color w:val="000000" w:themeColor="text1"/>
          <w:sz w:val="24"/>
          <w:szCs w:val="24"/>
          <w:lang w:val="pt-PT"/>
        </w:rPr>
      </w:pPr>
    </w:p>
    <w:p w14:paraId="0E84E4CE" w14:textId="77777777" w:rsidR="00916F50" w:rsidRDefault="00916F50" w:rsidP="00916F50">
      <w:pPr>
        <w:pStyle w:val="p1"/>
        <w:spacing w:line="360" w:lineRule="auto"/>
        <w:divId w:val="2053531261"/>
        <w:rPr>
          <w:rFonts w:ascii="Times New Roman" w:hAnsi="Times New Roman"/>
          <w:bCs/>
          <w:color w:val="000000" w:themeColor="text1"/>
          <w:sz w:val="24"/>
          <w:szCs w:val="24"/>
          <w:lang w:val="pt-PT"/>
        </w:rPr>
      </w:pPr>
    </w:p>
    <w:p w14:paraId="3521C4D6" w14:textId="67007D24" w:rsidR="00CF63E4" w:rsidRPr="002E26A1" w:rsidRDefault="00CF63E4" w:rsidP="00F647C0">
      <w:pPr>
        <w:pStyle w:val="p1"/>
        <w:numPr>
          <w:ilvl w:val="1"/>
          <w:numId w:val="4"/>
        </w:numPr>
        <w:spacing w:line="360" w:lineRule="auto"/>
        <w:jc w:val="both"/>
        <w:outlineLvl w:val="2"/>
        <w:divId w:val="2053531261"/>
        <w:rPr>
          <w:rFonts w:asciiTheme="majorBidi" w:hAnsiTheme="majorBidi" w:cstheme="majorBidi"/>
          <w:b/>
          <w:color w:val="000000" w:themeColor="text1"/>
          <w:sz w:val="24"/>
          <w:szCs w:val="24"/>
          <w:lang w:val="pt-PT"/>
        </w:rPr>
      </w:pPr>
      <w:bookmarkStart w:id="65" w:name="_Toc202795200"/>
      <w:r w:rsidRPr="008D4E1E">
        <w:rPr>
          <w:rFonts w:asciiTheme="majorBidi" w:hAnsiTheme="majorBidi" w:cstheme="majorBidi"/>
          <w:b/>
          <w:color w:val="000000" w:themeColor="text1"/>
          <w:sz w:val="24"/>
          <w:szCs w:val="24"/>
          <w:lang w:val="pt-PT"/>
        </w:rPr>
        <w:t>Barreiras Regulatórias e Desafios para a Implementação de Políticas Públicas</w:t>
      </w:r>
      <w:bookmarkEnd w:id="65"/>
      <w:r w:rsidRPr="008D4E1E">
        <w:rPr>
          <w:rFonts w:asciiTheme="majorBidi" w:hAnsiTheme="majorBidi" w:cstheme="majorBidi"/>
          <w:b/>
          <w:color w:val="000000" w:themeColor="text1"/>
          <w:sz w:val="24"/>
          <w:szCs w:val="24"/>
          <w:lang w:val="pt-PT"/>
        </w:rPr>
        <w:t xml:space="preserve">  </w:t>
      </w:r>
    </w:p>
    <w:p w14:paraId="6B8921D4" w14:textId="77777777" w:rsidR="00CF63E4" w:rsidRPr="001947D6" w:rsidRDefault="00CF63E4" w:rsidP="00CF63E4">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Apesar dos avanços, os empreendedores em Moçambique ainda enfrentam diversos desafios regulatórios, tais como:  </w:t>
      </w:r>
    </w:p>
    <w:p w14:paraId="06E3A4ED" w14:textId="77777777" w:rsidR="00CF63E4" w:rsidRPr="001947D6" w:rsidRDefault="00CF63E4" w:rsidP="00CF63E4">
      <w:pPr>
        <w:pStyle w:val="p1"/>
        <w:numPr>
          <w:ilvl w:val="0"/>
          <w:numId w:val="7"/>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Excesso de burocracia para abertura e fechamento de empresas  </w:t>
      </w:r>
    </w:p>
    <w:p w14:paraId="663AC294" w14:textId="77777777" w:rsidR="00CF63E4" w:rsidRPr="001947D6" w:rsidRDefault="00CF63E4" w:rsidP="00CF63E4">
      <w:pPr>
        <w:pStyle w:val="p1"/>
        <w:numPr>
          <w:ilvl w:val="0"/>
          <w:numId w:val="7"/>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Altos custos tributários que dificultam a competitividade das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xml:space="preserve">  </w:t>
      </w:r>
    </w:p>
    <w:p w14:paraId="7747A797" w14:textId="77777777" w:rsidR="00CF63E4" w:rsidRPr="001947D6" w:rsidRDefault="00CF63E4" w:rsidP="00CF63E4">
      <w:pPr>
        <w:pStyle w:val="p1"/>
        <w:numPr>
          <w:ilvl w:val="0"/>
          <w:numId w:val="7"/>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Falta de clareza na legislação sobre modelos de negócio inovadores  </w:t>
      </w:r>
    </w:p>
    <w:p w14:paraId="12F5476A" w14:textId="77777777" w:rsidR="00CF63E4" w:rsidRPr="001947D6" w:rsidRDefault="00CF63E4" w:rsidP="00CF63E4">
      <w:pPr>
        <w:pStyle w:val="p1"/>
        <w:numPr>
          <w:ilvl w:val="0"/>
          <w:numId w:val="7"/>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Dificuldades para obtenção de financiamento e incentivos fiscais  </w:t>
      </w:r>
    </w:p>
    <w:p w14:paraId="66C17536" w14:textId="77777777" w:rsidR="00CF63E4" w:rsidRPr="001947D6" w:rsidRDefault="00CF63E4" w:rsidP="00CF63E4">
      <w:pPr>
        <w:pStyle w:val="p1"/>
        <w:spacing w:line="360" w:lineRule="auto"/>
        <w:jc w:val="both"/>
        <w:divId w:val="2053531261"/>
        <w:rPr>
          <w:rFonts w:asciiTheme="majorBidi" w:hAnsiTheme="majorBidi" w:cstheme="majorBidi"/>
          <w:color w:val="000000" w:themeColor="text1"/>
          <w:sz w:val="24"/>
          <w:szCs w:val="24"/>
          <w:lang w:val="pt-PT"/>
        </w:rPr>
      </w:pPr>
    </w:p>
    <w:p w14:paraId="26BA924D" w14:textId="77777777" w:rsidR="00CF63E4" w:rsidRPr="001947D6" w:rsidRDefault="00CF63E4" w:rsidP="00CF63E4">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A criação de um ambiente regulatório mais eficiente e menos burocrático pode ser um fator decisivo para a promoção de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xml:space="preserve"> e do empreendedorismo em Moçambique. Reformas legislativas que modernizem o Direito Empresarial e o Direito Tributário podem contribuir para a construção de um ecossistema de inovação mais sólido e competitivo</w:t>
      </w:r>
    </w:p>
    <w:p w14:paraId="53C7DACD" w14:textId="77777777" w:rsidR="00CF63E4" w:rsidRPr="00916F50" w:rsidRDefault="00CF63E4" w:rsidP="00916F50">
      <w:pPr>
        <w:pStyle w:val="p1"/>
        <w:spacing w:line="360" w:lineRule="auto"/>
        <w:divId w:val="2053531261"/>
        <w:rPr>
          <w:rFonts w:ascii="Times New Roman" w:hAnsi="Times New Roman"/>
          <w:bCs/>
          <w:color w:val="000000" w:themeColor="text1"/>
          <w:sz w:val="24"/>
          <w:szCs w:val="24"/>
          <w:lang w:val="pt-PT"/>
        </w:rPr>
      </w:pPr>
    </w:p>
    <w:p w14:paraId="1251E512" w14:textId="1F12221C" w:rsidR="00916F50" w:rsidRPr="00F647C0" w:rsidRDefault="00916F50" w:rsidP="00F647C0">
      <w:pPr>
        <w:pStyle w:val="p1"/>
        <w:numPr>
          <w:ilvl w:val="1"/>
          <w:numId w:val="4"/>
        </w:numPr>
        <w:spacing w:line="360" w:lineRule="auto"/>
        <w:divId w:val="2053531261"/>
        <w:rPr>
          <w:rFonts w:ascii="Times New Roman" w:hAnsi="Times New Roman"/>
          <w:b/>
          <w:color w:val="000000" w:themeColor="text1"/>
          <w:sz w:val="24"/>
          <w:szCs w:val="24"/>
          <w:lang w:val="pt-PT"/>
        </w:rPr>
      </w:pPr>
      <w:r w:rsidRPr="00F647C0">
        <w:rPr>
          <w:rFonts w:ascii="Times New Roman" w:hAnsi="Times New Roman"/>
          <w:b/>
          <w:color w:val="000000" w:themeColor="text1"/>
          <w:sz w:val="24"/>
          <w:szCs w:val="24"/>
          <w:lang w:val="pt-PT"/>
        </w:rPr>
        <w:t>A importância do marco legal: entre inspiração e adaptação</w:t>
      </w:r>
    </w:p>
    <w:p w14:paraId="6E0D1044" w14:textId="67618E08" w:rsidR="00916F50" w:rsidRPr="00916F50" w:rsidRDefault="00916F50" w:rsidP="00916F50">
      <w:pPr>
        <w:pStyle w:val="p1"/>
        <w:spacing w:line="360" w:lineRule="auto"/>
        <w:divId w:val="2053531261"/>
        <w:rPr>
          <w:rFonts w:ascii="Times New Roman" w:hAnsi="Times New Roman"/>
          <w:bCs/>
          <w:color w:val="000000" w:themeColor="text1"/>
          <w:sz w:val="24"/>
          <w:szCs w:val="24"/>
          <w:lang w:val="pt-PT"/>
        </w:rPr>
      </w:pPr>
      <w:r w:rsidRPr="00916F50">
        <w:rPr>
          <w:rFonts w:ascii="Times New Roman" w:hAnsi="Times New Roman"/>
          <w:bCs/>
          <w:color w:val="000000" w:themeColor="text1"/>
          <w:sz w:val="24"/>
          <w:szCs w:val="24"/>
          <w:lang w:val="pt-PT"/>
        </w:rPr>
        <w:t xml:space="preserve">O Brasil e Portugal oferecem não apenas inspiração — oferecem modelos de realismo jurídico possível. Ambos compartilham com Moçambique o sistema romano-germânico, baseado na codificação escrita e na hierarquia normativa. Logo, se esses países conseguiram criar legislações específicas para </w:t>
      </w:r>
      <w:proofErr w:type="spellStart"/>
      <w:r w:rsidRPr="00F9462E">
        <w:rPr>
          <w:rFonts w:ascii="Times New Roman" w:hAnsi="Times New Roman"/>
          <w:bCs/>
          <w:i/>
          <w:iCs/>
          <w:color w:val="000000" w:themeColor="text1"/>
          <w:sz w:val="24"/>
          <w:szCs w:val="24"/>
          <w:lang w:val="pt-PT"/>
        </w:rPr>
        <w:t>startups</w:t>
      </w:r>
      <w:proofErr w:type="spellEnd"/>
      <w:r w:rsidRPr="00916F50">
        <w:rPr>
          <w:rFonts w:ascii="Times New Roman" w:hAnsi="Times New Roman"/>
          <w:bCs/>
          <w:color w:val="000000" w:themeColor="text1"/>
          <w:sz w:val="24"/>
          <w:szCs w:val="24"/>
          <w:lang w:val="pt-PT"/>
        </w:rPr>
        <w:t xml:space="preserve"> sem colidir com seus princípios jurídicos, Moçambique também pode.</w:t>
      </w:r>
    </w:p>
    <w:p w14:paraId="5FDC20E4" w14:textId="104FFB1F" w:rsidR="00916F50" w:rsidRPr="00916F50" w:rsidRDefault="00916F50" w:rsidP="00916F50">
      <w:pPr>
        <w:pStyle w:val="p1"/>
        <w:spacing w:line="360" w:lineRule="auto"/>
        <w:divId w:val="2053531261"/>
        <w:rPr>
          <w:rFonts w:ascii="Times New Roman" w:hAnsi="Times New Roman"/>
          <w:bCs/>
          <w:color w:val="000000" w:themeColor="text1"/>
          <w:sz w:val="24"/>
          <w:szCs w:val="24"/>
          <w:lang w:val="pt-PT"/>
        </w:rPr>
      </w:pPr>
      <w:r w:rsidRPr="00916F50">
        <w:rPr>
          <w:rFonts w:ascii="Times New Roman" w:hAnsi="Times New Roman"/>
          <w:bCs/>
          <w:color w:val="000000" w:themeColor="text1"/>
          <w:sz w:val="24"/>
          <w:szCs w:val="24"/>
          <w:lang w:val="pt-PT"/>
        </w:rPr>
        <w:t xml:space="preserve">A Lei Complementar n.º 182/2021 do Brasil estabelece diretrizes para </w:t>
      </w:r>
      <w:proofErr w:type="spellStart"/>
      <w:r w:rsidRPr="00F9462E">
        <w:rPr>
          <w:rFonts w:ascii="Times New Roman" w:hAnsi="Times New Roman"/>
          <w:bCs/>
          <w:i/>
          <w:iCs/>
          <w:color w:val="000000" w:themeColor="text1"/>
          <w:sz w:val="24"/>
          <w:szCs w:val="24"/>
          <w:lang w:val="pt-PT"/>
        </w:rPr>
        <w:t>startups</w:t>
      </w:r>
      <w:proofErr w:type="spellEnd"/>
      <w:r w:rsidRPr="00916F50">
        <w:rPr>
          <w:rFonts w:ascii="Times New Roman" w:hAnsi="Times New Roman"/>
          <w:bCs/>
          <w:color w:val="000000" w:themeColor="text1"/>
          <w:sz w:val="24"/>
          <w:szCs w:val="24"/>
          <w:lang w:val="pt-PT"/>
        </w:rPr>
        <w:t xml:space="preserve"> com menos de 10 anos, com receita limitada e foco inovador (Brasil, 2021). Essa lei não apenas reconhece juridicamente o que é uma </w:t>
      </w:r>
      <w:proofErr w:type="spellStart"/>
      <w:r w:rsidRPr="00916F50">
        <w:rPr>
          <w:rFonts w:ascii="Times New Roman" w:hAnsi="Times New Roman"/>
          <w:bCs/>
          <w:color w:val="000000" w:themeColor="text1"/>
          <w:sz w:val="24"/>
          <w:szCs w:val="24"/>
          <w:lang w:val="pt-PT"/>
        </w:rPr>
        <w:t>startup</w:t>
      </w:r>
      <w:proofErr w:type="spellEnd"/>
      <w:r w:rsidRPr="00916F50">
        <w:rPr>
          <w:rFonts w:ascii="Times New Roman" w:hAnsi="Times New Roman"/>
          <w:bCs/>
          <w:color w:val="000000" w:themeColor="text1"/>
          <w:sz w:val="24"/>
          <w:szCs w:val="24"/>
          <w:lang w:val="pt-PT"/>
        </w:rPr>
        <w:t>, mas também facilita acesso ao Estado, à contratação pública e a financiamento privado. Portugal, por sua vez, criou a Estratégia Nacional para o Empreendedorismo (</w:t>
      </w:r>
      <w:proofErr w:type="spellStart"/>
      <w:r w:rsidRPr="00F9462E">
        <w:rPr>
          <w:rFonts w:ascii="Times New Roman" w:hAnsi="Times New Roman"/>
          <w:bCs/>
          <w:i/>
          <w:iCs/>
          <w:color w:val="000000" w:themeColor="text1"/>
          <w:sz w:val="24"/>
          <w:szCs w:val="24"/>
          <w:lang w:val="pt-PT"/>
        </w:rPr>
        <w:t>Startup</w:t>
      </w:r>
      <w:proofErr w:type="spellEnd"/>
      <w:r w:rsidRPr="00916F50">
        <w:rPr>
          <w:rFonts w:ascii="Times New Roman" w:hAnsi="Times New Roman"/>
          <w:bCs/>
          <w:color w:val="000000" w:themeColor="text1"/>
          <w:sz w:val="24"/>
          <w:szCs w:val="24"/>
          <w:lang w:val="pt-PT"/>
        </w:rPr>
        <w:t xml:space="preserve"> Portugal, 2016), que associa medidas fiscais, programas de apoio e simplificação administrativa.</w:t>
      </w:r>
    </w:p>
    <w:p w14:paraId="1AE6AC16" w14:textId="77777777" w:rsidR="00916F50" w:rsidRDefault="00916F50" w:rsidP="00916F50">
      <w:pPr>
        <w:pStyle w:val="p1"/>
        <w:spacing w:line="360" w:lineRule="auto"/>
        <w:divId w:val="2053531261"/>
        <w:rPr>
          <w:rFonts w:ascii="Times New Roman" w:hAnsi="Times New Roman"/>
          <w:bCs/>
          <w:color w:val="000000" w:themeColor="text1"/>
          <w:sz w:val="24"/>
          <w:szCs w:val="24"/>
          <w:lang w:val="pt-PT"/>
        </w:rPr>
      </w:pPr>
      <w:r w:rsidRPr="00916F50">
        <w:rPr>
          <w:rFonts w:ascii="Times New Roman" w:hAnsi="Times New Roman"/>
          <w:bCs/>
          <w:color w:val="000000" w:themeColor="text1"/>
          <w:sz w:val="24"/>
          <w:szCs w:val="24"/>
          <w:lang w:val="pt-PT"/>
        </w:rPr>
        <w:t>A grande lição aqui é: não basta copiar normas — é preciso adaptá-las ao nosso tecido jurídico, económico e social. Mas isso exige vontade política, técnica legislativa e escuta ativa aos atores do ecossistema.</w:t>
      </w:r>
    </w:p>
    <w:p w14:paraId="66E1ADA0" w14:textId="77777777" w:rsidR="00CF63E4" w:rsidRPr="00916F50" w:rsidRDefault="00CF63E4" w:rsidP="00916F50">
      <w:pPr>
        <w:pStyle w:val="p1"/>
        <w:spacing w:line="360" w:lineRule="auto"/>
        <w:divId w:val="2053531261"/>
        <w:rPr>
          <w:rFonts w:ascii="Times New Roman" w:hAnsi="Times New Roman"/>
          <w:bCs/>
          <w:color w:val="000000" w:themeColor="text1"/>
          <w:sz w:val="24"/>
          <w:szCs w:val="24"/>
          <w:lang w:val="pt-PT"/>
        </w:rPr>
      </w:pPr>
    </w:p>
    <w:p w14:paraId="763CE1BE" w14:textId="34342081" w:rsidR="00CF63E4" w:rsidRPr="002E26A1" w:rsidRDefault="00CF63E4" w:rsidP="00F647C0">
      <w:pPr>
        <w:pStyle w:val="p1"/>
        <w:numPr>
          <w:ilvl w:val="1"/>
          <w:numId w:val="4"/>
        </w:numPr>
        <w:spacing w:line="360" w:lineRule="auto"/>
        <w:jc w:val="both"/>
        <w:outlineLvl w:val="2"/>
        <w:divId w:val="2053531261"/>
        <w:rPr>
          <w:rFonts w:asciiTheme="majorBidi" w:hAnsiTheme="majorBidi" w:cstheme="majorBidi"/>
          <w:b/>
          <w:color w:val="000000" w:themeColor="text1"/>
          <w:sz w:val="24"/>
          <w:szCs w:val="24"/>
          <w:lang w:val="pt-PT"/>
        </w:rPr>
      </w:pPr>
      <w:bookmarkStart w:id="66" w:name="_Toc202795201"/>
      <w:r w:rsidRPr="008D4E1E">
        <w:rPr>
          <w:rFonts w:asciiTheme="majorBidi" w:hAnsiTheme="majorBidi" w:cstheme="majorBidi"/>
          <w:b/>
          <w:color w:val="000000" w:themeColor="text1"/>
          <w:sz w:val="24"/>
          <w:szCs w:val="24"/>
          <w:lang w:val="pt-PT"/>
        </w:rPr>
        <w:t xml:space="preserve">O Papel do Estado na Promoção do </w:t>
      </w:r>
      <w:proofErr w:type="spellStart"/>
      <w:r w:rsidRPr="008D4E1E">
        <w:rPr>
          <w:rFonts w:asciiTheme="majorBidi" w:hAnsiTheme="majorBidi" w:cstheme="majorBidi"/>
          <w:b/>
          <w:i/>
          <w:color w:val="000000" w:themeColor="text1"/>
          <w:sz w:val="24"/>
          <w:szCs w:val="24"/>
          <w:lang w:val="pt-PT"/>
        </w:rPr>
        <w:t>Startups</w:t>
      </w:r>
      <w:proofErr w:type="spellEnd"/>
      <w:r w:rsidRPr="008D4E1E">
        <w:rPr>
          <w:rFonts w:asciiTheme="majorBidi" w:hAnsiTheme="majorBidi" w:cstheme="majorBidi"/>
          <w:b/>
          <w:color w:val="000000" w:themeColor="text1"/>
          <w:sz w:val="24"/>
          <w:szCs w:val="24"/>
          <w:lang w:val="pt-PT"/>
        </w:rPr>
        <w:t xml:space="preserve"> e  Empreendedorismo</w:t>
      </w:r>
      <w:bookmarkEnd w:id="66"/>
      <w:r w:rsidRPr="008D4E1E">
        <w:rPr>
          <w:rFonts w:asciiTheme="majorBidi" w:hAnsiTheme="majorBidi" w:cstheme="majorBidi"/>
          <w:b/>
          <w:color w:val="000000" w:themeColor="text1"/>
          <w:sz w:val="24"/>
          <w:szCs w:val="24"/>
          <w:lang w:val="pt-PT"/>
        </w:rPr>
        <w:t xml:space="preserve">  </w:t>
      </w:r>
    </w:p>
    <w:p w14:paraId="18AD2D3D" w14:textId="77777777" w:rsidR="00CF63E4" w:rsidRPr="001947D6" w:rsidRDefault="00CF63E4" w:rsidP="00CF63E4">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Além da criação de leis específicas, o Estado tem um papel essencial na implementação de políticas públicas que incentivem o desenvolvimento do ecossistema de </w:t>
      </w:r>
      <w:proofErr w:type="spellStart"/>
      <w:r w:rsidRPr="009C32DD">
        <w:rPr>
          <w:rFonts w:asciiTheme="majorBidi" w:hAnsiTheme="majorBidi" w:cstheme="majorBidi"/>
          <w:i/>
          <w:color w:val="000000" w:themeColor="text1"/>
          <w:sz w:val="24"/>
          <w:szCs w:val="24"/>
          <w:lang w:val="pt-PT"/>
        </w:rPr>
        <w:t>startups</w:t>
      </w:r>
      <w:proofErr w:type="spellEnd"/>
      <w:r>
        <w:rPr>
          <w:rFonts w:asciiTheme="majorBidi" w:hAnsiTheme="majorBidi" w:cstheme="majorBidi"/>
          <w:color w:val="000000" w:themeColor="text1"/>
          <w:sz w:val="24"/>
          <w:szCs w:val="24"/>
          <w:lang w:val="pt-PT"/>
        </w:rPr>
        <w:t xml:space="preserve"> ao obrigo do </w:t>
      </w:r>
      <w:proofErr w:type="spellStart"/>
      <w:r>
        <w:rPr>
          <w:rFonts w:asciiTheme="majorBidi" w:hAnsiTheme="majorBidi" w:cstheme="majorBidi"/>
          <w:color w:val="000000" w:themeColor="text1"/>
          <w:sz w:val="24"/>
          <w:szCs w:val="24"/>
          <w:lang w:val="pt-PT"/>
        </w:rPr>
        <w:lastRenderedPageBreak/>
        <w:t>artg</w:t>
      </w:r>
      <w:proofErr w:type="spellEnd"/>
      <w:r>
        <w:rPr>
          <w:rFonts w:asciiTheme="majorBidi" w:hAnsiTheme="majorBidi" w:cstheme="majorBidi"/>
          <w:color w:val="000000" w:themeColor="text1"/>
          <w:sz w:val="24"/>
          <w:szCs w:val="24"/>
          <w:lang w:val="pt-PT"/>
        </w:rPr>
        <w:t xml:space="preserve"> 96 da CRM.</w:t>
      </w:r>
      <w:r w:rsidRPr="001947D6">
        <w:rPr>
          <w:rFonts w:asciiTheme="majorBidi" w:hAnsiTheme="majorBidi" w:cstheme="majorBidi"/>
          <w:color w:val="000000" w:themeColor="text1"/>
          <w:sz w:val="24"/>
          <w:szCs w:val="24"/>
          <w:lang w:val="pt-PT"/>
        </w:rPr>
        <w:t xml:space="preserve"> O investimento em educação empreendedora, infraestrutura tecnológica e incentivos fiscais pode facilitar a criação de novos negócios e fortalecer a economia.  </w:t>
      </w:r>
    </w:p>
    <w:p w14:paraId="46AD3056" w14:textId="77777777" w:rsidR="00CF63E4" w:rsidRDefault="00CF63E4" w:rsidP="00CF63E4">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Em alguns países, a criação de </w:t>
      </w:r>
      <w:proofErr w:type="spellStart"/>
      <w:r w:rsidRPr="009C32DD">
        <w:rPr>
          <w:rFonts w:asciiTheme="majorBidi" w:hAnsiTheme="majorBidi" w:cstheme="majorBidi"/>
          <w:i/>
          <w:color w:val="000000" w:themeColor="text1"/>
          <w:sz w:val="24"/>
          <w:szCs w:val="24"/>
          <w:lang w:val="pt-PT"/>
        </w:rPr>
        <w:t>hubs</w:t>
      </w:r>
      <w:proofErr w:type="spellEnd"/>
      <w:r w:rsidRPr="001947D6">
        <w:rPr>
          <w:rFonts w:asciiTheme="majorBidi" w:hAnsiTheme="majorBidi" w:cstheme="majorBidi"/>
          <w:color w:val="000000" w:themeColor="text1"/>
          <w:sz w:val="24"/>
          <w:szCs w:val="24"/>
          <w:lang w:val="pt-PT"/>
        </w:rPr>
        <w:t xml:space="preserve"> de inovação, incubadoras de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xml:space="preserve"> </w:t>
      </w:r>
    </w:p>
    <w:p w14:paraId="7D242F67" w14:textId="77777777" w:rsidR="00CF63E4" w:rsidRPr="001947D6" w:rsidRDefault="00CF63E4" w:rsidP="00CF63E4">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e parcerias público-privadas tem se mostrado uma estratégia eficaz para fomentar o crescimento das empresas emergentes. Moçambique possui algumas iniciativas nesse sentido, como o Fundo de Desenvolvimento da Juventude Empresarial, mas a burocracia e a falta de incentivos contínuos dificultam a sua efetividade.  </w:t>
      </w:r>
    </w:p>
    <w:p w14:paraId="7B3C53D1" w14:textId="77777777" w:rsidR="00916F50" w:rsidRPr="00916F50" w:rsidRDefault="00916F50" w:rsidP="00916F50">
      <w:pPr>
        <w:pStyle w:val="p1"/>
        <w:spacing w:line="360" w:lineRule="auto"/>
        <w:divId w:val="2053531261"/>
        <w:rPr>
          <w:rFonts w:ascii="Times New Roman" w:hAnsi="Times New Roman"/>
          <w:bCs/>
          <w:color w:val="000000" w:themeColor="text1"/>
          <w:sz w:val="24"/>
          <w:szCs w:val="24"/>
          <w:lang w:val="pt-PT"/>
        </w:rPr>
      </w:pPr>
    </w:p>
    <w:p w14:paraId="471B573D" w14:textId="3C81F649" w:rsidR="00916F50" w:rsidRPr="00916F50" w:rsidRDefault="00916F50" w:rsidP="00F647C0">
      <w:pPr>
        <w:pStyle w:val="p1"/>
        <w:numPr>
          <w:ilvl w:val="1"/>
          <w:numId w:val="4"/>
        </w:numPr>
        <w:spacing w:line="360" w:lineRule="auto"/>
        <w:divId w:val="2053531261"/>
        <w:rPr>
          <w:rFonts w:ascii="Times New Roman" w:hAnsi="Times New Roman"/>
          <w:bCs/>
          <w:color w:val="000000" w:themeColor="text1"/>
          <w:sz w:val="24"/>
          <w:szCs w:val="24"/>
          <w:lang w:val="pt-PT"/>
        </w:rPr>
      </w:pPr>
      <w:r w:rsidRPr="00F647C0">
        <w:rPr>
          <w:rFonts w:ascii="Times New Roman" w:hAnsi="Times New Roman"/>
          <w:b/>
          <w:color w:val="000000" w:themeColor="text1"/>
          <w:sz w:val="24"/>
          <w:szCs w:val="24"/>
          <w:lang w:val="pt-PT"/>
        </w:rPr>
        <w:t>Financiamento: entre o capital de risco e o risco do abandono</w:t>
      </w:r>
    </w:p>
    <w:p w14:paraId="2153D37A" w14:textId="50F72BAE" w:rsidR="00916F50" w:rsidRPr="00916F50" w:rsidRDefault="00916F50" w:rsidP="00916F50">
      <w:pPr>
        <w:pStyle w:val="p1"/>
        <w:spacing w:line="360" w:lineRule="auto"/>
        <w:divId w:val="2053531261"/>
        <w:rPr>
          <w:rFonts w:ascii="Times New Roman" w:hAnsi="Times New Roman"/>
          <w:bCs/>
          <w:color w:val="000000" w:themeColor="text1"/>
          <w:sz w:val="24"/>
          <w:szCs w:val="24"/>
          <w:lang w:val="pt-PT"/>
        </w:rPr>
      </w:pPr>
      <w:r w:rsidRPr="00916F50">
        <w:rPr>
          <w:rFonts w:ascii="Times New Roman" w:hAnsi="Times New Roman"/>
          <w:bCs/>
          <w:color w:val="000000" w:themeColor="text1"/>
          <w:sz w:val="24"/>
          <w:szCs w:val="24"/>
          <w:lang w:val="pt-PT"/>
        </w:rPr>
        <w:t xml:space="preserve">Falar em </w:t>
      </w:r>
      <w:proofErr w:type="spellStart"/>
      <w:r w:rsidRPr="00916F50">
        <w:rPr>
          <w:rFonts w:ascii="Times New Roman" w:hAnsi="Times New Roman"/>
          <w:bCs/>
          <w:color w:val="000000" w:themeColor="text1"/>
          <w:sz w:val="24"/>
          <w:szCs w:val="24"/>
          <w:lang w:val="pt-PT"/>
        </w:rPr>
        <w:t>startups</w:t>
      </w:r>
      <w:proofErr w:type="spellEnd"/>
      <w:r w:rsidRPr="00916F50">
        <w:rPr>
          <w:rFonts w:ascii="Times New Roman" w:hAnsi="Times New Roman"/>
          <w:bCs/>
          <w:color w:val="000000" w:themeColor="text1"/>
          <w:sz w:val="24"/>
          <w:szCs w:val="24"/>
          <w:lang w:val="pt-PT"/>
        </w:rPr>
        <w:t xml:space="preserve"> sem falar em financiamento inteligente é uma ilusão. O acesso a capital de risco é o motor que transforma ideias em produtos, e sonhos em empresas. </w:t>
      </w:r>
      <w:proofErr w:type="spellStart"/>
      <w:r w:rsidRPr="00916F50">
        <w:rPr>
          <w:rFonts w:ascii="Times New Roman" w:hAnsi="Times New Roman"/>
          <w:bCs/>
          <w:color w:val="000000" w:themeColor="text1"/>
          <w:sz w:val="24"/>
          <w:szCs w:val="24"/>
          <w:lang w:val="pt-PT"/>
        </w:rPr>
        <w:t>Audretsch</w:t>
      </w:r>
      <w:proofErr w:type="spellEnd"/>
      <w:r w:rsidRPr="00916F50">
        <w:rPr>
          <w:rFonts w:ascii="Times New Roman" w:hAnsi="Times New Roman"/>
          <w:bCs/>
          <w:color w:val="000000" w:themeColor="text1"/>
          <w:sz w:val="24"/>
          <w:szCs w:val="24"/>
          <w:lang w:val="pt-PT"/>
        </w:rPr>
        <w:t xml:space="preserve"> e </w:t>
      </w:r>
      <w:proofErr w:type="spellStart"/>
      <w:r w:rsidRPr="00916F50">
        <w:rPr>
          <w:rFonts w:ascii="Times New Roman" w:hAnsi="Times New Roman"/>
          <w:bCs/>
          <w:color w:val="000000" w:themeColor="text1"/>
          <w:sz w:val="24"/>
          <w:szCs w:val="24"/>
          <w:lang w:val="pt-PT"/>
        </w:rPr>
        <w:t>Keilbach</w:t>
      </w:r>
      <w:proofErr w:type="spellEnd"/>
      <w:r w:rsidRPr="00916F50">
        <w:rPr>
          <w:rFonts w:ascii="Times New Roman" w:hAnsi="Times New Roman"/>
          <w:bCs/>
          <w:color w:val="000000" w:themeColor="text1"/>
          <w:sz w:val="24"/>
          <w:szCs w:val="24"/>
          <w:lang w:val="pt-PT"/>
        </w:rPr>
        <w:t xml:space="preserve"> (2007, p. 114) lembram que o Estado deve ser o primeiro impulsionador da inovação, criando fundos, leis de incentivo e mecanismos de segurança para investidores.</w:t>
      </w:r>
    </w:p>
    <w:p w14:paraId="27E4BAC6" w14:textId="77777777" w:rsidR="00916F50" w:rsidRDefault="00916F50" w:rsidP="00916F50">
      <w:pPr>
        <w:pStyle w:val="p1"/>
        <w:spacing w:line="360" w:lineRule="auto"/>
        <w:divId w:val="2053531261"/>
        <w:rPr>
          <w:rFonts w:ascii="Times New Roman" w:hAnsi="Times New Roman"/>
          <w:bCs/>
          <w:color w:val="000000" w:themeColor="text1"/>
          <w:sz w:val="24"/>
          <w:szCs w:val="24"/>
          <w:lang w:val="pt-PT"/>
        </w:rPr>
      </w:pPr>
      <w:r w:rsidRPr="00916F50">
        <w:rPr>
          <w:rFonts w:ascii="Times New Roman" w:hAnsi="Times New Roman"/>
          <w:bCs/>
          <w:color w:val="000000" w:themeColor="text1"/>
          <w:sz w:val="24"/>
          <w:szCs w:val="24"/>
          <w:lang w:val="pt-PT"/>
        </w:rPr>
        <w:t xml:space="preserve">Mas não se trata apenas de dinheiro. Trata-se de confiança jurídica: sem um sistema legal claro, justo e ágil, nenhum investidor (interno ou externo) se arrisca. Por isso, o marco legal para </w:t>
      </w:r>
      <w:proofErr w:type="spellStart"/>
      <w:r w:rsidRPr="00916F50">
        <w:rPr>
          <w:rFonts w:ascii="Times New Roman" w:hAnsi="Times New Roman"/>
          <w:bCs/>
          <w:color w:val="000000" w:themeColor="text1"/>
          <w:sz w:val="24"/>
          <w:szCs w:val="24"/>
          <w:lang w:val="pt-PT"/>
        </w:rPr>
        <w:t>startups</w:t>
      </w:r>
      <w:proofErr w:type="spellEnd"/>
      <w:r w:rsidRPr="00916F50">
        <w:rPr>
          <w:rFonts w:ascii="Times New Roman" w:hAnsi="Times New Roman"/>
          <w:bCs/>
          <w:color w:val="000000" w:themeColor="text1"/>
          <w:sz w:val="24"/>
          <w:szCs w:val="24"/>
          <w:lang w:val="pt-PT"/>
        </w:rPr>
        <w:t xml:space="preserve"> deve caminhar junto com regras de governança, transparência e prestação de contas.</w:t>
      </w:r>
    </w:p>
    <w:p w14:paraId="32E1E5D6" w14:textId="77777777" w:rsidR="00801F28" w:rsidRDefault="00801F28" w:rsidP="00916F50">
      <w:pPr>
        <w:pStyle w:val="p1"/>
        <w:spacing w:line="360" w:lineRule="auto"/>
        <w:divId w:val="2053531261"/>
        <w:rPr>
          <w:rFonts w:ascii="Times New Roman" w:hAnsi="Times New Roman"/>
          <w:bCs/>
          <w:color w:val="000000" w:themeColor="text1"/>
          <w:sz w:val="24"/>
          <w:szCs w:val="24"/>
          <w:lang w:val="pt-PT"/>
        </w:rPr>
      </w:pPr>
    </w:p>
    <w:p w14:paraId="7094CA7F" w14:textId="7BD65DE3" w:rsidR="00801F28" w:rsidRPr="008D4E1E" w:rsidRDefault="00801F28" w:rsidP="00B33856">
      <w:pPr>
        <w:pStyle w:val="p1"/>
        <w:numPr>
          <w:ilvl w:val="1"/>
          <w:numId w:val="4"/>
        </w:numPr>
        <w:spacing w:line="360" w:lineRule="auto"/>
        <w:jc w:val="both"/>
        <w:outlineLvl w:val="2"/>
        <w:divId w:val="2053531261"/>
        <w:rPr>
          <w:rFonts w:asciiTheme="majorBidi" w:hAnsiTheme="majorBidi" w:cstheme="majorBidi"/>
          <w:b/>
          <w:color w:val="000000" w:themeColor="text1"/>
          <w:sz w:val="24"/>
          <w:szCs w:val="24"/>
          <w:lang w:val="pt-PT"/>
        </w:rPr>
      </w:pPr>
      <w:bookmarkStart w:id="67" w:name="_Toc202795202"/>
      <w:r w:rsidRPr="008D4E1E">
        <w:rPr>
          <w:rFonts w:asciiTheme="majorBidi" w:hAnsiTheme="majorBidi" w:cstheme="majorBidi"/>
          <w:b/>
          <w:color w:val="000000" w:themeColor="text1"/>
          <w:sz w:val="24"/>
          <w:szCs w:val="24"/>
          <w:lang w:val="pt-PT"/>
        </w:rPr>
        <w:t>Parcerias Público-Privadas e Apoio Institucional</w:t>
      </w:r>
      <w:bookmarkEnd w:id="67"/>
      <w:r w:rsidRPr="008D4E1E">
        <w:rPr>
          <w:rFonts w:asciiTheme="majorBidi" w:hAnsiTheme="majorBidi" w:cstheme="majorBidi"/>
          <w:b/>
          <w:color w:val="000000" w:themeColor="text1"/>
          <w:sz w:val="24"/>
          <w:szCs w:val="24"/>
          <w:lang w:val="pt-PT"/>
        </w:rPr>
        <w:t xml:space="preserve">  </w:t>
      </w:r>
    </w:p>
    <w:p w14:paraId="17295D4E" w14:textId="1F3B06EE" w:rsidR="00801F28" w:rsidRDefault="00801F28" w:rsidP="00801F28">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O fortalecimento do ecossistema de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xml:space="preserve"> também depende de parcerias entre o setor público e privado. A criação de incubadoras de empresas, aceleradoras e </w:t>
      </w:r>
      <w:proofErr w:type="spellStart"/>
      <w:r w:rsidRPr="00B95CDE">
        <w:rPr>
          <w:rFonts w:asciiTheme="majorBidi" w:hAnsiTheme="majorBidi" w:cstheme="majorBidi"/>
          <w:i/>
          <w:color w:val="000000" w:themeColor="text1"/>
          <w:sz w:val="24"/>
          <w:szCs w:val="24"/>
          <w:lang w:val="pt-PT"/>
        </w:rPr>
        <w:t>hubs</w:t>
      </w:r>
      <w:proofErr w:type="spellEnd"/>
      <w:r w:rsidRPr="001947D6">
        <w:rPr>
          <w:rFonts w:asciiTheme="majorBidi" w:hAnsiTheme="majorBidi" w:cstheme="majorBidi"/>
          <w:color w:val="000000" w:themeColor="text1"/>
          <w:sz w:val="24"/>
          <w:szCs w:val="24"/>
          <w:lang w:val="pt-PT"/>
        </w:rPr>
        <w:t xml:space="preserve"> de inovação pode ser um caminho para impulsionar </w:t>
      </w:r>
      <w:r>
        <w:rPr>
          <w:rFonts w:asciiTheme="majorBidi" w:hAnsiTheme="majorBidi" w:cstheme="majorBidi"/>
          <w:color w:val="000000" w:themeColor="text1"/>
          <w:sz w:val="24"/>
          <w:szCs w:val="24"/>
          <w:lang w:val="pt-PT"/>
        </w:rPr>
        <w:t xml:space="preserve">o empreendedorismo no país.  </w:t>
      </w:r>
      <w:r w:rsidRPr="001947D6">
        <w:rPr>
          <w:rFonts w:asciiTheme="majorBidi" w:hAnsiTheme="majorBidi" w:cstheme="majorBidi"/>
          <w:color w:val="000000" w:themeColor="text1"/>
          <w:sz w:val="24"/>
          <w:szCs w:val="24"/>
          <w:lang w:val="pt-PT"/>
        </w:rPr>
        <w:t xml:space="preserve">Além disso, universidades e centros de pesquisa podem desempenhar um papel fundamental no suporte a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xml:space="preserve">, oferecendo capacitação, acesso a tecnologia e </w:t>
      </w:r>
      <w:proofErr w:type="spellStart"/>
      <w:r w:rsidRPr="00B95CDE">
        <w:rPr>
          <w:rFonts w:asciiTheme="majorBidi" w:hAnsiTheme="majorBidi" w:cstheme="majorBidi"/>
          <w:i/>
          <w:color w:val="000000" w:themeColor="text1"/>
          <w:sz w:val="24"/>
          <w:szCs w:val="24"/>
          <w:lang w:val="pt-PT"/>
        </w:rPr>
        <w:t>networking</w:t>
      </w:r>
      <w:proofErr w:type="spellEnd"/>
      <w:r w:rsidRPr="001947D6">
        <w:rPr>
          <w:rFonts w:asciiTheme="majorBidi" w:hAnsiTheme="majorBidi" w:cstheme="majorBidi"/>
          <w:color w:val="000000" w:themeColor="text1"/>
          <w:sz w:val="24"/>
          <w:szCs w:val="24"/>
          <w:lang w:val="pt-PT"/>
        </w:rPr>
        <w:t xml:space="preserve"> com investidores.</w:t>
      </w:r>
    </w:p>
    <w:p w14:paraId="0FCB398E" w14:textId="77777777" w:rsidR="00801F28" w:rsidRDefault="00801F28" w:rsidP="00801F28">
      <w:pPr>
        <w:pStyle w:val="p1"/>
        <w:spacing w:line="360" w:lineRule="auto"/>
        <w:jc w:val="both"/>
        <w:divId w:val="2053531261"/>
        <w:rPr>
          <w:rFonts w:asciiTheme="majorBidi" w:hAnsiTheme="majorBidi" w:cstheme="majorBidi"/>
          <w:color w:val="000000" w:themeColor="text1"/>
          <w:sz w:val="24"/>
          <w:szCs w:val="24"/>
          <w:lang w:val="pt-PT"/>
        </w:rPr>
      </w:pPr>
    </w:p>
    <w:p w14:paraId="1638C59A" w14:textId="1EE07582" w:rsidR="00801F28" w:rsidRPr="002E26A1" w:rsidRDefault="00801F28" w:rsidP="00B33856">
      <w:pPr>
        <w:pStyle w:val="p1"/>
        <w:numPr>
          <w:ilvl w:val="1"/>
          <w:numId w:val="4"/>
        </w:numPr>
        <w:spacing w:line="360" w:lineRule="auto"/>
        <w:jc w:val="both"/>
        <w:outlineLvl w:val="2"/>
        <w:divId w:val="2053531261"/>
        <w:rPr>
          <w:rFonts w:asciiTheme="majorBidi" w:hAnsiTheme="majorBidi" w:cstheme="majorBidi"/>
          <w:b/>
          <w:color w:val="000000" w:themeColor="text1"/>
          <w:sz w:val="24"/>
          <w:szCs w:val="24"/>
          <w:lang w:val="pt-PT"/>
        </w:rPr>
      </w:pPr>
      <w:bookmarkStart w:id="68" w:name="_Toc202795203"/>
      <w:r w:rsidRPr="008D4E1E">
        <w:rPr>
          <w:rFonts w:asciiTheme="majorBidi" w:hAnsiTheme="majorBidi" w:cstheme="majorBidi"/>
          <w:b/>
          <w:color w:val="000000" w:themeColor="text1"/>
          <w:sz w:val="24"/>
          <w:szCs w:val="24"/>
          <w:lang w:val="pt-PT"/>
        </w:rPr>
        <w:t xml:space="preserve">Obstáculos Jurídicos para o Financiamento de </w:t>
      </w:r>
      <w:proofErr w:type="spellStart"/>
      <w:r w:rsidRPr="008D4E1E">
        <w:rPr>
          <w:rFonts w:asciiTheme="majorBidi" w:hAnsiTheme="majorBidi" w:cstheme="majorBidi"/>
          <w:b/>
          <w:i/>
          <w:color w:val="000000" w:themeColor="text1"/>
          <w:sz w:val="24"/>
          <w:szCs w:val="24"/>
          <w:lang w:val="pt-PT"/>
        </w:rPr>
        <w:t>Startups</w:t>
      </w:r>
      <w:proofErr w:type="spellEnd"/>
      <w:r w:rsidRPr="008D4E1E">
        <w:rPr>
          <w:rFonts w:asciiTheme="majorBidi" w:hAnsiTheme="majorBidi" w:cstheme="majorBidi"/>
          <w:b/>
          <w:color w:val="000000" w:themeColor="text1"/>
          <w:sz w:val="24"/>
          <w:szCs w:val="24"/>
          <w:lang w:val="pt-PT"/>
        </w:rPr>
        <w:t xml:space="preserve"> em Moçambique</w:t>
      </w:r>
      <w:bookmarkEnd w:id="68"/>
      <w:r w:rsidRPr="008D4E1E">
        <w:rPr>
          <w:rFonts w:asciiTheme="majorBidi" w:hAnsiTheme="majorBidi" w:cstheme="majorBidi"/>
          <w:b/>
          <w:color w:val="000000" w:themeColor="text1"/>
          <w:sz w:val="24"/>
          <w:szCs w:val="24"/>
          <w:lang w:val="pt-PT"/>
        </w:rPr>
        <w:t xml:space="preserve">  </w:t>
      </w:r>
    </w:p>
    <w:p w14:paraId="1B016AA2" w14:textId="77777777" w:rsidR="00801F28" w:rsidRPr="001947D6" w:rsidRDefault="00801F28" w:rsidP="00801F28">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Apesar dos avanços em algumas áreas,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xml:space="preserve"> moçambicanas ainda enfrentam diversas dificuldades para obter financiamento. Alguns dos principais desafios incluem:  </w:t>
      </w:r>
    </w:p>
    <w:p w14:paraId="2064797B" w14:textId="77777777" w:rsidR="00801F28" w:rsidRPr="001947D6" w:rsidRDefault="00801F28" w:rsidP="00801F28">
      <w:pPr>
        <w:pStyle w:val="p1"/>
        <w:numPr>
          <w:ilvl w:val="0"/>
          <w:numId w:val="13"/>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Exigências burocráticas elevadas para acesso a crédito bancário  </w:t>
      </w:r>
    </w:p>
    <w:p w14:paraId="4995391A" w14:textId="77777777" w:rsidR="00801F28" w:rsidRPr="001947D6" w:rsidRDefault="00801F28" w:rsidP="00801F28">
      <w:pPr>
        <w:pStyle w:val="p1"/>
        <w:numPr>
          <w:ilvl w:val="0"/>
          <w:numId w:val="13"/>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Falta de incentivos específicos para investidores de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xml:space="preserve">  </w:t>
      </w:r>
    </w:p>
    <w:p w14:paraId="7CBC76FA" w14:textId="77777777" w:rsidR="00801F28" w:rsidRPr="001947D6" w:rsidRDefault="00801F28" w:rsidP="00801F28">
      <w:pPr>
        <w:pStyle w:val="p1"/>
        <w:numPr>
          <w:ilvl w:val="0"/>
          <w:numId w:val="13"/>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Ausência de regulamentação clara para investimentos-anjo e venture capital  </w:t>
      </w:r>
    </w:p>
    <w:p w14:paraId="652D6189" w14:textId="77777777" w:rsidR="00801F28" w:rsidRPr="001947D6" w:rsidRDefault="00801F28" w:rsidP="00801F28">
      <w:pPr>
        <w:pStyle w:val="p1"/>
        <w:numPr>
          <w:ilvl w:val="0"/>
          <w:numId w:val="13"/>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Dificuldade no uso de garantias e colaterais para captação de crédito  </w:t>
      </w:r>
    </w:p>
    <w:p w14:paraId="1903A368" w14:textId="77777777" w:rsidR="00801F28" w:rsidRPr="001947D6" w:rsidRDefault="00801F28" w:rsidP="00801F28">
      <w:pPr>
        <w:pStyle w:val="p1"/>
        <w:spacing w:line="360" w:lineRule="auto"/>
        <w:jc w:val="both"/>
        <w:divId w:val="2053531261"/>
        <w:rPr>
          <w:rFonts w:asciiTheme="majorBidi" w:hAnsiTheme="majorBidi" w:cstheme="majorBidi"/>
          <w:color w:val="000000" w:themeColor="text1"/>
          <w:sz w:val="24"/>
          <w:szCs w:val="24"/>
          <w:lang w:val="pt-PT"/>
        </w:rPr>
      </w:pPr>
    </w:p>
    <w:p w14:paraId="3BA09011" w14:textId="77777777" w:rsidR="00801F28" w:rsidRDefault="00801F28" w:rsidP="00801F28">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lastRenderedPageBreak/>
        <w:t xml:space="preserve">A criação de um marco legal específico para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xml:space="preserve">, estabelecendo regras diferenciadas para o financiamento de empresas inovadoras, poderia minimizar esses obstáculos e impulsionar o crescimento do setor.  </w:t>
      </w:r>
    </w:p>
    <w:p w14:paraId="0A106368" w14:textId="77777777" w:rsidR="00801F28" w:rsidRPr="001947D6" w:rsidRDefault="00801F28" w:rsidP="00801F28">
      <w:pPr>
        <w:pStyle w:val="p1"/>
        <w:spacing w:line="360" w:lineRule="auto"/>
        <w:jc w:val="both"/>
        <w:divId w:val="2053531261"/>
        <w:rPr>
          <w:rFonts w:asciiTheme="majorBidi" w:hAnsiTheme="majorBidi" w:cstheme="majorBidi"/>
          <w:color w:val="000000" w:themeColor="text1"/>
          <w:sz w:val="24"/>
          <w:szCs w:val="24"/>
          <w:lang w:val="pt-PT"/>
        </w:rPr>
      </w:pPr>
    </w:p>
    <w:p w14:paraId="6A7BE992" w14:textId="55922358" w:rsidR="00801F28" w:rsidRPr="002E26A1" w:rsidRDefault="00801F28" w:rsidP="00B33856">
      <w:pPr>
        <w:pStyle w:val="p1"/>
        <w:numPr>
          <w:ilvl w:val="1"/>
          <w:numId w:val="4"/>
        </w:numPr>
        <w:spacing w:line="360" w:lineRule="auto"/>
        <w:jc w:val="both"/>
        <w:outlineLvl w:val="2"/>
        <w:divId w:val="2053531261"/>
        <w:rPr>
          <w:rFonts w:ascii="Times New Roman" w:hAnsi="Times New Roman"/>
          <w:b/>
          <w:color w:val="000000" w:themeColor="text1"/>
          <w:sz w:val="24"/>
          <w:szCs w:val="24"/>
          <w:lang w:val="pt-PT"/>
        </w:rPr>
      </w:pPr>
      <w:bookmarkStart w:id="69" w:name="_Toc202795204"/>
      <w:r w:rsidRPr="008D4E1E">
        <w:rPr>
          <w:rFonts w:ascii="Times New Roman" w:hAnsi="Times New Roman"/>
          <w:b/>
          <w:color w:val="000000" w:themeColor="text1"/>
          <w:sz w:val="24"/>
          <w:szCs w:val="24"/>
          <w:lang w:val="pt-PT"/>
        </w:rPr>
        <w:t xml:space="preserve">A Importância da Proteção Jurídica para </w:t>
      </w:r>
      <w:proofErr w:type="spellStart"/>
      <w:r w:rsidRPr="008D4E1E">
        <w:rPr>
          <w:rFonts w:ascii="Times New Roman" w:hAnsi="Times New Roman"/>
          <w:b/>
          <w:i/>
          <w:color w:val="000000" w:themeColor="text1"/>
          <w:sz w:val="24"/>
          <w:szCs w:val="24"/>
          <w:lang w:val="pt-PT"/>
        </w:rPr>
        <w:t>Startups</w:t>
      </w:r>
      <w:proofErr w:type="spellEnd"/>
      <w:r w:rsidRPr="008D4E1E">
        <w:rPr>
          <w:rFonts w:ascii="Times New Roman" w:hAnsi="Times New Roman"/>
          <w:b/>
          <w:color w:val="000000" w:themeColor="text1"/>
          <w:sz w:val="24"/>
          <w:szCs w:val="24"/>
          <w:lang w:val="pt-PT"/>
        </w:rPr>
        <w:t xml:space="preserve"> e Empreendedores</w:t>
      </w:r>
      <w:bookmarkEnd w:id="69"/>
      <w:r w:rsidRPr="008D4E1E">
        <w:rPr>
          <w:rFonts w:ascii="Times New Roman" w:hAnsi="Times New Roman"/>
          <w:b/>
          <w:color w:val="000000" w:themeColor="text1"/>
          <w:sz w:val="24"/>
          <w:szCs w:val="24"/>
          <w:lang w:val="pt-PT"/>
        </w:rPr>
        <w:t xml:space="preserve">  </w:t>
      </w:r>
    </w:p>
    <w:p w14:paraId="2EBC789B" w14:textId="77777777" w:rsidR="00801F28" w:rsidRPr="00867E93" w:rsidRDefault="00801F28" w:rsidP="00801F28">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Além do acesso ao crédito e ao financiamento, a proteção jurídica dos direitos dos empreendedores também desempenha um papel essencial no crescimento das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Isso envolve desde a proteção da propriedade intelectual até a regulação das relações trabalhistas e contratuais.  </w:t>
      </w:r>
    </w:p>
    <w:p w14:paraId="0F6BA1BC" w14:textId="0EBB16A3" w:rsidR="00801F28" w:rsidRPr="00867E93" w:rsidRDefault="00801F28" w:rsidP="00801F28">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A segurança jurídica é um dos pilares do desenvolvimento empresarial. As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precisam de garantias legais para inovar sem medo de que suas ideias sejam copiadas ou de que enfrentem problemas jurídicos imprevistos. Como destaca </w:t>
      </w:r>
      <w:proofErr w:type="spellStart"/>
      <w:r>
        <w:rPr>
          <w:rFonts w:ascii="Times New Roman" w:hAnsi="Times New Roman"/>
          <w:color w:val="000000" w:themeColor="text1"/>
          <w:sz w:val="24"/>
          <w:szCs w:val="24"/>
          <w:lang w:val="pt-PT"/>
        </w:rPr>
        <w:t>Schumpeter</w:t>
      </w:r>
      <w:proofErr w:type="spellEnd"/>
      <w:r>
        <w:rPr>
          <w:rFonts w:ascii="Times New Roman" w:hAnsi="Times New Roman"/>
          <w:color w:val="000000" w:themeColor="text1"/>
          <w:sz w:val="24"/>
          <w:szCs w:val="24"/>
          <w:lang w:val="pt-PT"/>
        </w:rPr>
        <w:t xml:space="preserve"> (1942</w:t>
      </w:r>
      <w:r w:rsidRPr="00867E93">
        <w:rPr>
          <w:rFonts w:ascii="Times New Roman" w:hAnsi="Times New Roman"/>
          <w:color w:val="000000" w:themeColor="text1"/>
          <w:sz w:val="24"/>
          <w:szCs w:val="24"/>
          <w:lang w:val="pt-PT"/>
        </w:rPr>
        <w:t xml:space="preserve">, p.189), a inexistência de mecanismos eficazes de proteção de propriedade intelectual em muitos países em desenvolvimento pode gerar um clima de insegurança que limita o crescimento de novos negócios.  </w:t>
      </w:r>
    </w:p>
    <w:p w14:paraId="2F287174" w14:textId="77777777" w:rsidR="00801F28" w:rsidRDefault="00801F28" w:rsidP="00801F28">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Assim, o Direito Empresarial deve ser adaptado para garantir que o ambiente jurídico favoreça tanto a inovação quanto a competição saudável, criando um ecossistema onde as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possam prosperar.</w:t>
      </w:r>
    </w:p>
    <w:p w14:paraId="752A8DB8" w14:textId="77777777" w:rsidR="00801F28" w:rsidRDefault="00801F28" w:rsidP="00801F28">
      <w:pPr>
        <w:pStyle w:val="p1"/>
        <w:spacing w:line="360" w:lineRule="auto"/>
        <w:jc w:val="both"/>
        <w:divId w:val="2053531261"/>
        <w:rPr>
          <w:rFonts w:ascii="Times New Roman" w:hAnsi="Times New Roman"/>
          <w:color w:val="000000" w:themeColor="text1"/>
          <w:sz w:val="24"/>
          <w:szCs w:val="24"/>
          <w:lang w:val="pt-PT"/>
        </w:rPr>
      </w:pPr>
    </w:p>
    <w:p w14:paraId="63D9F995" w14:textId="76D21DD4" w:rsidR="00801F28" w:rsidRPr="002E26A1" w:rsidRDefault="00801F28" w:rsidP="00B33856">
      <w:pPr>
        <w:pStyle w:val="p1"/>
        <w:numPr>
          <w:ilvl w:val="1"/>
          <w:numId w:val="4"/>
        </w:numPr>
        <w:spacing w:line="360" w:lineRule="auto"/>
        <w:jc w:val="both"/>
        <w:outlineLvl w:val="2"/>
        <w:divId w:val="2053531261"/>
        <w:rPr>
          <w:rFonts w:ascii="Times New Roman" w:hAnsi="Times New Roman"/>
          <w:b/>
          <w:color w:val="000000" w:themeColor="text1"/>
          <w:sz w:val="24"/>
          <w:szCs w:val="24"/>
          <w:lang w:val="pt-PT"/>
        </w:rPr>
      </w:pPr>
      <w:bookmarkStart w:id="70" w:name="_Toc202795205"/>
      <w:r w:rsidRPr="008D4E1E">
        <w:rPr>
          <w:rFonts w:ascii="Times New Roman" w:hAnsi="Times New Roman"/>
          <w:b/>
          <w:color w:val="000000" w:themeColor="text1"/>
          <w:sz w:val="24"/>
          <w:szCs w:val="24"/>
          <w:lang w:val="pt-PT"/>
        </w:rPr>
        <w:t>Desafios na Regulação de Novos Modelos de Negócio e Inovações Tecnológicas</w:t>
      </w:r>
      <w:bookmarkEnd w:id="70"/>
      <w:r w:rsidRPr="008D4E1E">
        <w:rPr>
          <w:rFonts w:ascii="Times New Roman" w:hAnsi="Times New Roman"/>
          <w:b/>
          <w:color w:val="000000" w:themeColor="text1"/>
          <w:sz w:val="24"/>
          <w:szCs w:val="24"/>
          <w:lang w:val="pt-PT"/>
        </w:rPr>
        <w:t xml:space="preserve">  </w:t>
      </w:r>
    </w:p>
    <w:p w14:paraId="3C48C2D0" w14:textId="77777777" w:rsidR="00801F28" w:rsidRPr="00867E93" w:rsidRDefault="00801F28" w:rsidP="00801F28">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O cenário das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é frequentemente caracterizado pela adoção de modelos de negócios inovadores e pelo uso de novas tecnologias, como a blockchain, as </w:t>
      </w:r>
      <w:proofErr w:type="spellStart"/>
      <w:r w:rsidRPr="00867E93">
        <w:rPr>
          <w:rFonts w:ascii="Times New Roman" w:hAnsi="Times New Roman"/>
          <w:color w:val="000000" w:themeColor="text1"/>
          <w:sz w:val="24"/>
          <w:szCs w:val="24"/>
          <w:lang w:val="pt-PT"/>
        </w:rPr>
        <w:t>fintechs</w:t>
      </w:r>
      <w:proofErr w:type="spellEnd"/>
      <w:r w:rsidRPr="00867E93">
        <w:rPr>
          <w:rFonts w:ascii="Times New Roman" w:hAnsi="Times New Roman"/>
          <w:color w:val="000000" w:themeColor="text1"/>
          <w:sz w:val="24"/>
          <w:szCs w:val="24"/>
          <w:lang w:val="pt-PT"/>
        </w:rPr>
        <w:t xml:space="preserve"> e as plataformas de economia compartilhada. O Direito Empresarial precisa evoluir para acompanhar essas inovações, estabelecendo regras claras para novos tipos de contratos digitais, negócios online e soluções tecnológicas. No entanto, a legislação moçambicana ainda apresenta lacunas quando se trata de regulamentar novos modelos de negócios. A falta de regulamentação para o comércio eletrônico, a proteção de dados pessoais e o uso de </w:t>
      </w:r>
      <w:proofErr w:type="spellStart"/>
      <w:r w:rsidRPr="00867E93">
        <w:rPr>
          <w:rFonts w:ascii="Times New Roman" w:hAnsi="Times New Roman"/>
          <w:color w:val="000000" w:themeColor="text1"/>
          <w:sz w:val="24"/>
          <w:szCs w:val="24"/>
          <w:lang w:val="pt-PT"/>
        </w:rPr>
        <w:t>criptomoedas</w:t>
      </w:r>
      <w:proofErr w:type="spellEnd"/>
      <w:r w:rsidRPr="00867E93">
        <w:rPr>
          <w:rFonts w:ascii="Times New Roman" w:hAnsi="Times New Roman"/>
          <w:color w:val="000000" w:themeColor="text1"/>
          <w:sz w:val="24"/>
          <w:szCs w:val="24"/>
          <w:lang w:val="pt-PT"/>
        </w:rPr>
        <w:t xml:space="preserve">, por exemplo, cria incertezas jurídicas que podem prejudicar as </w:t>
      </w:r>
      <w:proofErr w:type="spellStart"/>
      <w:r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inovadoras. A adaptação do Direito Empresarial a esses novos contextos se faz urgente para garantir um ambiente seguro para as novas empresas tecnológicas</w:t>
      </w:r>
    </w:p>
    <w:p w14:paraId="4E667ECD" w14:textId="77777777" w:rsidR="00801F28" w:rsidRPr="00867E93" w:rsidRDefault="00801F28" w:rsidP="00801F28">
      <w:pPr>
        <w:pStyle w:val="p1"/>
        <w:spacing w:line="360" w:lineRule="auto"/>
        <w:jc w:val="both"/>
        <w:divId w:val="2053531261"/>
        <w:rPr>
          <w:rFonts w:ascii="Times New Roman" w:hAnsi="Times New Roman"/>
          <w:color w:val="000000" w:themeColor="text1"/>
          <w:sz w:val="24"/>
          <w:szCs w:val="24"/>
          <w:lang w:val="pt-PT"/>
        </w:rPr>
      </w:pPr>
    </w:p>
    <w:p w14:paraId="1A30F955" w14:textId="77777777" w:rsidR="00801F28" w:rsidRDefault="00801F28" w:rsidP="00801F28">
      <w:pPr>
        <w:pStyle w:val="p1"/>
        <w:spacing w:line="360" w:lineRule="auto"/>
        <w:jc w:val="both"/>
        <w:divId w:val="2053531261"/>
        <w:rPr>
          <w:rFonts w:ascii="Times New Roman" w:hAnsi="Times New Roman"/>
          <w:color w:val="000000" w:themeColor="text1"/>
          <w:sz w:val="24"/>
          <w:szCs w:val="24"/>
          <w:lang w:val="pt-PT"/>
        </w:rPr>
      </w:pPr>
    </w:p>
    <w:p w14:paraId="1491BD75" w14:textId="77777777" w:rsidR="00A028AC" w:rsidRDefault="00A028AC" w:rsidP="00801F28">
      <w:pPr>
        <w:pStyle w:val="p1"/>
        <w:spacing w:line="360" w:lineRule="auto"/>
        <w:jc w:val="both"/>
        <w:divId w:val="2053531261"/>
        <w:rPr>
          <w:rFonts w:ascii="Times New Roman" w:hAnsi="Times New Roman"/>
          <w:color w:val="000000" w:themeColor="text1"/>
          <w:sz w:val="24"/>
          <w:szCs w:val="24"/>
          <w:lang w:val="pt-PT"/>
        </w:rPr>
      </w:pPr>
    </w:p>
    <w:p w14:paraId="7F2791C3" w14:textId="77777777" w:rsidR="00F9462E" w:rsidRDefault="00F9462E" w:rsidP="00801F28">
      <w:pPr>
        <w:pStyle w:val="p1"/>
        <w:spacing w:line="360" w:lineRule="auto"/>
        <w:jc w:val="both"/>
        <w:divId w:val="2053531261"/>
        <w:rPr>
          <w:rFonts w:ascii="Times New Roman" w:hAnsi="Times New Roman"/>
          <w:color w:val="000000" w:themeColor="text1"/>
          <w:sz w:val="24"/>
          <w:szCs w:val="24"/>
          <w:lang w:val="pt-PT"/>
        </w:rPr>
      </w:pPr>
    </w:p>
    <w:p w14:paraId="7AA55265" w14:textId="77777777" w:rsidR="00F9462E" w:rsidRDefault="00F9462E" w:rsidP="00801F28">
      <w:pPr>
        <w:pStyle w:val="p1"/>
        <w:spacing w:line="360" w:lineRule="auto"/>
        <w:jc w:val="both"/>
        <w:divId w:val="2053531261"/>
        <w:rPr>
          <w:rFonts w:ascii="Times New Roman" w:hAnsi="Times New Roman"/>
          <w:color w:val="000000" w:themeColor="text1"/>
          <w:sz w:val="24"/>
          <w:szCs w:val="24"/>
          <w:lang w:val="pt-PT"/>
        </w:rPr>
      </w:pPr>
    </w:p>
    <w:p w14:paraId="28B1002E" w14:textId="77777777" w:rsidR="00F9462E" w:rsidRPr="00867E93" w:rsidRDefault="00F9462E" w:rsidP="00801F28">
      <w:pPr>
        <w:pStyle w:val="p1"/>
        <w:spacing w:line="360" w:lineRule="auto"/>
        <w:jc w:val="both"/>
        <w:divId w:val="2053531261"/>
        <w:rPr>
          <w:rFonts w:ascii="Times New Roman" w:hAnsi="Times New Roman"/>
          <w:color w:val="000000" w:themeColor="text1"/>
          <w:sz w:val="24"/>
          <w:szCs w:val="24"/>
          <w:lang w:val="pt-PT"/>
        </w:rPr>
      </w:pPr>
    </w:p>
    <w:p w14:paraId="19C3BA5D" w14:textId="77777777" w:rsidR="00801F28" w:rsidRPr="001947D6" w:rsidRDefault="00801F28" w:rsidP="00801F28">
      <w:pPr>
        <w:pStyle w:val="p1"/>
        <w:spacing w:line="360" w:lineRule="auto"/>
        <w:jc w:val="both"/>
        <w:divId w:val="2053531261"/>
        <w:rPr>
          <w:rFonts w:asciiTheme="majorBidi" w:hAnsiTheme="majorBidi" w:cstheme="majorBidi"/>
          <w:color w:val="000000" w:themeColor="text1"/>
          <w:sz w:val="24"/>
          <w:szCs w:val="24"/>
          <w:lang w:val="pt-PT"/>
        </w:rPr>
      </w:pPr>
    </w:p>
    <w:p w14:paraId="04D141A1" w14:textId="62FFE0CD" w:rsidR="00801F28" w:rsidRPr="002E26A1" w:rsidRDefault="00801F28" w:rsidP="00B33856">
      <w:pPr>
        <w:pStyle w:val="p1"/>
        <w:numPr>
          <w:ilvl w:val="1"/>
          <w:numId w:val="4"/>
        </w:numPr>
        <w:spacing w:line="360" w:lineRule="auto"/>
        <w:jc w:val="both"/>
        <w:outlineLvl w:val="2"/>
        <w:divId w:val="2053531261"/>
        <w:rPr>
          <w:rFonts w:asciiTheme="majorBidi" w:hAnsiTheme="majorBidi" w:cstheme="majorBidi"/>
          <w:b/>
          <w:color w:val="000000" w:themeColor="text1"/>
          <w:sz w:val="24"/>
          <w:szCs w:val="24"/>
          <w:lang w:val="pt-PT"/>
        </w:rPr>
      </w:pPr>
      <w:bookmarkStart w:id="71" w:name="_Toc202795206"/>
      <w:r w:rsidRPr="008D4E1E">
        <w:rPr>
          <w:rFonts w:asciiTheme="majorBidi" w:hAnsiTheme="majorBidi" w:cstheme="majorBidi"/>
          <w:b/>
          <w:color w:val="000000" w:themeColor="text1"/>
          <w:sz w:val="24"/>
          <w:szCs w:val="24"/>
          <w:lang w:val="pt-PT"/>
        </w:rPr>
        <w:t xml:space="preserve">Mecanismos de Financiamento e Investimento para </w:t>
      </w:r>
      <w:proofErr w:type="spellStart"/>
      <w:r w:rsidRPr="008D4E1E">
        <w:rPr>
          <w:rFonts w:asciiTheme="majorBidi" w:hAnsiTheme="majorBidi" w:cstheme="majorBidi"/>
          <w:b/>
          <w:i/>
          <w:color w:val="000000" w:themeColor="text1"/>
          <w:sz w:val="24"/>
          <w:szCs w:val="24"/>
          <w:lang w:val="pt-PT"/>
        </w:rPr>
        <w:t>Startups</w:t>
      </w:r>
      <w:bookmarkEnd w:id="71"/>
      <w:proofErr w:type="spellEnd"/>
      <w:r w:rsidRPr="008D4E1E">
        <w:rPr>
          <w:rFonts w:asciiTheme="majorBidi" w:hAnsiTheme="majorBidi" w:cstheme="majorBidi"/>
          <w:b/>
          <w:color w:val="000000" w:themeColor="text1"/>
          <w:sz w:val="24"/>
          <w:szCs w:val="24"/>
          <w:lang w:val="pt-PT"/>
        </w:rPr>
        <w:t xml:space="preserve">  </w:t>
      </w:r>
    </w:p>
    <w:p w14:paraId="6ACF67AC" w14:textId="77777777" w:rsidR="00801F28" w:rsidRPr="001947D6" w:rsidRDefault="00801F28" w:rsidP="00801F28">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O acesso ao financiamento pode ocorrer por diferentes mecanismos, dependendo do estágio de desenvolvimento da </w:t>
      </w:r>
      <w:proofErr w:type="spellStart"/>
      <w:r w:rsidRPr="00E809DF">
        <w:rPr>
          <w:rFonts w:asciiTheme="majorBidi" w:hAnsiTheme="majorBidi" w:cstheme="majorBidi"/>
          <w:i/>
          <w:color w:val="000000" w:themeColor="text1"/>
          <w:sz w:val="24"/>
          <w:szCs w:val="24"/>
          <w:lang w:val="pt-PT"/>
        </w:rPr>
        <w:t>startup</w:t>
      </w:r>
      <w:proofErr w:type="spellEnd"/>
      <w:r w:rsidRPr="001947D6">
        <w:rPr>
          <w:rFonts w:asciiTheme="majorBidi" w:hAnsiTheme="majorBidi" w:cstheme="majorBidi"/>
          <w:color w:val="000000" w:themeColor="text1"/>
          <w:sz w:val="24"/>
          <w:szCs w:val="24"/>
          <w:lang w:val="pt-PT"/>
        </w:rPr>
        <w:t xml:space="preserve"> e do ambiente regulatório do país. Entre as principais opções disponíveis globalmente, destacam-se:  </w:t>
      </w:r>
    </w:p>
    <w:p w14:paraId="31C91571" w14:textId="77777777" w:rsidR="00801F28" w:rsidRPr="001947D6" w:rsidRDefault="00801F28" w:rsidP="00801F28">
      <w:pPr>
        <w:pStyle w:val="p1"/>
        <w:numPr>
          <w:ilvl w:val="0"/>
          <w:numId w:val="14"/>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Capital próprio (</w:t>
      </w:r>
      <w:proofErr w:type="spellStart"/>
      <w:r w:rsidRPr="001947D6">
        <w:rPr>
          <w:rFonts w:asciiTheme="majorBidi" w:hAnsiTheme="majorBidi" w:cstheme="majorBidi"/>
          <w:color w:val="000000" w:themeColor="text1"/>
          <w:sz w:val="24"/>
          <w:szCs w:val="24"/>
          <w:lang w:val="pt-PT"/>
        </w:rPr>
        <w:t>bootstrapping</w:t>
      </w:r>
      <w:proofErr w:type="spellEnd"/>
      <w:r w:rsidRPr="001947D6">
        <w:rPr>
          <w:rFonts w:asciiTheme="majorBidi" w:hAnsiTheme="majorBidi" w:cstheme="majorBidi"/>
          <w:color w:val="000000" w:themeColor="text1"/>
          <w:sz w:val="24"/>
          <w:szCs w:val="24"/>
          <w:lang w:val="pt-PT"/>
        </w:rPr>
        <w:t xml:space="preserve">): financiamento inicial pelos próprios fundadores  </w:t>
      </w:r>
    </w:p>
    <w:p w14:paraId="0A484F85" w14:textId="77777777" w:rsidR="00801F28" w:rsidRPr="001947D6" w:rsidRDefault="00801F28" w:rsidP="00801F28">
      <w:pPr>
        <w:pStyle w:val="p1"/>
        <w:numPr>
          <w:ilvl w:val="0"/>
          <w:numId w:val="14"/>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Investimento-anjo: aporte feito por investidores individuais que acreditam no potencial da </w:t>
      </w:r>
      <w:proofErr w:type="spellStart"/>
      <w:r w:rsidRPr="00E809DF">
        <w:rPr>
          <w:rFonts w:asciiTheme="majorBidi" w:hAnsiTheme="majorBidi" w:cstheme="majorBidi"/>
          <w:i/>
          <w:color w:val="000000" w:themeColor="text1"/>
          <w:sz w:val="24"/>
          <w:szCs w:val="24"/>
          <w:lang w:val="pt-PT"/>
        </w:rPr>
        <w:t>startup</w:t>
      </w:r>
      <w:proofErr w:type="spellEnd"/>
      <w:r w:rsidRPr="001947D6">
        <w:rPr>
          <w:rFonts w:asciiTheme="majorBidi" w:hAnsiTheme="majorBidi" w:cstheme="majorBidi"/>
          <w:color w:val="000000" w:themeColor="text1"/>
          <w:sz w:val="24"/>
          <w:szCs w:val="24"/>
          <w:lang w:val="pt-PT"/>
        </w:rPr>
        <w:t xml:space="preserve">  </w:t>
      </w:r>
    </w:p>
    <w:p w14:paraId="131F4F07" w14:textId="77777777" w:rsidR="00801F28" w:rsidRPr="001947D6" w:rsidRDefault="00801F28" w:rsidP="00801F28">
      <w:pPr>
        <w:pStyle w:val="p1"/>
        <w:numPr>
          <w:ilvl w:val="0"/>
          <w:numId w:val="14"/>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Venture capital (capital de risco): investimento feito por fundos especializados em </w:t>
      </w:r>
      <w:proofErr w:type="spellStart"/>
      <w:r w:rsidRPr="00E809DF">
        <w:rPr>
          <w:rFonts w:asciiTheme="majorBidi" w:hAnsiTheme="majorBidi" w:cstheme="majorBidi"/>
          <w:i/>
          <w:color w:val="000000" w:themeColor="text1"/>
          <w:sz w:val="24"/>
          <w:szCs w:val="24"/>
          <w:lang w:val="pt-PT"/>
        </w:rPr>
        <w:t>startups</w:t>
      </w:r>
      <w:proofErr w:type="spellEnd"/>
      <w:r w:rsidRPr="001947D6">
        <w:rPr>
          <w:rFonts w:asciiTheme="majorBidi" w:hAnsiTheme="majorBidi" w:cstheme="majorBidi"/>
          <w:color w:val="000000" w:themeColor="text1"/>
          <w:sz w:val="24"/>
          <w:szCs w:val="24"/>
          <w:lang w:val="pt-PT"/>
        </w:rPr>
        <w:t xml:space="preserve"> de alto crescimento  </w:t>
      </w:r>
    </w:p>
    <w:p w14:paraId="33276B61" w14:textId="77777777" w:rsidR="00801F28" w:rsidRPr="001947D6" w:rsidRDefault="00801F28" w:rsidP="00801F28">
      <w:pPr>
        <w:pStyle w:val="p1"/>
        <w:numPr>
          <w:ilvl w:val="0"/>
          <w:numId w:val="14"/>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Linhas de crédito e financiamento bancário: geralmente oferecidos a empresas já formalizadas e com histórico financeiro estável  </w:t>
      </w:r>
    </w:p>
    <w:p w14:paraId="0A4F25AF" w14:textId="77777777" w:rsidR="00801F28" w:rsidRPr="001947D6" w:rsidRDefault="00801F28" w:rsidP="00801F28">
      <w:pPr>
        <w:pStyle w:val="p1"/>
        <w:numPr>
          <w:ilvl w:val="0"/>
          <w:numId w:val="14"/>
        </w:numPr>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 xml:space="preserve">Crowdfunding: financiamento coletivo por meio de plataformas online  </w:t>
      </w:r>
    </w:p>
    <w:p w14:paraId="19655BF4" w14:textId="77777777" w:rsidR="00801F28" w:rsidRPr="001947D6" w:rsidRDefault="00801F28" w:rsidP="00801F28">
      <w:pPr>
        <w:pStyle w:val="p1"/>
        <w:spacing w:line="360" w:lineRule="auto"/>
        <w:jc w:val="both"/>
        <w:divId w:val="2053531261"/>
        <w:rPr>
          <w:rFonts w:asciiTheme="majorBidi" w:hAnsiTheme="majorBidi" w:cstheme="majorBidi"/>
          <w:color w:val="000000" w:themeColor="text1"/>
          <w:sz w:val="24"/>
          <w:szCs w:val="24"/>
          <w:lang w:val="pt-PT"/>
        </w:rPr>
      </w:pPr>
    </w:p>
    <w:p w14:paraId="60856E04" w14:textId="77777777" w:rsidR="00801F28" w:rsidRDefault="00801F28" w:rsidP="00801F28">
      <w:pPr>
        <w:pStyle w:val="p1"/>
        <w:spacing w:line="360" w:lineRule="auto"/>
        <w:jc w:val="both"/>
        <w:divId w:val="2053531261"/>
        <w:rPr>
          <w:rFonts w:asciiTheme="majorBidi" w:hAnsiTheme="majorBidi" w:cstheme="majorBidi"/>
          <w:color w:val="000000" w:themeColor="text1"/>
          <w:sz w:val="24"/>
          <w:szCs w:val="24"/>
          <w:lang w:val="pt-PT"/>
        </w:rPr>
      </w:pPr>
      <w:r w:rsidRPr="001947D6">
        <w:rPr>
          <w:rFonts w:asciiTheme="majorBidi" w:hAnsiTheme="majorBidi" w:cstheme="majorBidi"/>
          <w:color w:val="000000" w:themeColor="text1"/>
          <w:sz w:val="24"/>
          <w:szCs w:val="24"/>
          <w:lang w:val="pt-PT"/>
        </w:rPr>
        <w:t>Em muitos países, legislações específicas foram criadas para incentivar esses mecanismos, garantindo maior segurança para empreendedores e investidores</w:t>
      </w:r>
      <w:r>
        <w:rPr>
          <w:rFonts w:asciiTheme="majorBidi" w:hAnsiTheme="majorBidi" w:cstheme="majorBidi"/>
          <w:color w:val="000000" w:themeColor="text1"/>
          <w:sz w:val="24"/>
          <w:szCs w:val="24"/>
          <w:lang w:val="pt-PT"/>
        </w:rPr>
        <w:t xml:space="preserve"> (Banco Mundial, 2021, p.45).</w:t>
      </w:r>
    </w:p>
    <w:p w14:paraId="0CDE1466" w14:textId="77777777" w:rsidR="00916F50" w:rsidRPr="00916F50" w:rsidRDefault="00916F50" w:rsidP="00916F50">
      <w:pPr>
        <w:pStyle w:val="p1"/>
        <w:spacing w:line="360" w:lineRule="auto"/>
        <w:divId w:val="2053531261"/>
        <w:rPr>
          <w:rFonts w:ascii="Times New Roman" w:hAnsi="Times New Roman"/>
          <w:bCs/>
          <w:color w:val="000000" w:themeColor="text1"/>
          <w:sz w:val="24"/>
          <w:szCs w:val="24"/>
          <w:lang w:val="pt-PT"/>
        </w:rPr>
      </w:pPr>
    </w:p>
    <w:p w14:paraId="1A5C0A79" w14:textId="341B27FD" w:rsidR="00916F50" w:rsidRPr="00B33856" w:rsidRDefault="00916F50" w:rsidP="00B33856">
      <w:pPr>
        <w:pStyle w:val="p1"/>
        <w:numPr>
          <w:ilvl w:val="1"/>
          <w:numId w:val="4"/>
        </w:numPr>
        <w:spacing w:line="360" w:lineRule="auto"/>
        <w:divId w:val="2053531261"/>
        <w:rPr>
          <w:rFonts w:ascii="Times New Roman" w:hAnsi="Times New Roman"/>
          <w:b/>
          <w:color w:val="000000" w:themeColor="text1"/>
          <w:sz w:val="24"/>
          <w:szCs w:val="24"/>
          <w:lang w:val="pt-PT"/>
        </w:rPr>
      </w:pPr>
      <w:r w:rsidRPr="00B33856">
        <w:rPr>
          <w:rFonts w:ascii="Times New Roman" w:hAnsi="Times New Roman"/>
          <w:b/>
          <w:color w:val="000000" w:themeColor="text1"/>
          <w:sz w:val="24"/>
          <w:szCs w:val="24"/>
          <w:lang w:val="pt-PT"/>
        </w:rPr>
        <w:t xml:space="preserve"> Educação jurídica e inclusão digital como pilares da inovação</w:t>
      </w:r>
    </w:p>
    <w:p w14:paraId="26101DED" w14:textId="01F93872" w:rsidR="00916F50" w:rsidRPr="00916F50" w:rsidRDefault="00916F50" w:rsidP="00916F50">
      <w:pPr>
        <w:pStyle w:val="p1"/>
        <w:spacing w:line="360" w:lineRule="auto"/>
        <w:divId w:val="2053531261"/>
        <w:rPr>
          <w:rFonts w:ascii="Times New Roman" w:hAnsi="Times New Roman"/>
          <w:bCs/>
          <w:color w:val="000000" w:themeColor="text1"/>
          <w:sz w:val="24"/>
          <w:szCs w:val="24"/>
          <w:lang w:val="pt-PT"/>
        </w:rPr>
      </w:pPr>
      <w:r w:rsidRPr="00916F50">
        <w:rPr>
          <w:rFonts w:ascii="Times New Roman" w:hAnsi="Times New Roman"/>
          <w:bCs/>
          <w:color w:val="000000" w:themeColor="text1"/>
          <w:sz w:val="24"/>
          <w:szCs w:val="24"/>
          <w:lang w:val="pt-PT"/>
        </w:rPr>
        <w:t>É impossível falar em ecossistema de inovação sem falar em educação jurídica e inclusão tecnológica. O empreendedor moçambicano precisa saber como funciona a lei, como proteger sua ideia, como se registrar, como pagar impostos, como inovar com segurança jurídica. Isso deveria estar nas escolas secundárias, nos centros de formação, nas universidades e nos programas de capacitação.</w:t>
      </w:r>
    </w:p>
    <w:p w14:paraId="5358DF98" w14:textId="77777777" w:rsidR="00916F50" w:rsidRPr="00916F50" w:rsidRDefault="00916F50" w:rsidP="00916F50">
      <w:pPr>
        <w:pStyle w:val="p1"/>
        <w:spacing w:line="360" w:lineRule="auto"/>
        <w:divId w:val="2053531261"/>
        <w:rPr>
          <w:rFonts w:ascii="Times New Roman" w:hAnsi="Times New Roman"/>
          <w:bCs/>
          <w:color w:val="000000" w:themeColor="text1"/>
          <w:sz w:val="24"/>
          <w:szCs w:val="24"/>
          <w:lang w:val="pt-PT"/>
        </w:rPr>
      </w:pPr>
      <w:r w:rsidRPr="00916F50">
        <w:rPr>
          <w:rFonts w:ascii="Times New Roman" w:hAnsi="Times New Roman"/>
          <w:bCs/>
          <w:color w:val="000000" w:themeColor="text1"/>
          <w:sz w:val="24"/>
          <w:szCs w:val="24"/>
          <w:lang w:val="pt-PT"/>
        </w:rPr>
        <w:t>Ao mesmo tempo, a exclusão digital é hoje a nova exclusão social. O Banco Mundial (</w:t>
      </w:r>
      <w:proofErr w:type="spellStart"/>
      <w:r w:rsidRPr="00916F50">
        <w:rPr>
          <w:rFonts w:ascii="Times New Roman" w:hAnsi="Times New Roman"/>
          <w:bCs/>
          <w:color w:val="000000" w:themeColor="text1"/>
          <w:sz w:val="24"/>
          <w:szCs w:val="24"/>
          <w:lang w:val="pt-PT"/>
        </w:rPr>
        <w:t>World</w:t>
      </w:r>
      <w:proofErr w:type="spellEnd"/>
      <w:r w:rsidRPr="00916F50">
        <w:rPr>
          <w:rFonts w:ascii="Times New Roman" w:hAnsi="Times New Roman"/>
          <w:bCs/>
          <w:color w:val="000000" w:themeColor="text1"/>
          <w:sz w:val="24"/>
          <w:szCs w:val="24"/>
          <w:lang w:val="pt-PT"/>
        </w:rPr>
        <w:t xml:space="preserve"> </w:t>
      </w:r>
      <w:proofErr w:type="spellStart"/>
      <w:r w:rsidRPr="00916F50">
        <w:rPr>
          <w:rFonts w:ascii="Times New Roman" w:hAnsi="Times New Roman"/>
          <w:bCs/>
          <w:color w:val="000000" w:themeColor="text1"/>
          <w:sz w:val="24"/>
          <w:szCs w:val="24"/>
          <w:lang w:val="pt-PT"/>
        </w:rPr>
        <w:t>Bank</w:t>
      </w:r>
      <w:proofErr w:type="spellEnd"/>
      <w:r w:rsidRPr="00916F50">
        <w:rPr>
          <w:rFonts w:ascii="Times New Roman" w:hAnsi="Times New Roman"/>
          <w:bCs/>
          <w:color w:val="000000" w:themeColor="text1"/>
          <w:sz w:val="24"/>
          <w:szCs w:val="24"/>
          <w:lang w:val="pt-PT"/>
        </w:rPr>
        <w:t>, 2022) já alertava que a transformação digital é desigual em Moçambique, o que amplia a concentração de oportunidades nas grandes cidades. Logo, investir em infraestrutura tecnológica e conectividade não é luxo — é pré-requisito para um país que deseja inovar de forma inclusiva.</w:t>
      </w:r>
    </w:p>
    <w:p w14:paraId="1386A389" w14:textId="77777777" w:rsidR="00916F50" w:rsidRPr="00916F50" w:rsidRDefault="00916F50" w:rsidP="00916F50">
      <w:pPr>
        <w:pStyle w:val="p1"/>
        <w:spacing w:line="360" w:lineRule="auto"/>
        <w:divId w:val="2053531261"/>
        <w:rPr>
          <w:rFonts w:ascii="Times New Roman" w:hAnsi="Times New Roman"/>
          <w:bCs/>
          <w:color w:val="000000" w:themeColor="text1"/>
          <w:sz w:val="24"/>
          <w:szCs w:val="24"/>
          <w:lang w:val="pt-PT"/>
        </w:rPr>
      </w:pPr>
    </w:p>
    <w:p w14:paraId="3FEE8A6B" w14:textId="3363F3C6" w:rsidR="00916F50" w:rsidRPr="00916F50" w:rsidRDefault="00916F50" w:rsidP="00B33856">
      <w:pPr>
        <w:pStyle w:val="p1"/>
        <w:numPr>
          <w:ilvl w:val="1"/>
          <w:numId w:val="4"/>
        </w:numPr>
        <w:spacing w:line="360" w:lineRule="auto"/>
        <w:divId w:val="2053531261"/>
        <w:rPr>
          <w:rFonts w:ascii="Times New Roman" w:hAnsi="Times New Roman"/>
          <w:bCs/>
          <w:color w:val="000000" w:themeColor="text1"/>
          <w:sz w:val="24"/>
          <w:szCs w:val="24"/>
          <w:lang w:val="pt-PT"/>
        </w:rPr>
      </w:pPr>
      <w:r w:rsidRPr="00B33856">
        <w:rPr>
          <w:rFonts w:ascii="Times New Roman" w:hAnsi="Times New Roman"/>
          <w:b/>
          <w:color w:val="000000" w:themeColor="text1"/>
          <w:sz w:val="24"/>
          <w:szCs w:val="24"/>
          <w:lang w:val="pt-PT"/>
        </w:rPr>
        <w:t>Oportunidade histórica de transformar o papel do jurista</w:t>
      </w:r>
    </w:p>
    <w:p w14:paraId="003C645D" w14:textId="4B7EFCA1" w:rsidR="00916F50" w:rsidRPr="00916F50" w:rsidRDefault="00916F50" w:rsidP="00916F50">
      <w:pPr>
        <w:pStyle w:val="p1"/>
        <w:spacing w:line="360" w:lineRule="auto"/>
        <w:divId w:val="2053531261"/>
        <w:rPr>
          <w:rFonts w:ascii="Times New Roman" w:hAnsi="Times New Roman"/>
          <w:bCs/>
          <w:color w:val="000000" w:themeColor="text1"/>
          <w:sz w:val="24"/>
          <w:szCs w:val="24"/>
          <w:lang w:val="pt-PT"/>
        </w:rPr>
      </w:pPr>
      <w:r w:rsidRPr="00916F50">
        <w:rPr>
          <w:rFonts w:ascii="Times New Roman" w:hAnsi="Times New Roman"/>
          <w:bCs/>
          <w:color w:val="000000" w:themeColor="text1"/>
          <w:sz w:val="24"/>
          <w:szCs w:val="24"/>
          <w:lang w:val="pt-PT"/>
        </w:rPr>
        <w:t xml:space="preserve">Por fim, este trabalho propõe que o Direito Empresarial não pode ser neutro diante da inovação. O jurista do século XXI tem a responsabilidade de contribuir com soluções </w:t>
      </w:r>
      <w:r w:rsidRPr="00916F50">
        <w:rPr>
          <w:rFonts w:ascii="Times New Roman" w:hAnsi="Times New Roman"/>
          <w:bCs/>
          <w:color w:val="000000" w:themeColor="text1"/>
          <w:sz w:val="24"/>
          <w:szCs w:val="24"/>
          <w:lang w:val="pt-PT"/>
        </w:rPr>
        <w:lastRenderedPageBreak/>
        <w:t>jurídicas adequadas à realidade do seu país. Isso exige abandonar modelos prontos e abraçar o desenho jurídico estratégico, com escuta ativa aos empreendedores, articulação com o poder público e sensibilidade às mudanças tecnológicas.</w:t>
      </w:r>
    </w:p>
    <w:p w14:paraId="69A58B6D" w14:textId="1D51B8BF" w:rsidR="002E26A1" w:rsidRPr="00A028AC" w:rsidRDefault="00916F50" w:rsidP="00A028AC">
      <w:pPr>
        <w:pStyle w:val="p1"/>
        <w:spacing w:line="360" w:lineRule="auto"/>
        <w:divId w:val="2053531261"/>
        <w:rPr>
          <w:rFonts w:ascii="Times New Roman" w:hAnsi="Times New Roman"/>
          <w:b/>
          <w:color w:val="000000" w:themeColor="text1"/>
          <w:sz w:val="24"/>
          <w:szCs w:val="24"/>
          <w:lang w:val="pt-PT"/>
        </w:rPr>
      </w:pPr>
      <w:r w:rsidRPr="00916F50">
        <w:rPr>
          <w:rFonts w:ascii="Times New Roman" w:hAnsi="Times New Roman"/>
          <w:bCs/>
          <w:color w:val="000000" w:themeColor="text1"/>
          <w:sz w:val="24"/>
          <w:szCs w:val="24"/>
          <w:lang w:val="pt-PT"/>
        </w:rPr>
        <w:t>Moçambique tem o talento, tem as ideias, tem a juventude. O que falta é o ambiente legal para que tudo isso floresça.</w:t>
      </w:r>
    </w:p>
    <w:p w14:paraId="0EE2CC56" w14:textId="77777777" w:rsidR="002E26A1" w:rsidRDefault="002E26A1" w:rsidP="00594973">
      <w:pPr>
        <w:pStyle w:val="p1"/>
        <w:spacing w:line="360" w:lineRule="auto"/>
        <w:jc w:val="both"/>
        <w:divId w:val="2053531261"/>
        <w:rPr>
          <w:rFonts w:asciiTheme="majorBidi" w:hAnsiTheme="majorBidi" w:cstheme="majorBidi"/>
          <w:color w:val="000000" w:themeColor="text1"/>
          <w:sz w:val="24"/>
          <w:szCs w:val="24"/>
          <w:lang w:val="pt-PT"/>
        </w:rPr>
      </w:pPr>
    </w:p>
    <w:p w14:paraId="2DC5BCC2" w14:textId="77777777" w:rsidR="002E26A1" w:rsidRDefault="002E26A1" w:rsidP="00594973">
      <w:pPr>
        <w:pStyle w:val="p1"/>
        <w:spacing w:line="360" w:lineRule="auto"/>
        <w:jc w:val="both"/>
        <w:divId w:val="2053531261"/>
        <w:rPr>
          <w:rFonts w:asciiTheme="majorBidi" w:hAnsiTheme="majorBidi" w:cstheme="majorBidi"/>
          <w:color w:val="000000" w:themeColor="text1"/>
          <w:sz w:val="24"/>
          <w:szCs w:val="24"/>
          <w:lang w:val="pt-PT"/>
        </w:rPr>
      </w:pPr>
    </w:p>
    <w:p w14:paraId="38F85F9D"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58D06E47"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37BF76C9"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58A81B8F"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126E9B02"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799C4F69"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02C4F9BF"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4BC98E7C"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761C9A2B"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706096B7"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3A875162"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72CDCE11"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1609E1D1"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701600D2"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4040DF02"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64CE48A1"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18C2F480"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1FC99DCF"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6D469523"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3583E948"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31676945"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3FD1A107"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4BEE4212"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7268A23A"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76CD07D8"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479EBF8D" w14:textId="77777777" w:rsidR="00A028AC"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3E452A5F" w14:textId="77777777" w:rsidR="00A028AC" w:rsidRPr="00B95CDE" w:rsidRDefault="00A028AC" w:rsidP="00594973">
      <w:pPr>
        <w:pStyle w:val="p1"/>
        <w:spacing w:line="360" w:lineRule="auto"/>
        <w:jc w:val="both"/>
        <w:divId w:val="2053531261"/>
        <w:rPr>
          <w:rFonts w:asciiTheme="majorBidi" w:hAnsiTheme="majorBidi" w:cstheme="majorBidi"/>
          <w:color w:val="000000" w:themeColor="text1"/>
          <w:sz w:val="24"/>
          <w:szCs w:val="24"/>
          <w:lang w:val="pt-PT"/>
        </w:rPr>
      </w:pPr>
    </w:p>
    <w:p w14:paraId="15E73D30" w14:textId="6BB775C7" w:rsidR="007510E5" w:rsidRPr="0019051B" w:rsidRDefault="009335E6" w:rsidP="00594973">
      <w:pPr>
        <w:pStyle w:val="Ttulo1"/>
        <w:spacing w:line="360" w:lineRule="auto"/>
        <w:jc w:val="center"/>
        <w:divId w:val="2053531261"/>
        <w:rPr>
          <w:rFonts w:ascii="Times New Roman" w:hAnsi="Times New Roman" w:cs="Times New Roman"/>
          <w:b/>
          <w:bCs/>
          <w:color w:val="auto"/>
          <w:sz w:val="28"/>
          <w:szCs w:val="28"/>
          <w:lang w:val="pt-PT"/>
        </w:rPr>
      </w:pPr>
      <w:bookmarkStart w:id="72" w:name="_Toc202795207"/>
      <w:r w:rsidRPr="0019051B">
        <w:rPr>
          <w:rFonts w:ascii="Times New Roman" w:hAnsi="Times New Roman" w:cs="Times New Roman"/>
          <w:b/>
          <w:bCs/>
          <w:color w:val="auto"/>
          <w:sz w:val="28"/>
          <w:szCs w:val="28"/>
          <w:lang w:val="pt-PT"/>
        </w:rPr>
        <w:lastRenderedPageBreak/>
        <w:t xml:space="preserve">CAPÍTULO </w:t>
      </w:r>
      <w:r w:rsidR="00EC401A">
        <w:rPr>
          <w:rFonts w:ascii="Times New Roman" w:hAnsi="Times New Roman" w:cs="Times New Roman"/>
          <w:b/>
          <w:bCs/>
          <w:color w:val="auto"/>
          <w:sz w:val="28"/>
          <w:szCs w:val="28"/>
          <w:lang w:val="pt-PT"/>
        </w:rPr>
        <w:t>VI – RECOMENDAÇÕES</w:t>
      </w:r>
      <w:bookmarkEnd w:id="72"/>
      <w:r w:rsidR="00EC401A">
        <w:rPr>
          <w:rFonts w:ascii="Times New Roman" w:hAnsi="Times New Roman" w:cs="Times New Roman"/>
          <w:b/>
          <w:bCs/>
          <w:color w:val="auto"/>
          <w:sz w:val="28"/>
          <w:szCs w:val="28"/>
          <w:lang w:val="pt-PT"/>
        </w:rPr>
        <w:t xml:space="preserve"> </w:t>
      </w:r>
    </w:p>
    <w:p w14:paraId="632324B1" w14:textId="77777777" w:rsidR="00F47CF6" w:rsidRDefault="00F47CF6" w:rsidP="00594973">
      <w:pPr>
        <w:pStyle w:val="p1"/>
        <w:spacing w:line="360" w:lineRule="auto"/>
        <w:jc w:val="both"/>
        <w:divId w:val="2053531261"/>
        <w:rPr>
          <w:rFonts w:ascii="Times New Roman" w:hAnsi="Times New Roman"/>
          <w:sz w:val="24"/>
          <w:szCs w:val="24"/>
          <w:lang w:val="pt-PT"/>
        </w:rPr>
      </w:pPr>
    </w:p>
    <w:p w14:paraId="3E891FE4" w14:textId="23490C44" w:rsidR="00B44E0F" w:rsidRPr="00867E93" w:rsidRDefault="00F47CF6" w:rsidP="00EC401A">
      <w:pPr>
        <w:pStyle w:val="Ttulo2"/>
        <w:spacing w:line="360" w:lineRule="auto"/>
        <w:divId w:val="2053531261"/>
        <w:rPr>
          <w:rFonts w:ascii="Times New Roman" w:hAnsi="Times New Roman"/>
          <w:color w:val="000000" w:themeColor="text1"/>
          <w:sz w:val="24"/>
          <w:szCs w:val="24"/>
          <w:lang w:val="pt-PT"/>
        </w:rPr>
      </w:pPr>
      <w:r w:rsidRPr="008D4E1E">
        <w:rPr>
          <w:rFonts w:ascii="Times New Roman" w:hAnsi="Times New Roman" w:cs="Times New Roman"/>
          <w:b/>
          <w:lang w:val="pt-PT"/>
        </w:rPr>
        <w:t xml:space="preserve"> </w:t>
      </w:r>
      <w:r w:rsidR="00EC401A">
        <w:rPr>
          <w:rFonts w:ascii="Times New Roman" w:hAnsi="Times New Roman" w:cs="Times New Roman"/>
          <w:b/>
          <w:color w:val="000000" w:themeColor="text1"/>
          <w:sz w:val="24"/>
          <w:szCs w:val="24"/>
          <w:lang w:val="pt-PT"/>
        </w:rPr>
        <w:t xml:space="preserve"> </w:t>
      </w:r>
    </w:p>
    <w:p w14:paraId="2D9934C9" w14:textId="3827AB2A" w:rsidR="0054659B" w:rsidRPr="002E26A1" w:rsidRDefault="0054659B" w:rsidP="00B33856">
      <w:pPr>
        <w:pStyle w:val="Ttulo2"/>
        <w:numPr>
          <w:ilvl w:val="0"/>
          <w:numId w:val="4"/>
        </w:numPr>
        <w:spacing w:line="360" w:lineRule="auto"/>
        <w:jc w:val="both"/>
        <w:divId w:val="2053531261"/>
        <w:rPr>
          <w:rFonts w:ascii="Times New Roman" w:hAnsi="Times New Roman" w:cs="Times New Roman"/>
          <w:b/>
          <w:color w:val="000000" w:themeColor="text1"/>
          <w:sz w:val="24"/>
          <w:szCs w:val="24"/>
          <w:lang w:val="pt-PT"/>
        </w:rPr>
      </w:pPr>
      <w:bookmarkStart w:id="73" w:name="_Toc202795208"/>
      <w:r w:rsidRPr="002E26A1">
        <w:rPr>
          <w:rFonts w:ascii="Times New Roman" w:hAnsi="Times New Roman" w:cs="Times New Roman"/>
          <w:b/>
          <w:color w:val="000000" w:themeColor="text1"/>
          <w:sz w:val="24"/>
          <w:szCs w:val="24"/>
          <w:lang w:val="pt-PT"/>
        </w:rPr>
        <w:t xml:space="preserve">Recomendações para a Melhoria do Ambiente Jurídico das </w:t>
      </w:r>
      <w:proofErr w:type="spellStart"/>
      <w:r w:rsidR="006A0014" w:rsidRPr="002E26A1">
        <w:rPr>
          <w:rFonts w:ascii="Times New Roman" w:hAnsi="Times New Roman" w:cs="Times New Roman"/>
          <w:b/>
          <w:i/>
          <w:color w:val="000000" w:themeColor="text1"/>
          <w:sz w:val="24"/>
          <w:szCs w:val="24"/>
          <w:lang w:val="pt-PT"/>
        </w:rPr>
        <w:t>Startups</w:t>
      </w:r>
      <w:bookmarkEnd w:id="73"/>
      <w:proofErr w:type="spellEnd"/>
    </w:p>
    <w:p w14:paraId="698ADD61" w14:textId="77777777" w:rsidR="0054659B" w:rsidRPr="00867E93" w:rsidRDefault="0054659B"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Após a análise das barreiras legais e dos desafios regulatórios enfrentados pelas </w:t>
      </w:r>
      <w:proofErr w:type="spellStart"/>
      <w:r w:rsidR="006A0014"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em Moçambique, é essencial sugerir medidas que possam melhorar o ambiente jurídico e facilitar o crescimento e a sustentabilidade dessas empresas inovadoras. A adoção de um conjunto de mudanças legais e institucionais pode criar as condições necessárias para que as </w:t>
      </w:r>
      <w:proofErr w:type="spellStart"/>
      <w:r w:rsidR="006A0014" w:rsidRPr="00E809D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prosperem e desempenhem seu papel vital na economia.</w:t>
      </w:r>
    </w:p>
    <w:p w14:paraId="0F5BD4B1" w14:textId="77777777" w:rsidR="0054659B" w:rsidRPr="00867E93" w:rsidRDefault="0054659B" w:rsidP="00594973">
      <w:pPr>
        <w:pStyle w:val="p1"/>
        <w:spacing w:line="360" w:lineRule="auto"/>
        <w:jc w:val="both"/>
        <w:divId w:val="2053531261"/>
        <w:rPr>
          <w:rFonts w:ascii="Times New Roman" w:hAnsi="Times New Roman"/>
          <w:color w:val="000000" w:themeColor="text1"/>
          <w:sz w:val="24"/>
          <w:szCs w:val="24"/>
          <w:lang w:val="pt-PT"/>
        </w:rPr>
      </w:pPr>
    </w:p>
    <w:p w14:paraId="50FB46D8" w14:textId="735964C9" w:rsidR="0054659B" w:rsidRPr="002E26A1" w:rsidRDefault="0054659B" w:rsidP="00B33856">
      <w:pPr>
        <w:pStyle w:val="p1"/>
        <w:numPr>
          <w:ilvl w:val="1"/>
          <w:numId w:val="4"/>
        </w:numPr>
        <w:spacing w:line="360" w:lineRule="auto"/>
        <w:jc w:val="both"/>
        <w:outlineLvl w:val="2"/>
        <w:divId w:val="2053531261"/>
        <w:rPr>
          <w:rFonts w:ascii="Times New Roman" w:hAnsi="Times New Roman"/>
          <w:b/>
          <w:color w:val="000000" w:themeColor="text1"/>
          <w:sz w:val="24"/>
          <w:szCs w:val="24"/>
          <w:lang w:val="pt-PT"/>
        </w:rPr>
      </w:pPr>
      <w:bookmarkStart w:id="74" w:name="_Toc202795209"/>
      <w:r w:rsidRPr="008D4E1E">
        <w:rPr>
          <w:rFonts w:ascii="Times New Roman" w:hAnsi="Times New Roman"/>
          <w:b/>
          <w:color w:val="000000" w:themeColor="text1"/>
          <w:sz w:val="24"/>
          <w:szCs w:val="24"/>
          <w:lang w:val="pt-PT"/>
        </w:rPr>
        <w:t>Simplificação dos Processos de Registro e Formalização</w:t>
      </w:r>
      <w:bookmarkEnd w:id="74"/>
    </w:p>
    <w:p w14:paraId="52D99D51" w14:textId="77777777" w:rsidR="0054659B" w:rsidRPr="00867E93" w:rsidRDefault="0054659B"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Uma das principais recomendações para melhorar o ambiente jurídico das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é a simplificação dos processos de registro e formalização. O governo de Moçambique poderia implementar um sistema digital de registro de empresas, onde os empreendedores pudessem realizar todo o processo de formalização de maneira ágil, sem a necessidade de deslocamentos físicos e com menos exigências burocráticas. A criação de uma plataforma única de registro seria uma medida importante para tornar o ambiente mais eficiente.</w:t>
      </w:r>
    </w:p>
    <w:p w14:paraId="017505E5" w14:textId="7B8FC607" w:rsidR="0054659B" w:rsidRPr="00867E93" w:rsidRDefault="0054659B"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De acordo com </w:t>
      </w:r>
      <w:r w:rsidR="00E53885" w:rsidRPr="00867E93">
        <w:rPr>
          <w:rFonts w:ascii="Times New Roman" w:hAnsi="Times New Roman"/>
          <w:color w:val="000000" w:themeColor="text1"/>
          <w:sz w:val="24"/>
          <w:szCs w:val="24"/>
          <w:lang w:val="pt-PT"/>
        </w:rPr>
        <w:t>S</w:t>
      </w:r>
      <w:r w:rsidR="00F9462E" w:rsidRPr="00867E93">
        <w:rPr>
          <w:rFonts w:ascii="Times New Roman" w:hAnsi="Times New Roman"/>
          <w:color w:val="000000" w:themeColor="text1"/>
          <w:sz w:val="24"/>
          <w:szCs w:val="24"/>
          <w:lang w:val="pt-PT"/>
        </w:rPr>
        <w:t>antos</w:t>
      </w:r>
      <w:r w:rsidR="00E53885" w:rsidRPr="00867E93">
        <w:rPr>
          <w:rFonts w:ascii="Times New Roman" w:hAnsi="Times New Roman"/>
          <w:color w:val="000000" w:themeColor="text1"/>
          <w:sz w:val="24"/>
          <w:szCs w:val="24"/>
          <w:lang w:val="pt-PT"/>
        </w:rPr>
        <w:t xml:space="preserve"> (2017,</w:t>
      </w:r>
      <w:r w:rsidRPr="00867E93">
        <w:rPr>
          <w:rFonts w:ascii="Times New Roman" w:hAnsi="Times New Roman"/>
          <w:color w:val="000000" w:themeColor="text1"/>
          <w:sz w:val="24"/>
          <w:szCs w:val="24"/>
          <w:lang w:val="pt-PT"/>
        </w:rPr>
        <w:t xml:space="preserve"> p.139), a simplificação dos processos de formalização pode reduzir significativamente o tempo gasto pelos empreendedores para constituir suas empresas, permitindo que se concentrem em </w:t>
      </w:r>
      <w:proofErr w:type="spellStart"/>
      <w:r w:rsidRPr="00867E93">
        <w:rPr>
          <w:rFonts w:ascii="Times New Roman" w:hAnsi="Times New Roman"/>
          <w:color w:val="000000" w:themeColor="text1"/>
          <w:sz w:val="24"/>
          <w:szCs w:val="24"/>
          <w:lang w:val="pt-PT"/>
        </w:rPr>
        <w:t>aspectos</w:t>
      </w:r>
      <w:proofErr w:type="spellEnd"/>
      <w:r w:rsidRPr="00867E93">
        <w:rPr>
          <w:rFonts w:ascii="Times New Roman" w:hAnsi="Times New Roman"/>
          <w:color w:val="000000" w:themeColor="text1"/>
          <w:sz w:val="24"/>
          <w:szCs w:val="24"/>
          <w:lang w:val="pt-PT"/>
        </w:rPr>
        <w:t xml:space="preserve"> mais importantes do negócio, como a inovação e o crescimento. Além disso, a redução de taxas e custos administrativos também poderia tornar a formalização mais acessível, especialmente para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em suas fases iniciais.</w:t>
      </w:r>
    </w:p>
    <w:p w14:paraId="016FD107" w14:textId="77777777" w:rsidR="0054659B" w:rsidRPr="00867E93" w:rsidRDefault="0054659B" w:rsidP="00594973">
      <w:pPr>
        <w:pStyle w:val="p1"/>
        <w:spacing w:line="360" w:lineRule="auto"/>
        <w:jc w:val="both"/>
        <w:divId w:val="2053531261"/>
        <w:rPr>
          <w:rFonts w:ascii="Times New Roman" w:hAnsi="Times New Roman"/>
          <w:color w:val="000000" w:themeColor="text1"/>
          <w:sz w:val="24"/>
          <w:szCs w:val="24"/>
          <w:lang w:val="pt-PT"/>
        </w:rPr>
      </w:pPr>
    </w:p>
    <w:p w14:paraId="39B29AD0" w14:textId="77777777" w:rsidR="0054659B" w:rsidRPr="002E26A1" w:rsidRDefault="0054659B" w:rsidP="00B33856">
      <w:pPr>
        <w:pStyle w:val="p1"/>
        <w:numPr>
          <w:ilvl w:val="2"/>
          <w:numId w:val="4"/>
        </w:numPr>
        <w:spacing w:line="360" w:lineRule="auto"/>
        <w:jc w:val="both"/>
        <w:outlineLvl w:val="2"/>
        <w:divId w:val="2053531261"/>
        <w:rPr>
          <w:rFonts w:ascii="Times New Roman" w:hAnsi="Times New Roman"/>
          <w:b/>
          <w:color w:val="000000" w:themeColor="text1"/>
          <w:sz w:val="24"/>
          <w:szCs w:val="24"/>
          <w:lang w:val="pt-PT"/>
        </w:rPr>
      </w:pPr>
      <w:bookmarkStart w:id="75" w:name="_Toc202795210"/>
      <w:r w:rsidRPr="008D4E1E">
        <w:rPr>
          <w:rFonts w:ascii="Times New Roman" w:hAnsi="Times New Roman"/>
          <w:b/>
          <w:color w:val="000000" w:themeColor="text1"/>
          <w:sz w:val="24"/>
          <w:szCs w:val="24"/>
          <w:lang w:val="pt-PT"/>
        </w:rPr>
        <w:t xml:space="preserve">Criação de um Marco Legal para </w:t>
      </w:r>
      <w:proofErr w:type="spellStart"/>
      <w:r w:rsidR="006A0014" w:rsidRPr="008D4E1E">
        <w:rPr>
          <w:rFonts w:ascii="Times New Roman" w:hAnsi="Times New Roman"/>
          <w:b/>
          <w:i/>
          <w:color w:val="000000" w:themeColor="text1"/>
          <w:sz w:val="24"/>
          <w:szCs w:val="24"/>
          <w:lang w:val="pt-PT"/>
        </w:rPr>
        <w:t>Startups</w:t>
      </w:r>
      <w:bookmarkEnd w:id="75"/>
      <w:proofErr w:type="spellEnd"/>
    </w:p>
    <w:p w14:paraId="13E9F56B" w14:textId="77777777" w:rsidR="0054659B" w:rsidRPr="00867E93" w:rsidRDefault="0054659B"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Uma medida crucial para promover o empreendedorismo no país seria a criação de um Marco Legal específico para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com incentivos fiscais e um regime jurídico diferenciado. Esse marco legal poderia incluir isenções fiscais temporárias, redução de encargos tributários e apoio financeiro direto, além de incentivos para investimentos de risco, como venture capital.</w:t>
      </w:r>
    </w:p>
    <w:p w14:paraId="1178B88E" w14:textId="651CC596" w:rsidR="0054659B" w:rsidRPr="00867E93" w:rsidRDefault="0054659B"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A adoção de um regime especial para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garantiria uma maior segurança jurídica, atraindo investidores locais e internacionais, e incentivaria a inovação ao reduzir o risco fiscal para novos empreendedores. Como </w:t>
      </w:r>
      <w:r w:rsidR="004D2821" w:rsidRPr="00867E93">
        <w:rPr>
          <w:rFonts w:ascii="Times New Roman" w:hAnsi="Times New Roman"/>
          <w:color w:val="000000" w:themeColor="text1"/>
          <w:sz w:val="24"/>
          <w:szCs w:val="24"/>
          <w:lang w:val="pt-PT"/>
        </w:rPr>
        <w:t>S</w:t>
      </w:r>
      <w:r w:rsidR="00F9462E" w:rsidRPr="00867E93">
        <w:rPr>
          <w:rFonts w:ascii="Times New Roman" w:hAnsi="Times New Roman"/>
          <w:color w:val="000000" w:themeColor="text1"/>
          <w:sz w:val="24"/>
          <w:szCs w:val="24"/>
          <w:lang w:val="pt-PT"/>
        </w:rPr>
        <w:t>ilva</w:t>
      </w:r>
      <w:r w:rsidR="004D2821" w:rsidRPr="00867E93">
        <w:rPr>
          <w:rFonts w:ascii="Times New Roman" w:hAnsi="Times New Roman"/>
          <w:color w:val="000000" w:themeColor="text1"/>
          <w:sz w:val="24"/>
          <w:szCs w:val="24"/>
          <w:lang w:val="pt-PT"/>
        </w:rPr>
        <w:t xml:space="preserve"> </w:t>
      </w:r>
      <w:r w:rsidR="004D2821">
        <w:rPr>
          <w:rFonts w:ascii="Times New Roman" w:hAnsi="Times New Roman"/>
          <w:color w:val="000000" w:themeColor="text1"/>
          <w:sz w:val="24"/>
          <w:szCs w:val="24"/>
          <w:lang w:val="pt-PT"/>
        </w:rPr>
        <w:t>(2018</w:t>
      </w:r>
      <w:r w:rsidRPr="00867E93">
        <w:rPr>
          <w:rFonts w:ascii="Times New Roman" w:hAnsi="Times New Roman"/>
          <w:color w:val="000000" w:themeColor="text1"/>
          <w:sz w:val="24"/>
          <w:szCs w:val="24"/>
          <w:lang w:val="pt-PT"/>
        </w:rPr>
        <w:t xml:space="preserve">, p. 147) destaca, muitos países adotaram um marco regulatório voltado para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e conseguiram aumentar a quantidade e qualidade de </w:t>
      </w:r>
      <w:r w:rsidRPr="00867E93">
        <w:rPr>
          <w:rFonts w:ascii="Times New Roman" w:hAnsi="Times New Roman"/>
          <w:color w:val="000000" w:themeColor="text1"/>
          <w:sz w:val="24"/>
          <w:szCs w:val="24"/>
          <w:lang w:val="pt-PT"/>
        </w:rPr>
        <w:lastRenderedPageBreak/>
        <w:t>empreendimentos inovadores, criando um ciclo virtuoso de crescimento econômico e geração de empregos.</w:t>
      </w:r>
    </w:p>
    <w:p w14:paraId="5F4CD947" w14:textId="77777777" w:rsidR="0054659B" w:rsidRDefault="0054659B" w:rsidP="00594973">
      <w:pPr>
        <w:pStyle w:val="p1"/>
        <w:spacing w:line="360" w:lineRule="auto"/>
        <w:jc w:val="both"/>
        <w:divId w:val="2053531261"/>
        <w:rPr>
          <w:rFonts w:ascii="Times New Roman" w:hAnsi="Times New Roman"/>
          <w:color w:val="000000" w:themeColor="text1"/>
          <w:sz w:val="24"/>
          <w:szCs w:val="24"/>
          <w:lang w:val="pt-PT"/>
        </w:rPr>
      </w:pPr>
    </w:p>
    <w:p w14:paraId="223873C1" w14:textId="77777777" w:rsidR="0019051B" w:rsidRPr="00867E93" w:rsidRDefault="0019051B" w:rsidP="00594973">
      <w:pPr>
        <w:pStyle w:val="p1"/>
        <w:spacing w:line="360" w:lineRule="auto"/>
        <w:jc w:val="both"/>
        <w:divId w:val="2053531261"/>
        <w:rPr>
          <w:rFonts w:ascii="Times New Roman" w:hAnsi="Times New Roman"/>
          <w:color w:val="000000" w:themeColor="text1"/>
          <w:sz w:val="24"/>
          <w:szCs w:val="24"/>
          <w:lang w:val="pt-PT"/>
        </w:rPr>
      </w:pPr>
    </w:p>
    <w:p w14:paraId="6ABD695C" w14:textId="77777777" w:rsidR="0054659B" w:rsidRPr="002E26A1" w:rsidRDefault="0054659B" w:rsidP="00B33856">
      <w:pPr>
        <w:pStyle w:val="p1"/>
        <w:numPr>
          <w:ilvl w:val="2"/>
          <w:numId w:val="4"/>
        </w:numPr>
        <w:spacing w:line="360" w:lineRule="auto"/>
        <w:jc w:val="both"/>
        <w:outlineLvl w:val="2"/>
        <w:divId w:val="2053531261"/>
        <w:rPr>
          <w:rFonts w:ascii="Times New Roman" w:hAnsi="Times New Roman"/>
          <w:b/>
          <w:color w:val="000000" w:themeColor="text1"/>
          <w:sz w:val="24"/>
          <w:szCs w:val="24"/>
          <w:lang w:val="pt-PT"/>
        </w:rPr>
      </w:pPr>
      <w:bookmarkStart w:id="76" w:name="_Toc202795211"/>
      <w:r w:rsidRPr="008D4E1E">
        <w:rPr>
          <w:rFonts w:ascii="Times New Roman" w:hAnsi="Times New Roman"/>
          <w:b/>
          <w:color w:val="000000" w:themeColor="text1"/>
          <w:sz w:val="24"/>
          <w:szCs w:val="24"/>
          <w:lang w:val="pt-PT"/>
        </w:rPr>
        <w:t>Incentivo à Proteção de Propriedade Intelectual e Criação de Fundos de Apoio ao Empreendedorismo</w:t>
      </w:r>
      <w:bookmarkEnd w:id="76"/>
    </w:p>
    <w:p w14:paraId="7F7FDBBD" w14:textId="77777777" w:rsidR="0054659B" w:rsidRPr="00867E93" w:rsidRDefault="0054659B"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A proteção da propriedade intelectual é outro ponto essencial para a criação de um ambiente mais seguro para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O governo poderia fortalecer o sistema de direitos de autor, patentes e marcas, garantindo que as inovações criadas pelas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estejam devidamente protegidas contra a concorrência desleal e cópias. Além disso, a criação de fundos de apoio ao empreendedorismo poderia facilitar o acesso das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a capital inicial, especialmente em setores de inovação e tecnologia.</w:t>
      </w:r>
    </w:p>
    <w:p w14:paraId="671DE263" w14:textId="77777777" w:rsidR="0054659B" w:rsidRPr="00867E93" w:rsidRDefault="0054659B"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O fortalecimento da legislação de proteção de dados pessoais também seria uma medida importante, dado o aumento das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que trabalham com </w:t>
      </w:r>
      <w:proofErr w:type="spellStart"/>
      <w:r w:rsidRPr="00867E93">
        <w:rPr>
          <w:rFonts w:ascii="Times New Roman" w:hAnsi="Times New Roman"/>
          <w:color w:val="000000" w:themeColor="text1"/>
          <w:sz w:val="24"/>
          <w:szCs w:val="24"/>
          <w:lang w:val="pt-PT"/>
        </w:rPr>
        <w:t>big</w:t>
      </w:r>
      <w:proofErr w:type="spellEnd"/>
      <w:r w:rsidRPr="00867E93">
        <w:rPr>
          <w:rFonts w:ascii="Times New Roman" w:hAnsi="Times New Roman"/>
          <w:color w:val="000000" w:themeColor="text1"/>
          <w:sz w:val="24"/>
          <w:szCs w:val="24"/>
          <w:lang w:val="pt-PT"/>
        </w:rPr>
        <w:t xml:space="preserve"> data e inteligência artificial. 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precisam de um sistema legal claro que permita o tratamento seguro dos dados de seus clientes, sem comprometer a privacidade.</w:t>
      </w:r>
    </w:p>
    <w:p w14:paraId="0082CC0E" w14:textId="77777777" w:rsidR="0054659B" w:rsidRPr="00867E93" w:rsidRDefault="0054659B" w:rsidP="00594973">
      <w:pPr>
        <w:pStyle w:val="p1"/>
        <w:spacing w:line="360" w:lineRule="auto"/>
        <w:jc w:val="both"/>
        <w:divId w:val="2053531261"/>
        <w:rPr>
          <w:rFonts w:ascii="Times New Roman" w:hAnsi="Times New Roman"/>
          <w:color w:val="000000" w:themeColor="text1"/>
          <w:sz w:val="24"/>
          <w:szCs w:val="24"/>
          <w:lang w:val="pt-PT"/>
        </w:rPr>
      </w:pPr>
    </w:p>
    <w:p w14:paraId="34DAF1A1" w14:textId="77777777" w:rsidR="0054659B" w:rsidRPr="002E26A1" w:rsidRDefault="0054659B" w:rsidP="00B33856">
      <w:pPr>
        <w:pStyle w:val="p1"/>
        <w:numPr>
          <w:ilvl w:val="2"/>
          <w:numId w:val="4"/>
        </w:numPr>
        <w:spacing w:line="360" w:lineRule="auto"/>
        <w:jc w:val="both"/>
        <w:outlineLvl w:val="2"/>
        <w:divId w:val="2053531261"/>
        <w:rPr>
          <w:rFonts w:ascii="Times New Roman" w:hAnsi="Times New Roman"/>
          <w:b/>
          <w:color w:val="000000" w:themeColor="text1"/>
          <w:sz w:val="24"/>
          <w:szCs w:val="24"/>
          <w:lang w:val="pt-PT"/>
        </w:rPr>
      </w:pPr>
      <w:bookmarkStart w:id="77" w:name="_Toc202795212"/>
      <w:r w:rsidRPr="008D4E1E">
        <w:rPr>
          <w:rFonts w:ascii="Times New Roman" w:hAnsi="Times New Roman"/>
          <w:b/>
          <w:color w:val="000000" w:themeColor="text1"/>
          <w:sz w:val="24"/>
          <w:szCs w:val="24"/>
          <w:lang w:val="pt-PT"/>
        </w:rPr>
        <w:t>Facilitação do Acesso ao Crédito e Incentivo ao Investimento de Risco</w:t>
      </w:r>
      <w:bookmarkEnd w:id="77"/>
    </w:p>
    <w:p w14:paraId="4E747E56" w14:textId="77777777" w:rsidR="0054659B" w:rsidRPr="00867E93" w:rsidRDefault="0054659B"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Outra recomendação importante seria a facilitação do acesso ao crédito para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O governo poderia estabelecer linhas de crédito específicas para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com juros reduzidos e prazos de pagamento mais flexíveis. Além disso, poderia incentivar a formação de fundos de investimento voltados para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com incentivos fiscais para investidores de risco.</w:t>
      </w:r>
    </w:p>
    <w:p w14:paraId="661F8E35" w14:textId="77777777" w:rsidR="0054659B" w:rsidRPr="00867E93" w:rsidRDefault="0054659B"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O capital de risco é uma das formas mais eficazes de financiar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inovadoras, que normalmente não têm acesso aos meios tradicionais de financiamento, como os bancos. A criação de um ambiente jurídico que favoreça o investimento em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com contratos claros e seguros, pode impulsionar o crescimento de novas empresas.</w:t>
      </w:r>
    </w:p>
    <w:p w14:paraId="639F6B22" w14:textId="77777777" w:rsidR="0054659B" w:rsidRDefault="0054659B" w:rsidP="00594973">
      <w:pPr>
        <w:pStyle w:val="p1"/>
        <w:spacing w:line="360" w:lineRule="auto"/>
        <w:jc w:val="both"/>
        <w:divId w:val="2053531261"/>
        <w:rPr>
          <w:rFonts w:ascii="Times New Roman" w:hAnsi="Times New Roman"/>
          <w:color w:val="000000" w:themeColor="text1"/>
          <w:sz w:val="24"/>
          <w:szCs w:val="24"/>
          <w:lang w:val="pt-PT"/>
        </w:rPr>
      </w:pPr>
    </w:p>
    <w:p w14:paraId="75DDD60F" w14:textId="77777777" w:rsidR="0054659B" w:rsidRPr="002E26A1" w:rsidRDefault="0054659B" w:rsidP="00B33856">
      <w:pPr>
        <w:pStyle w:val="p1"/>
        <w:numPr>
          <w:ilvl w:val="2"/>
          <w:numId w:val="4"/>
        </w:numPr>
        <w:spacing w:line="360" w:lineRule="auto"/>
        <w:jc w:val="both"/>
        <w:outlineLvl w:val="2"/>
        <w:divId w:val="2053531261"/>
        <w:rPr>
          <w:rFonts w:ascii="Times New Roman" w:hAnsi="Times New Roman"/>
          <w:b/>
          <w:color w:val="000000" w:themeColor="text1"/>
          <w:sz w:val="24"/>
          <w:szCs w:val="24"/>
          <w:lang w:val="pt-PT"/>
        </w:rPr>
      </w:pPr>
      <w:bookmarkStart w:id="78" w:name="_Toc202795213"/>
      <w:r w:rsidRPr="008D4E1E">
        <w:rPr>
          <w:rFonts w:ascii="Times New Roman" w:hAnsi="Times New Roman"/>
          <w:b/>
          <w:color w:val="000000" w:themeColor="text1"/>
          <w:sz w:val="24"/>
          <w:szCs w:val="24"/>
          <w:lang w:val="pt-PT"/>
        </w:rPr>
        <w:t>Adaptação do Direito Empresarial à Inovação Tecnológica</w:t>
      </w:r>
      <w:bookmarkEnd w:id="78"/>
    </w:p>
    <w:p w14:paraId="5A69EE11" w14:textId="77777777" w:rsidR="0054659B" w:rsidRPr="00867E93" w:rsidRDefault="0054659B"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Finalmente, a adaptação do Direito Empresarial às novas tecnologias e aos novos modelos de negócios é fundamental. O governo poderia revisar as leis existentes para acomodar novos tipos de contratos, como contratos inteligentes (</w:t>
      </w:r>
      <w:proofErr w:type="spellStart"/>
      <w:r w:rsidRPr="00867E93">
        <w:rPr>
          <w:rFonts w:ascii="Times New Roman" w:hAnsi="Times New Roman"/>
          <w:color w:val="000000" w:themeColor="text1"/>
          <w:sz w:val="24"/>
          <w:szCs w:val="24"/>
          <w:lang w:val="pt-PT"/>
        </w:rPr>
        <w:t>smart</w:t>
      </w:r>
      <w:proofErr w:type="spellEnd"/>
      <w:r w:rsidRPr="00867E93">
        <w:rPr>
          <w:rFonts w:ascii="Times New Roman" w:hAnsi="Times New Roman"/>
          <w:color w:val="000000" w:themeColor="text1"/>
          <w:sz w:val="24"/>
          <w:szCs w:val="24"/>
          <w:lang w:val="pt-PT"/>
        </w:rPr>
        <w:t xml:space="preserve"> </w:t>
      </w:r>
      <w:proofErr w:type="spellStart"/>
      <w:r w:rsidRPr="00867E93">
        <w:rPr>
          <w:rFonts w:ascii="Times New Roman" w:hAnsi="Times New Roman"/>
          <w:color w:val="000000" w:themeColor="text1"/>
          <w:sz w:val="24"/>
          <w:szCs w:val="24"/>
          <w:lang w:val="pt-PT"/>
        </w:rPr>
        <w:t>contracts</w:t>
      </w:r>
      <w:proofErr w:type="spellEnd"/>
      <w:r w:rsidRPr="00867E93">
        <w:rPr>
          <w:rFonts w:ascii="Times New Roman" w:hAnsi="Times New Roman"/>
          <w:color w:val="000000" w:themeColor="text1"/>
          <w:sz w:val="24"/>
          <w:szCs w:val="24"/>
          <w:lang w:val="pt-PT"/>
        </w:rPr>
        <w:t xml:space="preserve">), além de regular adequadamente as plataformas de economia compartilhada, o uso de </w:t>
      </w:r>
      <w:proofErr w:type="spellStart"/>
      <w:r w:rsidRPr="00867E93">
        <w:rPr>
          <w:rFonts w:ascii="Times New Roman" w:hAnsi="Times New Roman"/>
          <w:color w:val="000000" w:themeColor="text1"/>
          <w:sz w:val="24"/>
          <w:szCs w:val="24"/>
          <w:lang w:val="pt-PT"/>
        </w:rPr>
        <w:t>criptomo</w:t>
      </w:r>
      <w:r w:rsidR="003F20C5">
        <w:rPr>
          <w:rFonts w:ascii="Times New Roman" w:hAnsi="Times New Roman"/>
          <w:color w:val="000000" w:themeColor="text1"/>
          <w:sz w:val="24"/>
          <w:szCs w:val="24"/>
          <w:lang w:val="pt-PT"/>
        </w:rPr>
        <w:t>edas</w:t>
      </w:r>
      <w:proofErr w:type="spellEnd"/>
      <w:r w:rsidR="003F20C5">
        <w:rPr>
          <w:rFonts w:ascii="Times New Roman" w:hAnsi="Times New Roman"/>
          <w:color w:val="000000" w:themeColor="text1"/>
          <w:sz w:val="24"/>
          <w:szCs w:val="24"/>
          <w:lang w:val="pt-PT"/>
        </w:rPr>
        <w:t xml:space="preserve"> e o comércio eletrônico.  </w:t>
      </w:r>
    </w:p>
    <w:p w14:paraId="2CDEDC51" w14:textId="77777777" w:rsidR="00B44E0F" w:rsidRDefault="0054659B"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lastRenderedPageBreak/>
        <w:t xml:space="preserve">A criação de um regulamento claro para essas inovações tecnológicas proporcionaria um ambiente de negócios mais seguro para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que operam nesses setores, aumentando a confiança dos empreendedores e investidores no sistema jurídico</w:t>
      </w:r>
    </w:p>
    <w:p w14:paraId="3D1B2DF0" w14:textId="77777777" w:rsidR="00B33856" w:rsidRPr="00867E93" w:rsidRDefault="00B33856" w:rsidP="00594973">
      <w:pPr>
        <w:pStyle w:val="p1"/>
        <w:spacing w:line="360" w:lineRule="auto"/>
        <w:jc w:val="both"/>
        <w:divId w:val="2053531261"/>
        <w:rPr>
          <w:rFonts w:ascii="Times New Roman" w:hAnsi="Times New Roman"/>
          <w:color w:val="000000" w:themeColor="text1"/>
          <w:sz w:val="24"/>
          <w:szCs w:val="24"/>
          <w:lang w:val="pt-PT"/>
        </w:rPr>
      </w:pPr>
    </w:p>
    <w:p w14:paraId="7CB6D69B" w14:textId="77777777" w:rsidR="00F47CF6" w:rsidRPr="002E26A1" w:rsidRDefault="00F47CF6" w:rsidP="00B33856">
      <w:pPr>
        <w:pStyle w:val="Ttulo2"/>
        <w:numPr>
          <w:ilvl w:val="1"/>
          <w:numId w:val="4"/>
        </w:numPr>
        <w:spacing w:line="360" w:lineRule="auto"/>
        <w:jc w:val="both"/>
        <w:divId w:val="2053531261"/>
        <w:rPr>
          <w:rFonts w:ascii="Times New Roman" w:hAnsi="Times New Roman" w:cs="Times New Roman"/>
          <w:b/>
          <w:color w:val="000000" w:themeColor="text1"/>
          <w:sz w:val="24"/>
          <w:szCs w:val="24"/>
          <w:lang w:val="pt-PT"/>
        </w:rPr>
      </w:pPr>
      <w:bookmarkStart w:id="79" w:name="_Toc202795214"/>
      <w:proofErr w:type="spellStart"/>
      <w:r w:rsidRPr="002E26A1">
        <w:rPr>
          <w:rFonts w:ascii="Times New Roman" w:hAnsi="Times New Roman" w:cs="Times New Roman"/>
          <w:b/>
          <w:color w:val="000000" w:themeColor="text1"/>
          <w:sz w:val="24"/>
          <w:szCs w:val="24"/>
          <w:lang w:val="pt-PT"/>
        </w:rPr>
        <w:t>Perspectivas</w:t>
      </w:r>
      <w:proofErr w:type="spellEnd"/>
      <w:r w:rsidRPr="002E26A1">
        <w:rPr>
          <w:rFonts w:ascii="Times New Roman" w:hAnsi="Times New Roman" w:cs="Times New Roman"/>
          <w:b/>
          <w:color w:val="000000" w:themeColor="text1"/>
          <w:sz w:val="24"/>
          <w:szCs w:val="24"/>
          <w:lang w:val="pt-PT"/>
        </w:rPr>
        <w:t xml:space="preserve"> Futuras para o Empreendedorismo Inovador no País</w:t>
      </w:r>
      <w:bookmarkEnd w:id="79"/>
    </w:p>
    <w:p w14:paraId="0D53E795" w14:textId="77777777" w:rsidR="00F47CF6" w:rsidRPr="00867E93" w:rsidRDefault="00F47CF6"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As </w:t>
      </w:r>
      <w:proofErr w:type="spellStart"/>
      <w:r w:rsidRPr="00867E93">
        <w:rPr>
          <w:rFonts w:ascii="Times New Roman" w:hAnsi="Times New Roman"/>
          <w:color w:val="000000" w:themeColor="text1"/>
          <w:sz w:val="24"/>
          <w:szCs w:val="24"/>
          <w:lang w:val="pt-PT"/>
        </w:rPr>
        <w:t>perspectivas</w:t>
      </w:r>
      <w:proofErr w:type="spellEnd"/>
      <w:r w:rsidRPr="00867E93">
        <w:rPr>
          <w:rFonts w:ascii="Times New Roman" w:hAnsi="Times New Roman"/>
          <w:color w:val="000000" w:themeColor="text1"/>
          <w:sz w:val="24"/>
          <w:szCs w:val="24"/>
          <w:lang w:val="pt-PT"/>
        </w:rPr>
        <w:t xml:space="preserve"> para o empreendedorismo inovador em Moçambique nos próximos anos são bastante promissoras, especialmente se o país adotar as medidas necessárias para criar um ambiente jurídico e institucional favorável. Com o crescimento global das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tecnológicas e a crescente demanda por soluções inovadoras em setores como tecnologia, energia renovável e agricultura, Moçambique tem o potencial de se tornar um polo regional para o empreendedorismo.</w:t>
      </w:r>
    </w:p>
    <w:p w14:paraId="66E7E890" w14:textId="77777777" w:rsidR="00F47CF6" w:rsidRPr="00867E93" w:rsidRDefault="00F47CF6" w:rsidP="00594973">
      <w:pPr>
        <w:pStyle w:val="p1"/>
        <w:spacing w:line="360" w:lineRule="auto"/>
        <w:jc w:val="both"/>
        <w:divId w:val="2053531261"/>
        <w:rPr>
          <w:rFonts w:ascii="Times New Roman" w:hAnsi="Times New Roman"/>
          <w:color w:val="000000" w:themeColor="text1"/>
          <w:sz w:val="24"/>
          <w:szCs w:val="24"/>
          <w:lang w:val="pt-PT"/>
        </w:rPr>
      </w:pPr>
    </w:p>
    <w:p w14:paraId="69D1C74F" w14:textId="77777777" w:rsidR="00F47CF6" w:rsidRPr="002E26A1" w:rsidRDefault="00F47CF6" w:rsidP="00B33856">
      <w:pPr>
        <w:pStyle w:val="p1"/>
        <w:numPr>
          <w:ilvl w:val="2"/>
          <w:numId w:val="4"/>
        </w:numPr>
        <w:spacing w:line="360" w:lineRule="auto"/>
        <w:jc w:val="both"/>
        <w:outlineLvl w:val="2"/>
        <w:divId w:val="2053531261"/>
        <w:rPr>
          <w:rFonts w:ascii="Times New Roman" w:hAnsi="Times New Roman"/>
          <w:b/>
          <w:color w:val="000000" w:themeColor="text1"/>
          <w:sz w:val="24"/>
          <w:szCs w:val="24"/>
          <w:lang w:val="pt-PT"/>
        </w:rPr>
      </w:pPr>
      <w:bookmarkStart w:id="80" w:name="_Toc202795215"/>
      <w:r w:rsidRPr="008D4E1E">
        <w:rPr>
          <w:rFonts w:ascii="Times New Roman" w:hAnsi="Times New Roman"/>
          <w:b/>
          <w:color w:val="000000" w:themeColor="text1"/>
          <w:sz w:val="24"/>
          <w:szCs w:val="24"/>
          <w:lang w:val="pt-PT"/>
        </w:rPr>
        <w:t>A Adoção de Tecnologias Emergentes e Sustentabilidade</w:t>
      </w:r>
      <w:bookmarkEnd w:id="80"/>
    </w:p>
    <w:p w14:paraId="2FD80A3A" w14:textId="1C7BB6BC" w:rsidR="0035677B" w:rsidRPr="00867E93" w:rsidRDefault="00F47CF6"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Nos próximos anos, espera-se que o empreendedorismo inovador em Moçambique esteja cada vez mais ligado ao uso de tecnologias emergentes, como a inteligência artificial, a blockchain, o </w:t>
      </w:r>
      <w:proofErr w:type="spellStart"/>
      <w:r w:rsidRPr="00867E93">
        <w:rPr>
          <w:rFonts w:ascii="Times New Roman" w:hAnsi="Times New Roman"/>
          <w:color w:val="000000" w:themeColor="text1"/>
          <w:sz w:val="24"/>
          <w:szCs w:val="24"/>
          <w:lang w:val="pt-PT"/>
        </w:rPr>
        <w:t>big</w:t>
      </w:r>
      <w:proofErr w:type="spellEnd"/>
      <w:r w:rsidRPr="00867E93">
        <w:rPr>
          <w:rFonts w:ascii="Times New Roman" w:hAnsi="Times New Roman"/>
          <w:color w:val="000000" w:themeColor="text1"/>
          <w:sz w:val="24"/>
          <w:szCs w:val="24"/>
          <w:lang w:val="pt-PT"/>
        </w:rPr>
        <w:t xml:space="preserve"> data e a internet das coisas (</w:t>
      </w:r>
      <w:proofErr w:type="spellStart"/>
      <w:r w:rsidRPr="00867E93">
        <w:rPr>
          <w:rFonts w:ascii="Times New Roman" w:hAnsi="Times New Roman"/>
          <w:color w:val="000000" w:themeColor="text1"/>
          <w:sz w:val="24"/>
          <w:szCs w:val="24"/>
          <w:lang w:val="pt-PT"/>
        </w:rPr>
        <w:t>IoT</w:t>
      </w:r>
      <w:proofErr w:type="spellEnd"/>
      <w:r w:rsidRPr="00867E93">
        <w:rPr>
          <w:rFonts w:ascii="Times New Roman" w:hAnsi="Times New Roman"/>
          <w:color w:val="000000" w:themeColor="text1"/>
          <w:sz w:val="24"/>
          <w:szCs w:val="24"/>
          <w:lang w:val="pt-PT"/>
        </w:rPr>
        <w:t>). Estas tecnologias têm o potencial de transformar diversos setores da economia, como agricultura, educação e saúde, melhorando a produtividade e criando soluções sustentáveis para os desafios do país.</w:t>
      </w:r>
    </w:p>
    <w:p w14:paraId="0E0D1576" w14:textId="77777777" w:rsidR="00F47CF6" w:rsidRPr="00867E93" w:rsidRDefault="00F47CF6"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A utilização de tecnologias verdes e a adoção de modelos de negócios sustentáveis também serão cada vez mais importantes. 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que buscam soluções para problemas ambientais, como o acesso a energia renovável e a gestão de resíduos, terão um papel essencial no desenvolvimento econômico e na transição para uma economia verde em Moçambique.</w:t>
      </w:r>
    </w:p>
    <w:p w14:paraId="26FD00CC" w14:textId="77777777" w:rsidR="00F47CF6" w:rsidRPr="00867E93" w:rsidRDefault="00F47CF6" w:rsidP="00594973">
      <w:pPr>
        <w:pStyle w:val="p1"/>
        <w:spacing w:line="360" w:lineRule="auto"/>
        <w:jc w:val="both"/>
        <w:divId w:val="2053531261"/>
        <w:rPr>
          <w:rFonts w:ascii="Times New Roman" w:hAnsi="Times New Roman"/>
          <w:color w:val="000000" w:themeColor="text1"/>
          <w:sz w:val="24"/>
          <w:szCs w:val="24"/>
          <w:lang w:val="pt-PT"/>
        </w:rPr>
      </w:pPr>
    </w:p>
    <w:p w14:paraId="53145D09" w14:textId="77777777" w:rsidR="00F47CF6" w:rsidRPr="002E26A1" w:rsidRDefault="00F47CF6" w:rsidP="00B33856">
      <w:pPr>
        <w:pStyle w:val="p1"/>
        <w:numPr>
          <w:ilvl w:val="2"/>
          <w:numId w:val="4"/>
        </w:numPr>
        <w:spacing w:line="360" w:lineRule="auto"/>
        <w:jc w:val="both"/>
        <w:outlineLvl w:val="2"/>
        <w:divId w:val="2053531261"/>
        <w:rPr>
          <w:rFonts w:ascii="Times New Roman" w:hAnsi="Times New Roman"/>
          <w:b/>
          <w:color w:val="000000" w:themeColor="text1"/>
          <w:sz w:val="24"/>
          <w:szCs w:val="24"/>
          <w:lang w:val="pt-PT"/>
        </w:rPr>
      </w:pPr>
      <w:r w:rsidRPr="008D4E1E">
        <w:rPr>
          <w:rFonts w:ascii="Times New Roman" w:hAnsi="Times New Roman"/>
          <w:b/>
          <w:color w:val="000000" w:themeColor="text1"/>
          <w:sz w:val="24"/>
          <w:szCs w:val="24"/>
          <w:lang w:val="pt-PT"/>
        </w:rPr>
        <w:t xml:space="preserve"> </w:t>
      </w:r>
      <w:bookmarkStart w:id="81" w:name="_Toc202795216"/>
      <w:r w:rsidRPr="008D4E1E">
        <w:rPr>
          <w:rFonts w:ascii="Times New Roman" w:hAnsi="Times New Roman"/>
          <w:b/>
          <w:color w:val="000000" w:themeColor="text1"/>
          <w:sz w:val="24"/>
          <w:szCs w:val="24"/>
          <w:lang w:val="pt-PT"/>
        </w:rPr>
        <w:t>A Relevância de Ecossistemas de Inovação</w:t>
      </w:r>
      <w:bookmarkEnd w:id="81"/>
    </w:p>
    <w:p w14:paraId="4F4214AF" w14:textId="77777777" w:rsidR="00F47CF6" w:rsidRPr="00867E93" w:rsidRDefault="00F47CF6"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A criação de ecossistemas de inovação será fundamental para o sucesso do empreendedorismo no país. Esses ecossistemas envolvem a colaboração entre diferentes atores, como governo, universidades, empresas e investidores, para promover o desenvolvimento e o crescimento das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w:t>
      </w:r>
    </w:p>
    <w:p w14:paraId="3520656D" w14:textId="5548B331" w:rsidR="00F47CF6" w:rsidRDefault="00F47CF6"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Segundo </w:t>
      </w:r>
      <w:r w:rsidR="00E53885" w:rsidRPr="00867E93">
        <w:rPr>
          <w:rFonts w:ascii="Times New Roman" w:hAnsi="Times New Roman"/>
          <w:color w:val="000000" w:themeColor="text1"/>
          <w:sz w:val="24"/>
          <w:szCs w:val="24"/>
          <w:lang w:val="pt-PT"/>
        </w:rPr>
        <w:t>S</w:t>
      </w:r>
      <w:r w:rsidR="00F9462E" w:rsidRPr="00867E93">
        <w:rPr>
          <w:rFonts w:ascii="Times New Roman" w:hAnsi="Times New Roman"/>
          <w:color w:val="000000" w:themeColor="text1"/>
          <w:sz w:val="24"/>
          <w:szCs w:val="24"/>
          <w:lang w:val="pt-PT"/>
        </w:rPr>
        <w:t>antos</w:t>
      </w:r>
      <w:r w:rsidR="00E53885" w:rsidRPr="00867E93">
        <w:rPr>
          <w:rFonts w:ascii="Times New Roman" w:hAnsi="Times New Roman"/>
          <w:color w:val="000000" w:themeColor="text1"/>
          <w:sz w:val="24"/>
          <w:szCs w:val="24"/>
          <w:lang w:val="pt-PT"/>
        </w:rPr>
        <w:t xml:space="preserve"> (2017,</w:t>
      </w:r>
      <w:r w:rsidRPr="00867E93">
        <w:rPr>
          <w:rFonts w:ascii="Times New Roman" w:hAnsi="Times New Roman"/>
          <w:color w:val="000000" w:themeColor="text1"/>
          <w:sz w:val="24"/>
          <w:szCs w:val="24"/>
          <w:lang w:val="pt-PT"/>
        </w:rPr>
        <w:t xml:space="preserve"> p. 158), os ecossistemas de inovação não apenas oferecem suporte técnico e financeiro às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mas também criam um ambiente de colaboração, onde ideias inovadoras podem ser testadas e escaladas. O crescimento de </w:t>
      </w:r>
      <w:proofErr w:type="spellStart"/>
      <w:r w:rsidRPr="00867E93">
        <w:rPr>
          <w:rFonts w:ascii="Times New Roman" w:hAnsi="Times New Roman"/>
          <w:color w:val="000000" w:themeColor="text1"/>
          <w:sz w:val="24"/>
          <w:szCs w:val="24"/>
          <w:lang w:val="pt-PT"/>
        </w:rPr>
        <w:t>hubs</w:t>
      </w:r>
      <w:proofErr w:type="spellEnd"/>
      <w:r w:rsidRPr="00867E93">
        <w:rPr>
          <w:rFonts w:ascii="Times New Roman" w:hAnsi="Times New Roman"/>
          <w:color w:val="000000" w:themeColor="text1"/>
          <w:sz w:val="24"/>
          <w:szCs w:val="24"/>
          <w:lang w:val="pt-PT"/>
        </w:rPr>
        <w:t xml:space="preserve"> de inovação e incubadoras de empresas em várias cidades moçambicanas pode ser um dos principais motores desse crescimento. Além disso, iniciativas como programas de aceleração e competências </w:t>
      </w:r>
      <w:r w:rsidRPr="00867E93">
        <w:rPr>
          <w:rFonts w:ascii="Times New Roman" w:hAnsi="Times New Roman"/>
          <w:color w:val="000000" w:themeColor="text1"/>
          <w:sz w:val="24"/>
          <w:szCs w:val="24"/>
          <w:lang w:val="pt-PT"/>
        </w:rPr>
        <w:lastRenderedPageBreak/>
        <w:t>empreendedoras em universidades são fundamentais para o fortalecimento do ecossistema de inovação.</w:t>
      </w:r>
    </w:p>
    <w:p w14:paraId="36DFD6FF" w14:textId="77777777" w:rsidR="002E26A1" w:rsidRDefault="002E26A1" w:rsidP="00594973">
      <w:pPr>
        <w:pStyle w:val="p1"/>
        <w:spacing w:line="360" w:lineRule="auto"/>
        <w:jc w:val="both"/>
        <w:divId w:val="2053531261"/>
        <w:rPr>
          <w:rFonts w:ascii="Times New Roman" w:hAnsi="Times New Roman"/>
          <w:color w:val="000000" w:themeColor="text1"/>
          <w:sz w:val="24"/>
          <w:szCs w:val="24"/>
          <w:lang w:val="pt-PT"/>
        </w:rPr>
      </w:pPr>
    </w:p>
    <w:p w14:paraId="4447CAA8" w14:textId="77777777" w:rsidR="00F47CF6" w:rsidRPr="002E26A1" w:rsidRDefault="00F47CF6" w:rsidP="00B33856">
      <w:pPr>
        <w:pStyle w:val="p1"/>
        <w:numPr>
          <w:ilvl w:val="2"/>
          <w:numId w:val="4"/>
        </w:numPr>
        <w:spacing w:line="360" w:lineRule="auto"/>
        <w:jc w:val="both"/>
        <w:outlineLvl w:val="2"/>
        <w:divId w:val="2053531261"/>
        <w:rPr>
          <w:rFonts w:ascii="Times New Roman" w:hAnsi="Times New Roman"/>
          <w:b/>
          <w:color w:val="000000" w:themeColor="text1"/>
          <w:sz w:val="24"/>
          <w:szCs w:val="24"/>
          <w:lang w:val="pt-PT"/>
        </w:rPr>
      </w:pPr>
      <w:bookmarkStart w:id="82" w:name="_Toc202795217"/>
      <w:r w:rsidRPr="008D4E1E">
        <w:rPr>
          <w:rFonts w:ascii="Times New Roman" w:hAnsi="Times New Roman"/>
          <w:b/>
          <w:color w:val="000000" w:themeColor="text1"/>
          <w:sz w:val="24"/>
          <w:szCs w:val="24"/>
          <w:lang w:val="pt-PT"/>
        </w:rPr>
        <w:t>Incentivos Governamentais e Internacionalização</w:t>
      </w:r>
      <w:bookmarkEnd w:id="82"/>
    </w:p>
    <w:p w14:paraId="11365697" w14:textId="77777777" w:rsidR="006F721F" w:rsidRDefault="00F47CF6"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Para que o empreendedorismo inovador ganhe tração, é crucial que o governo de Moçambique adote uma abordagem mais ativa para incentivar o setor privado e atraia investidores internacionais. O governo pode criar incentivos fiscais para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principalmente em setores inovadores, e implementar políticas públicas que facilitem o acesso ao financiamento, como fundos de investimento específicos para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tecnológicas. Além do mais, a internacionalização das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é uma tendência crescente, e Moçambique tem a oportunidade de expandir sua presença no mercado internacional. Programas de exportação de tecnologia, parcerias internacionais e acordos comerciais podem ser formas de promover 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moçambicanas globalmente. O governo também pode criar acordos de cooperação internacional para facilitar o acesso das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w:t>
      </w:r>
    </w:p>
    <w:p w14:paraId="6CA4A43D" w14:textId="77777777" w:rsidR="00323766" w:rsidRDefault="00F47CF6"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às melh</w:t>
      </w:r>
      <w:r w:rsidR="00D04D19">
        <w:rPr>
          <w:rFonts w:ascii="Times New Roman" w:hAnsi="Times New Roman"/>
          <w:color w:val="000000" w:themeColor="text1"/>
          <w:sz w:val="24"/>
          <w:szCs w:val="24"/>
          <w:lang w:val="pt-PT"/>
        </w:rPr>
        <w:t>ores práticas de outros países.</w:t>
      </w:r>
    </w:p>
    <w:p w14:paraId="033D99A5" w14:textId="77777777" w:rsidR="00323766" w:rsidRPr="00867E93" w:rsidRDefault="00323766" w:rsidP="00594973">
      <w:pPr>
        <w:pStyle w:val="p1"/>
        <w:spacing w:line="360" w:lineRule="auto"/>
        <w:jc w:val="both"/>
        <w:divId w:val="2053531261"/>
        <w:rPr>
          <w:rFonts w:ascii="Times New Roman" w:hAnsi="Times New Roman"/>
          <w:color w:val="000000" w:themeColor="text1"/>
          <w:sz w:val="24"/>
          <w:szCs w:val="24"/>
          <w:lang w:val="pt-PT"/>
        </w:rPr>
      </w:pPr>
    </w:p>
    <w:p w14:paraId="6D3C0E8E" w14:textId="77777777" w:rsidR="00F47CF6" w:rsidRPr="002E26A1" w:rsidRDefault="00F47CF6" w:rsidP="00B33856">
      <w:pPr>
        <w:pStyle w:val="p1"/>
        <w:numPr>
          <w:ilvl w:val="2"/>
          <w:numId w:val="4"/>
        </w:numPr>
        <w:spacing w:line="360" w:lineRule="auto"/>
        <w:jc w:val="both"/>
        <w:outlineLvl w:val="2"/>
        <w:divId w:val="2053531261"/>
        <w:rPr>
          <w:rFonts w:ascii="Times New Roman" w:hAnsi="Times New Roman"/>
          <w:b/>
          <w:color w:val="000000" w:themeColor="text1"/>
          <w:sz w:val="24"/>
          <w:szCs w:val="24"/>
          <w:lang w:val="pt-PT"/>
        </w:rPr>
      </w:pPr>
      <w:bookmarkStart w:id="83" w:name="_Toc202795218"/>
      <w:r w:rsidRPr="008D4E1E">
        <w:rPr>
          <w:rFonts w:ascii="Times New Roman" w:hAnsi="Times New Roman"/>
          <w:b/>
          <w:color w:val="000000" w:themeColor="text1"/>
          <w:sz w:val="24"/>
          <w:szCs w:val="24"/>
          <w:lang w:val="pt-PT"/>
        </w:rPr>
        <w:t>O Papel da Educação e Capacitação Empreendedora</w:t>
      </w:r>
      <w:bookmarkEnd w:id="83"/>
    </w:p>
    <w:p w14:paraId="34073F98" w14:textId="77777777" w:rsidR="00F47CF6" w:rsidRPr="00867E93" w:rsidRDefault="00F47CF6"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A educação empreendedora desempenhará um papel fundamental na formação de novos empreendedores e no fortalecimento do ecossistema de inovação. A implementação de cursos e programas de capacitação voltados para a inovação tecnológica e o empreendedorismo digital nas universidades e escolas técnicas é essencial para garantir uma nova geração de empreendedores prepara</w:t>
      </w:r>
      <w:r w:rsidR="002E26A1">
        <w:rPr>
          <w:rFonts w:ascii="Times New Roman" w:hAnsi="Times New Roman"/>
          <w:color w:val="000000" w:themeColor="text1"/>
          <w:sz w:val="24"/>
          <w:szCs w:val="24"/>
          <w:lang w:val="pt-PT"/>
        </w:rPr>
        <w:t>da para os desafios do mercado.</w:t>
      </w:r>
    </w:p>
    <w:p w14:paraId="151F8B1B" w14:textId="77777777" w:rsidR="00F47CF6" w:rsidRPr="00867E93" w:rsidRDefault="00F47CF6"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A parceria entre universidades e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também será uma estratégia importante para promover a transferência de conhecimento e o desenvolvimento de tecnologias inovadoras. A criação de laboratórios de inovação nas instituições de ensino pode gerar novas ideias que, posteriormente, podem ser transformadas em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de sucesso.</w:t>
      </w:r>
    </w:p>
    <w:p w14:paraId="762838F6" w14:textId="77777777" w:rsidR="00F47CF6" w:rsidRPr="008D4E1E" w:rsidRDefault="00F47CF6" w:rsidP="00594973">
      <w:pPr>
        <w:pStyle w:val="p1"/>
        <w:spacing w:line="360" w:lineRule="auto"/>
        <w:jc w:val="both"/>
        <w:outlineLvl w:val="2"/>
        <w:divId w:val="2053531261"/>
        <w:rPr>
          <w:rFonts w:ascii="Times New Roman" w:hAnsi="Times New Roman"/>
          <w:b/>
          <w:color w:val="000000" w:themeColor="text1"/>
          <w:sz w:val="24"/>
          <w:szCs w:val="24"/>
          <w:lang w:val="pt-PT"/>
        </w:rPr>
      </w:pPr>
    </w:p>
    <w:p w14:paraId="001E3161" w14:textId="77777777" w:rsidR="00F47CF6" w:rsidRPr="002E26A1" w:rsidRDefault="00F47CF6" w:rsidP="00B33856">
      <w:pPr>
        <w:pStyle w:val="p1"/>
        <w:numPr>
          <w:ilvl w:val="2"/>
          <w:numId w:val="4"/>
        </w:numPr>
        <w:spacing w:line="360" w:lineRule="auto"/>
        <w:jc w:val="both"/>
        <w:outlineLvl w:val="2"/>
        <w:divId w:val="2053531261"/>
        <w:rPr>
          <w:rFonts w:ascii="Times New Roman" w:hAnsi="Times New Roman"/>
          <w:b/>
          <w:color w:val="000000" w:themeColor="text1"/>
          <w:sz w:val="24"/>
          <w:szCs w:val="24"/>
          <w:lang w:val="pt-PT"/>
        </w:rPr>
      </w:pPr>
      <w:bookmarkStart w:id="84" w:name="_Toc202795219"/>
      <w:r w:rsidRPr="008D4E1E">
        <w:rPr>
          <w:rFonts w:ascii="Times New Roman" w:hAnsi="Times New Roman"/>
          <w:b/>
          <w:color w:val="000000" w:themeColor="text1"/>
          <w:sz w:val="24"/>
          <w:szCs w:val="24"/>
          <w:lang w:val="pt-PT"/>
        </w:rPr>
        <w:t>Aumento da Participação do Setor Privado</w:t>
      </w:r>
      <w:bookmarkEnd w:id="84"/>
    </w:p>
    <w:p w14:paraId="2158FB08" w14:textId="77777777" w:rsidR="000B6E5A" w:rsidRPr="00867E93" w:rsidRDefault="00F47CF6" w:rsidP="00594973">
      <w:pPr>
        <w:pStyle w:val="p1"/>
        <w:spacing w:line="360" w:lineRule="auto"/>
        <w:jc w:val="both"/>
        <w:divId w:val="2053531261"/>
        <w:rPr>
          <w:rFonts w:asciiTheme="majorBidi" w:hAnsiTheme="majorBidi" w:cstheme="majorBidi"/>
          <w:color w:val="000000" w:themeColor="text1"/>
          <w:sz w:val="24"/>
          <w:szCs w:val="24"/>
          <w:lang w:val="pt-PT"/>
        </w:rPr>
      </w:pPr>
      <w:r w:rsidRPr="00867E93">
        <w:rPr>
          <w:rFonts w:ascii="Times New Roman" w:hAnsi="Times New Roman"/>
          <w:color w:val="000000" w:themeColor="text1"/>
          <w:sz w:val="24"/>
          <w:szCs w:val="24"/>
          <w:lang w:val="pt-PT"/>
        </w:rPr>
        <w:t xml:space="preserve">O setor privado também desempenha um papel crucial nas </w:t>
      </w:r>
      <w:proofErr w:type="spellStart"/>
      <w:r w:rsidRPr="00867E93">
        <w:rPr>
          <w:rFonts w:ascii="Times New Roman" w:hAnsi="Times New Roman"/>
          <w:color w:val="000000" w:themeColor="text1"/>
          <w:sz w:val="24"/>
          <w:szCs w:val="24"/>
          <w:lang w:val="pt-PT"/>
        </w:rPr>
        <w:t>perspectivas</w:t>
      </w:r>
      <w:proofErr w:type="spellEnd"/>
      <w:r w:rsidRPr="00867E93">
        <w:rPr>
          <w:rFonts w:ascii="Times New Roman" w:hAnsi="Times New Roman"/>
          <w:color w:val="000000" w:themeColor="text1"/>
          <w:sz w:val="24"/>
          <w:szCs w:val="24"/>
          <w:lang w:val="pt-PT"/>
        </w:rPr>
        <w:t xml:space="preserve"> futuras para o empreendedorismo inovador em Moçambique. O aumento da participação de grandes empresas no apoio às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pode ser uma estratégia poderosa. Essas empresas podem atuar como mentoras ou investidoras, oferecendo recursos financeiros e expertise para ajudar 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heme="majorBidi" w:hAnsiTheme="majorBidi" w:cstheme="majorBidi"/>
          <w:color w:val="000000" w:themeColor="text1"/>
          <w:sz w:val="24"/>
          <w:szCs w:val="24"/>
          <w:lang w:val="pt-PT"/>
        </w:rPr>
        <w:t xml:space="preserve"> </w:t>
      </w:r>
      <w:r w:rsidR="000B6E5A" w:rsidRPr="00867E93">
        <w:rPr>
          <w:rFonts w:asciiTheme="majorBidi" w:hAnsiTheme="majorBidi" w:cstheme="majorBidi"/>
          <w:color w:val="000000" w:themeColor="text1"/>
          <w:sz w:val="24"/>
          <w:szCs w:val="24"/>
          <w:lang w:val="pt-PT"/>
        </w:rPr>
        <w:t xml:space="preserve">a crescerem e se consolidarem no mercado.  </w:t>
      </w:r>
    </w:p>
    <w:p w14:paraId="6DA31C80" w14:textId="77777777" w:rsidR="000B6E5A" w:rsidRPr="00867E93" w:rsidRDefault="000B6E5A" w:rsidP="00594973">
      <w:pPr>
        <w:spacing w:line="360" w:lineRule="auto"/>
        <w:jc w:val="both"/>
        <w:rPr>
          <w:rFonts w:asciiTheme="majorBidi" w:hAnsiTheme="majorBidi" w:cstheme="majorBidi"/>
          <w:color w:val="000000" w:themeColor="text1"/>
          <w:sz w:val="24"/>
          <w:szCs w:val="24"/>
          <w:lang w:val="pt-PT" w:eastAsia="pt-PT"/>
        </w:rPr>
      </w:pPr>
      <w:r w:rsidRPr="00867E93">
        <w:rPr>
          <w:rFonts w:asciiTheme="majorBidi" w:hAnsiTheme="majorBidi" w:cstheme="majorBidi"/>
          <w:color w:val="000000" w:themeColor="text1"/>
          <w:sz w:val="24"/>
          <w:szCs w:val="24"/>
          <w:lang w:val="pt-PT"/>
        </w:rPr>
        <w:br w:type="page"/>
      </w:r>
    </w:p>
    <w:p w14:paraId="25894460" w14:textId="77777777" w:rsidR="003147B7" w:rsidRPr="0019051B" w:rsidRDefault="003147B7" w:rsidP="00594973">
      <w:pPr>
        <w:pStyle w:val="Ttulo1"/>
        <w:spacing w:line="360" w:lineRule="auto"/>
        <w:jc w:val="both"/>
        <w:divId w:val="2053531261"/>
        <w:rPr>
          <w:rFonts w:ascii="Times New Roman" w:hAnsi="Times New Roman" w:cs="Times New Roman"/>
          <w:b/>
          <w:color w:val="auto"/>
          <w:sz w:val="28"/>
          <w:szCs w:val="28"/>
          <w:lang w:val="pt-PT"/>
        </w:rPr>
      </w:pPr>
      <w:bookmarkStart w:id="85" w:name="_Toc202795220"/>
      <w:r w:rsidRPr="0019051B">
        <w:rPr>
          <w:rFonts w:ascii="Times New Roman" w:hAnsi="Times New Roman" w:cs="Times New Roman"/>
          <w:b/>
          <w:color w:val="auto"/>
          <w:sz w:val="28"/>
          <w:szCs w:val="28"/>
          <w:lang w:val="pt-PT"/>
        </w:rPr>
        <w:lastRenderedPageBreak/>
        <w:t>CONCLUSÃO</w:t>
      </w:r>
      <w:r w:rsidR="00CC3B5E" w:rsidRPr="0019051B">
        <w:rPr>
          <w:rFonts w:ascii="Times New Roman" w:hAnsi="Times New Roman" w:cs="Times New Roman"/>
          <w:b/>
          <w:color w:val="auto"/>
          <w:sz w:val="28"/>
          <w:szCs w:val="28"/>
          <w:lang w:val="pt-PT"/>
        </w:rPr>
        <w:t>:</w:t>
      </w:r>
      <w:bookmarkEnd w:id="85"/>
    </w:p>
    <w:p w14:paraId="1E10E3AE" w14:textId="77777777" w:rsidR="006B6B27" w:rsidRPr="00867E93" w:rsidRDefault="006B6B27" w:rsidP="00594973">
      <w:pPr>
        <w:pStyle w:val="p1"/>
        <w:spacing w:line="360" w:lineRule="auto"/>
        <w:jc w:val="both"/>
        <w:divId w:val="2053531261"/>
        <w:rPr>
          <w:rFonts w:asciiTheme="majorBidi" w:hAnsiTheme="majorBidi" w:cstheme="majorBidi"/>
          <w:color w:val="000000" w:themeColor="text1"/>
          <w:sz w:val="24"/>
          <w:szCs w:val="24"/>
          <w:lang w:val="pt-PT"/>
        </w:rPr>
      </w:pPr>
    </w:p>
    <w:p w14:paraId="08FB44A9" w14:textId="77777777" w:rsidR="006B6B27" w:rsidRPr="00867E93" w:rsidRDefault="006B6B27"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O presente trabalho abordou a importância do Direito Empresarial na promoção de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e no fomento ao empreendedorismo inovador em Moçambique. Através da análise do contexto jurídico e institucional, foi possível identificar as principais barreiras enfrentadas pelas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no país, assim como as oportunidades para a melhoria do ambiente legal, que são essenciais para o crescimento e a su</w:t>
      </w:r>
      <w:r w:rsidR="00D04D19">
        <w:rPr>
          <w:rFonts w:ascii="Times New Roman" w:hAnsi="Times New Roman"/>
          <w:color w:val="000000" w:themeColor="text1"/>
          <w:sz w:val="24"/>
          <w:szCs w:val="24"/>
          <w:lang w:val="pt-PT"/>
        </w:rPr>
        <w:t>stentabilidade dessas empresas.</w:t>
      </w:r>
    </w:p>
    <w:p w14:paraId="2A85AE95" w14:textId="77777777" w:rsidR="006B6B27" w:rsidRPr="00867E93" w:rsidRDefault="006B6B27"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Ao longo dos capítulos, foi possível compreender que o Direito Empresarial, ao fornecer a estrutura legal necessária para a criação e operação das empresas, desempenha um papel crucial para o desenvolvimento das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A criação de um marco legal favorável, que promova a simplificação dos processos burocráticos e ofereça incentivos fiscais, pode proporcionar um ambiente mais favorável para que os empreendedores inovadores possam prosperar e contribuir para o desenvolv</w:t>
      </w:r>
      <w:r w:rsidR="002E26A1">
        <w:rPr>
          <w:rFonts w:ascii="Times New Roman" w:hAnsi="Times New Roman"/>
          <w:color w:val="000000" w:themeColor="text1"/>
          <w:sz w:val="24"/>
          <w:szCs w:val="24"/>
          <w:lang w:val="pt-PT"/>
        </w:rPr>
        <w:t>imento econômico de Moçambique.</w:t>
      </w:r>
    </w:p>
    <w:p w14:paraId="658763E4" w14:textId="77777777" w:rsidR="006B6B27" w:rsidRPr="00867E93" w:rsidRDefault="006B6B27"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O trabalho evidenciou também que, embora 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em Moçambique enfrentem desafios significativos, como a falta de financiamento adequado, a burocracia excessiva e a ausência de um marco regulatório específico, existem diversas </w:t>
      </w:r>
      <w:proofErr w:type="spellStart"/>
      <w:r w:rsidRPr="00867E93">
        <w:rPr>
          <w:rFonts w:ascii="Times New Roman" w:hAnsi="Times New Roman"/>
          <w:color w:val="000000" w:themeColor="text1"/>
          <w:sz w:val="24"/>
          <w:szCs w:val="24"/>
          <w:lang w:val="pt-PT"/>
        </w:rPr>
        <w:t>perspectivas</w:t>
      </w:r>
      <w:proofErr w:type="spellEnd"/>
      <w:r w:rsidRPr="00867E93">
        <w:rPr>
          <w:rFonts w:ascii="Times New Roman" w:hAnsi="Times New Roman"/>
          <w:color w:val="000000" w:themeColor="text1"/>
          <w:sz w:val="24"/>
          <w:szCs w:val="24"/>
          <w:lang w:val="pt-PT"/>
        </w:rPr>
        <w:t xml:space="preserve"> favoráveis que podem transformar o país em um polo de inovação na região. A implementação de políticas públicas que incentivem o empoderamento de novos empreendedores, a facilidade no acesso ao crédito e a criação de ecossistemas de inovação são fundamentais </w:t>
      </w:r>
      <w:r w:rsidR="002E26A1">
        <w:rPr>
          <w:rFonts w:ascii="Times New Roman" w:hAnsi="Times New Roman"/>
          <w:color w:val="000000" w:themeColor="text1"/>
          <w:sz w:val="24"/>
          <w:szCs w:val="24"/>
          <w:lang w:val="pt-PT"/>
        </w:rPr>
        <w:t>para o fortalecimento do setor.</w:t>
      </w:r>
    </w:p>
    <w:p w14:paraId="161012E6" w14:textId="77777777" w:rsidR="006B6B27" w:rsidRPr="00867E93" w:rsidRDefault="006B6B27"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A inovação tecnológica e a internacionalização das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bem como o fortalecimento de um ambient</w:t>
      </w:r>
      <w:r w:rsidR="006F721F">
        <w:rPr>
          <w:rFonts w:ascii="Times New Roman" w:hAnsi="Times New Roman"/>
          <w:color w:val="000000" w:themeColor="text1"/>
          <w:sz w:val="24"/>
          <w:szCs w:val="24"/>
          <w:lang w:val="pt-PT"/>
        </w:rPr>
        <w:t xml:space="preserve">e jurídico adequado, são </w:t>
      </w:r>
      <w:r w:rsidR="00B95CDE">
        <w:rPr>
          <w:rFonts w:ascii="Times New Roman" w:hAnsi="Times New Roman"/>
          <w:color w:val="000000" w:themeColor="text1"/>
          <w:sz w:val="24"/>
          <w:szCs w:val="24"/>
          <w:lang w:val="pt-PT"/>
        </w:rPr>
        <w:t>pontos-chave</w:t>
      </w:r>
      <w:r w:rsidRPr="00867E93">
        <w:rPr>
          <w:rFonts w:ascii="Times New Roman" w:hAnsi="Times New Roman"/>
          <w:color w:val="000000" w:themeColor="text1"/>
          <w:sz w:val="24"/>
          <w:szCs w:val="24"/>
          <w:lang w:val="pt-PT"/>
        </w:rPr>
        <w:t xml:space="preserve"> para o desenvolvimento do empreendedorismo inovador em Moçambique. Para que 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possam atingir seu potencial máximo, é necessário o esforço conjunto entre o governo, o setor privado e as instituições de ensino para criar uma rede de apoio eficaz que favoreça o crescimento e a su</w:t>
      </w:r>
      <w:r w:rsidR="002E26A1">
        <w:rPr>
          <w:rFonts w:ascii="Times New Roman" w:hAnsi="Times New Roman"/>
          <w:color w:val="000000" w:themeColor="text1"/>
          <w:sz w:val="24"/>
          <w:szCs w:val="24"/>
          <w:lang w:val="pt-PT"/>
        </w:rPr>
        <w:t>stentabilidade dessas empresas.</w:t>
      </w:r>
    </w:p>
    <w:p w14:paraId="01B1B8B5" w14:textId="77777777" w:rsidR="006B6B27" w:rsidRDefault="006B6B27"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Por fim, as recomendações apresentadas neste trabalho apontam para a necessidade de uma revisão das leis e regulamentos, a criação de incentivos fiscais e a promoção de um ambiente de colaboração entre empreendedores, investidores e governo, como forma de impulsionar o empreendedorismo inovador e garantir que Moçambique se torne um líder regional no desenvolvimento de soluções inovadoras e sustentáveis.</w:t>
      </w:r>
    </w:p>
    <w:p w14:paraId="1A079F3E" w14:textId="77777777" w:rsidR="002E26A1" w:rsidRDefault="002E26A1" w:rsidP="00594973">
      <w:pPr>
        <w:pStyle w:val="p1"/>
        <w:spacing w:line="360" w:lineRule="auto"/>
        <w:jc w:val="both"/>
        <w:divId w:val="2053531261"/>
        <w:rPr>
          <w:rFonts w:ascii="Times New Roman" w:hAnsi="Times New Roman"/>
          <w:color w:val="000000" w:themeColor="text1"/>
          <w:sz w:val="24"/>
          <w:szCs w:val="24"/>
          <w:lang w:val="pt-PT"/>
        </w:rPr>
      </w:pPr>
    </w:p>
    <w:p w14:paraId="3174DCCD" w14:textId="77777777" w:rsidR="00D04D19" w:rsidRDefault="00D04D19" w:rsidP="00594973">
      <w:pPr>
        <w:pStyle w:val="p1"/>
        <w:spacing w:line="360" w:lineRule="auto"/>
        <w:jc w:val="both"/>
        <w:divId w:val="2053531261"/>
        <w:rPr>
          <w:rFonts w:ascii="Times New Roman" w:hAnsi="Times New Roman"/>
          <w:color w:val="000000" w:themeColor="text1"/>
          <w:sz w:val="24"/>
          <w:szCs w:val="24"/>
          <w:lang w:val="pt-PT"/>
        </w:rPr>
      </w:pPr>
    </w:p>
    <w:p w14:paraId="6B4775B1" w14:textId="77777777" w:rsidR="002E26A1" w:rsidRPr="00867E93" w:rsidRDefault="002E26A1" w:rsidP="00594973">
      <w:pPr>
        <w:pStyle w:val="p1"/>
        <w:spacing w:line="360" w:lineRule="auto"/>
        <w:jc w:val="both"/>
        <w:divId w:val="2053531261"/>
        <w:rPr>
          <w:rFonts w:ascii="Times New Roman" w:hAnsi="Times New Roman"/>
          <w:color w:val="000000" w:themeColor="text1"/>
          <w:sz w:val="24"/>
          <w:szCs w:val="24"/>
          <w:lang w:val="pt-PT"/>
        </w:rPr>
      </w:pPr>
    </w:p>
    <w:p w14:paraId="2F7B039C" w14:textId="77777777" w:rsidR="006B6B27" w:rsidRPr="00867E93" w:rsidRDefault="006B6B27" w:rsidP="00594973">
      <w:pPr>
        <w:pStyle w:val="p1"/>
        <w:spacing w:line="360" w:lineRule="auto"/>
        <w:jc w:val="both"/>
        <w:divId w:val="2053531261"/>
        <w:rPr>
          <w:rFonts w:ascii="Times New Roman" w:hAnsi="Times New Roman"/>
          <w:b/>
          <w:bCs/>
          <w:color w:val="000000" w:themeColor="text1"/>
          <w:sz w:val="24"/>
          <w:szCs w:val="24"/>
          <w:lang w:val="pt-PT"/>
        </w:rPr>
      </w:pPr>
      <w:r w:rsidRPr="00867E93">
        <w:rPr>
          <w:rFonts w:ascii="Times New Roman" w:hAnsi="Times New Roman"/>
          <w:b/>
          <w:bCs/>
          <w:color w:val="000000" w:themeColor="text1"/>
          <w:sz w:val="24"/>
          <w:szCs w:val="24"/>
          <w:lang w:val="pt-PT"/>
        </w:rPr>
        <w:lastRenderedPageBreak/>
        <w:t xml:space="preserve"> O que aprendi durante a elaboração do trabalho?</w:t>
      </w:r>
    </w:p>
    <w:p w14:paraId="1D463856" w14:textId="77777777" w:rsidR="006B6B27" w:rsidRPr="00867E93" w:rsidRDefault="006B6B27" w:rsidP="00594973">
      <w:pPr>
        <w:pStyle w:val="p1"/>
        <w:spacing w:line="360" w:lineRule="auto"/>
        <w:jc w:val="both"/>
        <w:divId w:val="2053531261"/>
        <w:rPr>
          <w:rFonts w:ascii="Times New Roman" w:hAnsi="Times New Roman"/>
          <w:color w:val="000000" w:themeColor="text1"/>
          <w:sz w:val="24"/>
          <w:szCs w:val="24"/>
          <w:lang w:val="pt-PT"/>
        </w:rPr>
      </w:pPr>
    </w:p>
    <w:p w14:paraId="29EC0BB8" w14:textId="77777777" w:rsidR="006B6B27" w:rsidRPr="00867E93" w:rsidRDefault="006B6B27"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Ao longo da realização desta monografia, aprendi a importância de uma abordagem integrada para o desenvolvimento do empreendedorismo inovador, envolvendo o direito, a economia, a tecnologia e a educação. Compreendi como o Direito Empresarial atua como um facilitador essencial no processo de criação e consolidação de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proporcionando um ambiente de negó</w:t>
      </w:r>
      <w:r w:rsidR="002E26A1">
        <w:rPr>
          <w:rFonts w:ascii="Times New Roman" w:hAnsi="Times New Roman"/>
          <w:color w:val="000000" w:themeColor="text1"/>
          <w:sz w:val="24"/>
          <w:szCs w:val="24"/>
          <w:lang w:val="pt-PT"/>
        </w:rPr>
        <w:t xml:space="preserve">cios mais seguro e previsível. </w:t>
      </w:r>
    </w:p>
    <w:p w14:paraId="5F8A4877" w14:textId="77777777" w:rsidR="006B6B27" w:rsidRPr="00867E93" w:rsidRDefault="006B6B27"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Em adição, pude observar que a inovação não se restringe à tecnologia, mas está também ligada a uma mentalidade empreendedora que é fomentada por uma rede de apoio forte, incluindo instituições governamentais, empresas estabelecidas e universidades. Aprendi sobre a importância de políticas públicas eficazes para reduzir a burocracia e aumentar o acesso ao financiamento, de modo a garantir que 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possam superar obstáculos i</w:t>
      </w:r>
      <w:r w:rsidR="002E26A1">
        <w:rPr>
          <w:rFonts w:ascii="Times New Roman" w:hAnsi="Times New Roman"/>
          <w:color w:val="000000" w:themeColor="text1"/>
          <w:sz w:val="24"/>
          <w:szCs w:val="24"/>
          <w:lang w:val="pt-PT"/>
        </w:rPr>
        <w:t>niciais e prosperar no mercado.</w:t>
      </w:r>
    </w:p>
    <w:p w14:paraId="570AE707" w14:textId="77777777" w:rsidR="006B6B27" w:rsidRPr="00867E93" w:rsidRDefault="006B6B27"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Outro aprendizado importante foi a necessidade urgente de capacitação e de criação de competências empreendedoras, tanto nas universidades quanto em programas de aceleração e incubadoras de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Entendi que o sucesso do empreendedorismo inovador depende da integração de recursos humanos capacitados com fundos de investimento, aliados a um marco legal adequado que in</w:t>
      </w:r>
      <w:r w:rsidR="002E26A1">
        <w:rPr>
          <w:rFonts w:ascii="Times New Roman" w:hAnsi="Times New Roman"/>
          <w:color w:val="000000" w:themeColor="text1"/>
          <w:sz w:val="24"/>
          <w:szCs w:val="24"/>
          <w:lang w:val="pt-PT"/>
        </w:rPr>
        <w:t>centive a inovação sustentável.</w:t>
      </w:r>
    </w:p>
    <w:p w14:paraId="584DE3AA" w14:textId="77777777" w:rsidR="006B6B27" w:rsidRPr="00867E93" w:rsidRDefault="006B6B27" w:rsidP="00594973">
      <w:pPr>
        <w:pStyle w:val="p1"/>
        <w:spacing w:line="360" w:lineRule="auto"/>
        <w:jc w:val="both"/>
        <w:divId w:val="2053531261"/>
        <w:rPr>
          <w:rFonts w:ascii="Times New Roman" w:hAnsi="Times New Roman"/>
          <w:color w:val="000000" w:themeColor="text1"/>
          <w:sz w:val="24"/>
          <w:szCs w:val="24"/>
          <w:lang w:val="pt-PT"/>
        </w:rPr>
      </w:pPr>
      <w:r w:rsidRPr="00867E93">
        <w:rPr>
          <w:rFonts w:ascii="Times New Roman" w:hAnsi="Times New Roman"/>
          <w:color w:val="000000" w:themeColor="text1"/>
          <w:sz w:val="24"/>
          <w:szCs w:val="24"/>
          <w:lang w:val="pt-PT"/>
        </w:rPr>
        <w:t xml:space="preserve">Por fim, compreendi que o futuro do empreendedorismo inovador em Moçambique está intimamente ligado à colaboração multissetorial e à adaptação contínua do marco regulatório, o que permite que as </w:t>
      </w:r>
      <w:proofErr w:type="spellStart"/>
      <w:r w:rsidR="006A0014" w:rsidRPr="006F721F">
        <w:rPr>
          <w:rFonts w:ascii="Times New Roman" w:hAnsi="Times New Roman"/>
          <w:i/>
          <w:color w:val="000000" w:themeColor="text1"/>
          <w:sz w:val="24"/>
          <w:szCs w:val="24"/>
          <w:lang w:val="pt-PT"/>
        </w:rPr>
        <w:t>startups</w:t>
      </w:r>
      <w:proofErr w:type="spellEnd"/>
      <w:r w:rsidRPr="00867E93">
        <w:rPr>
          <w:rFonts w:ascii="Times New Roman" w:hAnsi="Times New Roman"/>
          <w:color w:val="000000" w:themeColor="text1"/>
          <w:sz w:val="24"/>
          <w:szCs w:val="24"/>
          <w:lang w:val="pt-PT"/>
        </w:rPr>
        <w:t xml:space="preserve"> se beneficiem das novas oportunidades globais e ajudem a fortalecer a economia nacional.</w:t>
      </w:r>
    </w:p>
    <w:p w14:paraId="3F23CEB8" w14:textId="77777777" w:rsidR="0054659B" w:rsidRPr="00867E93" w:rsidRDefault="006B6B27" w:rsidP="00594973">
      <w:pPr>
        <w:pStyle w:val="p1"/>
        <w:spacing w:line="360" w:lineRule="auto"/>
        <w:jc w:val="both"/>
        <w:divId w:val="2053531261"/>
        <w:rPr>
          <w:rFonts w:asciiTheme="majorBidi" w:hAnsiTheme="majorBidi" w:cstheme="majorBidi"/>
          <w:color w:val="000000" w:themeColor="text1"/>
          <w:sz w:val="24"/>
          <w:szCs w:val="24"/>
          <w:lang w:val="pt-PT"/>
        </w:rPr>
      </w:pPr>
      <w:r w:rsidRPr="00867E93">
        <w:rPr>
          <w:rFonts w:ascii="Times New Roman" w:hAnsi="Times New Roman"/>
          <w:color w:val="000000" w:themeColor="text1"/>
          <w:sz w:val="24"/>
          <w:szCs w:val="24"/>
          <w:lang w:val="pt-PT"/>
        </w:rPr>
        <w:t xml:space="preserve">Este processo de pesquisa ampliou minha visão sobre o impacto do Direito Empresarial e da inovação na criação de </w:t>
      </w:r>
      <w:proofErr w:type="spellStart"/>
      <w:r w:rsidR="006A0014">
        <w:rPr>
          <w:rFonts w:ascii="Times New Roman" w:hAnsi="Times New Roman"/>
          <w:color w:val="000000" w:themeColor="text1"/>
          <w:sz w:val="24"/>
          <w:szCs w:val="24"/>
          <w:lang w:val="pt-PT"/>
        </w:rPr>
        <w:t>star</w:t>
      </w:r>
      <w:r w:rsidR="006A0014" w:rsidRPr="006F721F">
        <w:rPr>
          <w:rFonts w:ascii="Times New Roman" w:hAnsi="Times New Roman"/>
          <w:i/>
          <w:color w:val="000000" w:themeColor="text1"/>
          <w:sz w:val="24"/>
          <w:szCs w:val="24"/>
          <w:lang w:val="pt-PT"/>
        </w:rPr>
        <w:t>t</w:t>
      </w:r>
      <w:r w:rsidR="006A0014">
        <w:rPr>
          <w:rFonts w:ascii="Times New Roman" w:hAnsi="Times New Roman"/>
          <w:color w:val="000000" w:themeColor="text1"/>
          <w:sz w:val="24"/>
          <w:szCs w:val="24"/>
          <w:lang w:val="pt-PT"/>
        </w:rPr>
        <w:t>ups</w:t>
      </w:r>
      <w:proofErr w:type="spellEnd"/>
      <w:r w:rsidRPr="00867E93">
        <w:rPr>
          <w:rFonts w:ascii="Times New Roman" w:hAnsi="Times New Roman"/>
          <w:color w:val="000000" w:themeColor="text1"/>
          <w:sz w:val="24"/>
          <w:szCs w:val="24"/>
          <w:lang w:val="pt-PT"/>
        </w:rPr>
        <w:t>, me proporcionando uma compreensão mais profunda de como essas áreas podem contribuir para o desenvolv</w:t>
      </w:r>
      <w:r w:rsidRPr="00867E93">
        <w:rPr>
          <w:rFonts w:asciiTheme="majorBidi" w:hAnsiTheme="majorBidi" w:cstheme="majorBidi"/>
          <w:color w:val="000000" w:themeColor="text1"/>
          <w:sz w:val="24"/>
          <w:szCs w:val="24"/>
          <w:lang w:val="pt-PT"/>
        </w:rPr>
        <w:t>imento de Moçambique.</w:t>
      </w:r>
    </w:p>
    <w:p w14:paraId="5BBE3A24" w14:textId="77777777" w:rsidR="006B6B27" w:rsidRPr="00867E93" w:rsidRDefault="006B6B27" w:rsidP="00594973">
      <w:pPr>
        <w:pStyle w:val="p1"/>
        <w:spacing w:line="360" w:lineRule="auto"/>
        <w:jc w:val="both"/>
        <w:divId w:val="2053531261"/>
        <w:rPr>
          <w:rFonts w:asciiTheme="majorBidi" w:hAnsiTheme="majorBidi" w:cstheme="majorBidi"/>
          <w:color w:val="000000" w:themeColor="text1"/>
          <w:sz w:val="24"/>
          <w:szCs w:val="24"/>
          <w:lang w:val="pt-PT"/>
        </w:rPr>
      </w:pPr>
    </w:p>
    <w:p w14:paraId="2BC953FE" w14:textId="77777777" w:rsidR="00673CE4" w:rsidRPr="008D4E1E" w:rsidRDefault="006B6B27" w:rsidP="00594973">
      <w:pPr>
        <w:pStyle w:val="Ttulo1"/>
        <w:spacing w:line="360" w:lineRule="auto"/>
        <w:jc w:val="both"/>
        <w:rPr>
          <w:rFonts w:ascii="Times New Roman" w:hAnsi="Times New Roman" w:cs="Times New Roman"/>
          <w:b/>
          <w:color w:val="000000" w:themeColor="text1"/>
          <w:sz w:val="28"/>
          <w:szCs w:val="28"/>
          <w:lang w:val="pt-PT" w:eastAsia="pt-PT"/>
        </w:rPr>
      </w:pPr>
      <w:r w:rsidRPr="00867E93">
        <w:rPr>
          <w:color w:val="000000" w:themeColor="text1"/>
          <w:lang w:val="pt-PT"/>
        </w:rPr>
        <w:br w:type="page"/>
      </w:r>
      <w:bookmarkStart w:id="86" w:name="_Toc202795221"/>
      <w:r w:rsidR="00673CE4" w:rsidRPr="008D4E1E">
        <w:rPr>
          <w:rFonts w:ascii="Times New Roman" w:hAnsi="Times New Roman" w:cs="Times New Roman"/>
          <w:b/>
          <w:color w:val="000000" w:themeColor="text1"/>
          <w:sz w:val="28"/>
          <w:szCs w:val="28"/>
          <w:lang w:val="pt-PT"/>
        </w:rPr>
        <w:lastRenderedPageBreak/>
        <w:t>BIBLIOGRAFIA</w:t>
      </w:r>
      <w:r w:rsidR="00CC3B5E" w:rsidRPr="008D4E1E">
        <w:rPr>
          <w:rFonts w:ascii="Times New Roman" w:hAnsi="Times New Roman" w:cs="Times New Roman"/>
          <w:b/>
          <w:color w:val="000000" w:themeColor="text1"/>
          <w:sz w:val="28"/>
          <w:szCs w:val="28"/>
          <w:lang w:val="pt-PT"/>
        </w:rPr>
        <w:t>:</w:t>
      </w:r>
      <w:bookmarkEnd w:id="86"/>
    </w:p>
    <w:p w14:paraId="65A7F3BD" w14:textId="77777777" w:rsidR="00673CE4" w:rsidRPr="00867E93" w:rsidRDefault="00673CE4" w:rsidP="00594973">
      <w:pPr>
        <w:pStyle w:val="p1"/>
        <w:spacing w:line="360" w:lineRule="auto"/>
        <w:jc w:val="both"/>
        <w:divId w:val="2053531261"/>
        <w:rPr>
          <w:rFonts w:asciiTheme="majorBidi" w:hAnsiTheme="majorBidi" w:cstheme="majorBidi"/>
          <w:color w:val="000000" w:themeColor="text1"/>
          <w:sz w:val="24"/>
          <w:szCs w:val="24"/>
          <w:lang w:val="pt-PT"/>
        </w:rPr>
      </w:pPr>
      <w:r w:rsidRPr="00867E93">
        <w:rPr>
          <w:rFonts w:asciiTheme="majorBidi" w:hAnsiTheme="majorBidi" w:cstheme="majorBidi"/>
          <w:color w:val="000000" w:themeColor="text1"/>
          <w:sz w:val="24"/>
          <w:szCs w:val="24"/>
          <w:lang w:val="pt-PT"/>
        </w:rPr>
        <w:t xml:space="preserve"> </w:t>
      </w:r>
    </w:p>
    <w:p w14:paraId="773E89E6" w14:textId="77777777" w:rsidR="00296462" w:rsidRPr="00884125" w:rsidRDefault="00673CE4" w:rsidP="00594973">
      <w:pPr>
        <w:pStyle w:val="p1"/>
        <w:spacing w:line="360" w:lineRule="auto"/>
        <w:jc w:val="both"/>
        <w:divId w:val="2053531261"/>
        <w:rPr>
          <w:rFonts w:asciiTheme="majorBidi" w:hAnsiTheme="majorBidi" w:cstheme="majorBidi"/>
          <w:b/>
          <w:bCs/>
          <w:color w:val="000000" w:themeColor="text1"/>
          <w:sz w:val="24"/>
          <w:szCs w:val="24"/>
          <w:lang w:val="pt-PT"/>
        </w:rPr>
      </w:pPr>
      <w:r w:rsidRPr="00867E93">
        <w:rPr>
          <w:rFonts w:asciiTheme="majorBidi" w:hAnsiTheme="majorBidi" w:cstheme="majorBidi"/>
          <w:b/>
          <w:bCs/>
          <w:color w:val="000000" w:themeColor="text1"/>
          <w:sz w:val="24"/>
          <w:szCs w:val="24"/>
          <w:lang w:val="pt-PT"/>
        </w:rPr>
        <w:t>Livros e manuais</w:t>
      </w:r>
    </w:p>
    <w:p w14:paraId="353D4081" w14:textId="77777777" w:rsidR="00296462" w:rsidRPr="00296462" w:rsidRDefault="00296462" w:rsidP="00296462">
      <w:pPr>
        <w:pStyle w:val="p1"/>
        <w:numPr>
          <w:ilvl w:val="0"/>
          <w:numId w:val="16"/>
        </w:numPr>
        <w:spacing w:line="360" w:lineRule="auto"/>
        <w:jc w:val="both"/>
        <w:divId w:val="2053531261"/>
        <w:rPr>
          <w:rFonts w:asciiTheme="majorBidi" w:hAnsiTheme="majorBidi" w:cstheme="majorBidi"/>
          <w:color w:val="000000" w:themeColor="text1"/>
          <w:sz w:val="24"/>
          <w:szCs w:val="24"/>
          <w:lang w:val="pt-PT"/>
        </w:rPr>
      </w:pPr>
      <w:r w:rsidRPr="00FE55DC">
        <w:rPr>
          <w:rFonts w:asciiTheme="majorBidi" w:hAnsiTheme="majorBidi" w:cstheme="majorBidi"/>
          <w:color w:val="000000" w:themeColor="text1"/>
          <w:sz w:val="24"/>
          <w:szCs w:val="24"/>
          <w:lang w:val="en-US"/>
        </w:rPr>
        <w:t xml:space="preserve">AUDRETSCH, D. B.; KEILBACH, M. Entrepreneurship Capital and Economic Performance. </w:t>
      </w:r>
      <w:r w:rsidRPr="00296462">
        <w:rPr>
          <w:rFonts w:asciiTheme="majorBidi" w:hAnsiTheme="majorBidi" w:cstheme="majorBidi"/>
          <w:color w:val="000000" w:themeColor="text1"/>
          <w:sz w:val="24"/>
          <w:szCs w:val="24"/>
          <w:lang w:val="pt-PT"/>
        </w:rPr>
        <w:t xml:space="preserve">Regional </w:t>
      </w:r>
      <w:proofErr w:type="spellStart"/>
      <w:r w:rsidRPr="00296462">
        <w:rPr>
          <w:rFonts w:asciiTheme="majorBidi" w:hAnsiTheme="majorBidi" w:cstheme="majorBidi"/>
          <w:color w:val="000000" w:themeColor="text1"/>
          <w:sz w:val="24"/>
          <w:szCs w:val="24"/>
          <w:lang w:val="pt-PT"/>
        </w:rPr>
        <w:t>Studies</w:t>
      </w:r>
      <w:proofErr w:type="spellEnd"/>
      <w:r w:rsidRPr="00296462">
        <w:rPr>
          <w:rFonts w:asciiTheme="majorBidi" w:hAnsiTheme="majorBidi" w:cstheme="majorBidi"/>
          <w:color w:val="000000" w:themeColor="text1"/>
          <w:sz w:val="24"/>
          <w:szCs w:val="24"/>
          <w:lang w:val="pt-PT"/>
        </w:rPr>
        <w:t>, v. 38, n. 8, p. 949–959, 2004.</w:t>
      </w:r>
    </w:p>
    <w:p w14:paraId="09E069C3" w14:textId="77777777" w:rsidR="00DC5E05" w:rsidRDefault="00296462" w:rsidP="00594973">
      <w:pPr>
        <w:pStyle w:val="p1"/>
        <w:numPr>
          <w:ilvl w:val="0"/>
          <w:numId w:val="16"/>
        </w:numPr>
        <w:spacing w:line="360" w:lineRule="auto"/>
        <w:jc w:val="both"/>
        <w:divId w:val="2053531261"/>
        <w:rPr>
          <w:rFonts w:asciiTheme="majorBidi" w:hAnsiTheme="majorBidi" w:cstheme="majorBidi"/>
          <w:color w:val="000000" w:themeColor="text1"/>
          <w:sz w:val="24"/>
          <w:szCs w:val="24"/>
          <w:lang w:val="pt-PT"/>
        </w:rPr>
      </w:pPr>
      <w:r w:rsidRPr="00867E93">
        <w:rPr>
          <w:rFonts w:asciiTheme="majorBidi" w:hAnsiTheme="majorBidi" w:cstheme="majorBidi"/>
          <w:color w:val="000000" w:themeColor="text1"/>
          <w:sz w:val="24"/>
          <w:szCs w:val="24"/>
          <w:lang w:val="en-US"/>
        </w:rPr>
        <w:t>CHRISTENSEN</w:t>
      </w:r>
      <w:r w:rsidR="00DC5E05" w:rsidRPr="00867E93">
        <w:rPr>
          <w:rFonts w:asciiTheme="majorBidi" w:hAnsiTheme="majorBidi" w:cstheme="majorBidi"/>
          <w:color w:val="000000" w:themeColor="text1"/>
          <w:sz w:val="24"/>
          <w:szCs w:val="24"/>
          <w:lang w:val="en-US"/>
        </w:rPr>
        <w:t xml:space="preserve">, C. M. (1997). The Innovator's Dilemma: When New Technologies Cause Great Firms to Fail. </w:t>
      </w:r>
      <w:r w:rsidR="00DC5E05" w:rsidRPr="00867E93">
        <w:rPr>
          <w:rFonts w:asciiTheme="majorBidi" w:hAnsiTheme="majorBidi" w:cstheme="majorBidi"/>
          <w:color w:val="000000" w:themeColor="text1"/>
          <w:sz w:val="24"/>
          <w:szCs w:val="24"/>
          <w:lang w:val="pt-PT"/>
        </w:rPr>
        <w:t xml:space="preserve">Boston: Harvard Business </w:t>
      </w:r>
      <w:proofErr w:type="spellStart"/>
      <w:r w:rsidR="00DC5E05" w:rsidRPr="00867E93">
        <w:rPr>
          <w:rFonts w:asciiTheme="majorBidi" w:hAnsiTheme="majorBidi" w:cstheme="majorBidi"/>
          <w:color w:val="000000" w:themeColor="text1"/>
          <w:sz w:val="24"/>
          <w:szCs w:val="24"/>
          <w:lang w:val="pt-PT"/>
        </w:rPr>
        <w:t>Review</w:t>
      </w:r>
      <w:proofErr w:type="spellEnd"/>
      <w:r w:rsidR="00DC5E05" w:rsidRPr="00867E93">
        <w:rPr>
          <w:rFonts w:asciiTheme="majorBidi" w:hAnsiTheme="majorBidi" w:cstheme="majorBidi"/>
          <w:color w:val="000000" w:themeColor="text1"/>
          <w:sz w:val="24"/>
          <w:szCs w:val="24"/>
          <w:lang w:val="pt-PT"/>
        </w:rPr>
        <w:t xml:space="preserve"> </w:t>
      </w:r>
      <w:proofErr w:type="spellStart"/>
      <w:r w:rsidR="00DC5E05" w:rsidRPr="00867E93">
        <w:rPr>
          <w:rFonts w:asciiTheme="majorBidi" w:hAnsiTheme="majorBidi" w:cstheme="majorBidi"/>
          <w:color w:val="000000" w:themeColor="text1"/>
          <w:sz w:val="24"/>
          <w:szCs w:val="24"/>
          <w:lang w:val="pt-PT"/>
        </w:rPr>
        <w:t>Press</w:t>
      </w:r>
      <w:proofErr w:type="spellEnd"/>
      <w:r w:rsidR="00DC5E05" w:rsidRPr="00867E93">
        <w:rPr>
          <w:rFonts w:asciiTheme="majorBidi" w:hAnsiTheme="majorBidi" w:cstheme="majorBidi"/>
          <w:color w:val="000000" w:themeColor="text1"/>
          <w:sz w:val="24"/>
          <w:szCs w:val="24"/>
          <w:lang w:val="pt-PT"/>
        </w:rPr>
        <w:t>.</w:t>
      </w:r>
    </w:p>
    <w:p w14:paraId="0146099A" w14:textId="77777777" w:rsidR="00673CE4" w:rsidRPr="004D2821" w:rsidRDefault="00296462" w:rsidP="004D2821">
      <w:pPr>
        <w:pStyle w:val="p1"/>
        <w:numPr>
          <w:ilvl w:val="0"/>
          <w:numId w:val="16"/>
        </w:numPr>
        <w:spacing w:line="360" w:lineRule="auto"/>
        <w:jc w:val="both"/>
        <w:divId w:val="2053531261"/>
        <w:rPr>
          <w:rFonts w:asciiTheme="majorBidi" w:hAnsiTheme="majorBidi" w:cstheme="majorBidi"/>
          <w:color w:val="000000" w:themeColor="text1"/>
          <w:sz w:val="24"/>
          <w:szCs w:val="24"/>
          <w:lang w:val="pt-PT"/>
        </w:rPr>
      </w:pPr>
      <w:r w:rsidRPr="00296462">
        <w:rPr>
          <w:rFonts w:asciiTheme="majorBidi" w:hAnsiTheme="majorBidi" w:cstheme="majorBidi"/>
          <w:color w:val="000000" w:themeColor="text1"/>
          <w:sz w:val="24"/>
          <w:szCs w:val="24"/>
          <w:lang w:val="pt-PT"/>
        </w:rPr>
        <w:t>COELHO, Fábio Ulhoa. Manual de direito comercial: direito de em</w:t>
      </w:r>
      <w:r w:rsidR="00F31F85">
        <w:rPr>
          <w:rFonts w:asciiTheme="majorBidi" w:hAnsiTheme="majorBidi" w:cstheme="majorBidi"/>
          <w:color w:val="000000" w:themeColor="text1"/>
          <w:sz w:val="24"/>
          <w:szCs w:val="24"/>
          <w:lang w:val="pt-PT"/>
        </w:rPr>
        <w:t>presa. 23</w:t>
      </w:r>
      <w:r w:rsidRPr="00296462">
        <w:rPr>
          <w:rFonts w:asciiTheme="majorBidi" w:hAnsiTheme="majorBidi" w:cstheme="majorBidi"/>
          <w:color w:val="000000" w:themeColor="text1"/>
          <w:sz w:val="24"/>
          <w:szCs w:val="24"/>
          <w:lang w:val="pt-PT"/>
        </w:rPr>
        <w:t xml:space="preserve">. ed. rev., atual. e </w:t>
      </w:r>
      <w:proofErr w:type="spellStart"/>
      <w:r w:rsidRPr="00296462">
        <w:rPr>
          <w:rFonts w:asciiTheme="majorBidi" w:hAnsiTheme="majorBidi" w:cstheme="majorBidi"/>
          <w:color w:val="000000" w:themeColor="text1"/>
          <w:sz w:val="24"/>
          <w:szCs w:val="24"/>
          <w:lang w:val="pt-PT"/>
        </w:rPr>
        <w:t>ampl</w:t>
      </w:r>
      <w:proofErr w:type="spellEnd"/>
      <w:r w:rsidRPr="00296462">
        <w:rPr>
          <w:rFonts w:asciiTheme="majorBidi" w:hAnsiTheme="majorBidi" w:cstheme="majorBidi"/>
          <w:color w:val="000000" w:themeColor="text1"/>
          <w:sz w:val="24"/>
          <w:szCs w:val="24"/>
          <w:lang w:val="pt-PT"/>
        </w:rPr>
        <w:t>. S</w:t>
      </w:r>
      <w:r w:rsidR="00F31F85">
        <w:rPr>
          <w:rFonts w:asciiTheme="majorBidi" w:hAnsiTheme="majorBidi" w:cstheme="majorBidi"/>
          <w:color w:val="000000" w:themeColor="text1"/>
          <w:sz w:val="24"/>
          <w:szCs w:val="24"/>
          <w:lang w:val="pt-PT"/>
        </w:rPr>
        <w:t>ão Paulo: Saraiva Educação, 2011</w:t>
      </w:r>
      <w:r w:rsidRPr="00296462">
        <w:rPr>
          <w:rFonts w:asciiTheme="majorBidi" w:hAnsiTheme="majorBidi" w:cstheme="majorBidi"/>
          <w:color w:val="000000" w:themeColor="text1"/>
          <w:sz w:val="24"/>
          <w:szCs w:val="24"/>
          <w:lang w:val="pt-PT"/>
        </w:rPr>
        <w:t>.</w:t>
      </w:r>
    </w:p>
    <w:p w14:paraId="76EB0F6A" w14:textId="77777777" w:rsidR="005860BA" w:rsidRDefault="005860BA" w:rsidP="00594973">
      <w:pPr>
        <w:pStyle w:val="p1"/>
        <w:numPr>
          <w:ilvl w:val="0"/>
          <w:numId w:val="16"/>
        </w:numPr>
        <w:spacing w:line="360" w:lineRule="auto"/>
        <w:jc w:val="both"/>
        <w:divId w:val="2053531261"/>
        <w:rPr>
          <w:rFonts w:asciiTheme="majorBidi" w:hAnsiTheme="majorBidi" w:cstheme="majorBidi"/>
          <w:color w:val="000000" w:themeColor="text1"/>
          <w:sz w:val="24"/>
          <w:szCs w:val="24"/>
          <w:lang w:val="pt-PT"/>
        </w:rPr>
      </w:pPr>
      <w:r w:rsidRPr="00867E93">
        <w:rPr>
          <w:rFonts w:asciiTheme="majorBidi" w:hAnsiTheme="majorBidi" w:cstheme="majorBidi"/>
          <w:color w:val="000000" w:themeColor="text1"/>
          <w:sz w:val="24"/>
          <w:szCs w:val="24"/>
          <w:lang w:val="en-US"/>
        </w:rPr>
        <w:t xml:space="preserve">Drucker, P. F. (1985). Innovation and Entrepreneurship: Practice and Principles. </w:t>
      </w:r>
      <w:r w:rsidRPr="00867E93">
        <w:rPr>
          <w:rFonts w:asciiTheme="majorBidi" w:hAnsiTheme="majorBidi" w:cstheme="majorBidi"/>
          <w:color w:val="000000" w:themeColor="text1"/>
          <w:sz w:val="24"/>
          <w:szCs w:val="24"/>
          <w:lang w:val="pt-PT"/>
        </w:rPr>
        <w:t xml:space="preserve">New York: </w:t>
      </w:r>
      <w:proofErr w:type="spellStart"/>
      <w:r w:rsidRPr="00867E93">
        <w:rPr>
          <w:rFonts w:asciiTheme="majorBidi" w:hAnsiTheme="majorBidi" w:cstheme="majorBidi"/>
          <w:color w:val="000000" w:themeColor="text1"/>
          <w:sz w:val="24"/>
          <w:szCs w:val="24"/>
          <w:lang w:val="pt-PT"/>
        </w:rPr>
        <w:t>Harper</w:t>
      </w:r>
      <w:proofErr w:type="spellEnd"/>
      <w:r w:rsidRPr="00867E93">
        <w:rPr>
          <w:rFonts w:asciiTheme="majorBidi" w:hAnsiTheme="majorBidi" w:cstheme="majorBidi"/>
          <w:color w:val="000000" w:themeColor="text1"/>
          <w:sz w:val="24"/>
          <w:szCs w:val="24"/>
          <w:lang w:val="pt-PT"/>
        </w:rPr>
        <w:t xml:space="preserve"> &amp; </w:t>
      </w:r>
      <w:proofErr w:type="spellStart"/>
      <w:r w:rsidRPr="00867E93">
        <w:rPr>
          <w:rFonts w:asciiTheme="majorBidi" w:hAnsiTheme="majorBidi" w:cstheme="majorBidi"/>
          <w:color w:val="000000" w:themeColor="text1"/>
          <w:sz w:val="24"/>
          <w:szCs w:val="24"/>
          <w:lang w:val="pt-PT"/>
        </w:rPr>
        <w:t>Row</w:t>
      </w:r>
      <w:proofErr w:type="spellEnd"/>
      <w:r w:rsidRPr="00867E93">
        <w:rPr>
          <w:rFonts w:asciiTheme="majorBidi" w:hAnsiTheme="majorBidi" w:cstheme="majorBidi"/>
          <w:color w:val="000000" w:themeColor="text1"/>
          <w:sz w:val="24"/>
          <w:szCs w:val="24"/>
          <w:lang w:val="pt-PT"/>
        </w:rPr>
        <w:t>.</w:t>
      </w:r>
    </w:p>
    <w:p w14:paraId="32BB57BC" w14:textId="77777777" w:rsidR="00296462" w:rsidRPr="00867E93" w:rsidRDefault="00296462" w:rsidP="00296462">
      <w:pPr>
        <w:pStyle w:val="p1"/>
        <w:numPr>
          <w:ilvl w:val="0"/>
          <w:numId w:val="16"/>
        </w:numPr>
        <w:spacing w:line="360" w:lineRule="auto"/>
        <w:jc w:val="both"/>
        <w:divId w:val="2053531261"/>
        <w:rPr>
          <w:rFonts w:asciiTheme="majorBidi" w:hAnsiTheme="majorBidi" w:cstheme="majorBidi"/>
          <w:color w:val="000000" w:themeColor="text1"/>
          <w:sz w:val="24"/>
          <w:szCs w:val="24"/>
          <w:lang w:val="pt-PT"/>
        </w:rPr>
      </w:pPr>
      <w:r w:rsidRPr="00FE55DC">
        <w:rPr>
          <w:rFonts w:asciiTheme="majorBidi" w:hAnsiTheme="majorBidi" w:cstheme="majorBidi"/>
          <w:color w:val="000000" w:themeColor="text1"/>
          <w:sz w:val="24"/>
          <w:szCs w:val="24"/>
          <w:lang w:val="en-US"/>
        </w:rPr>
        <w:t xml:space="preserve">ISENBERG, Daniel J. The entrepreneurship ecosystem strategy as a new paradigm for economic policy: Principles for cultivating entrepreneurship. </w:t>
      </w:r>
      <w:proofErr w:type="spellStart"/>
      <w:r w:rsidRPr="00296462">
        <w:rPr>
          <w:rFonts w:asciiTheme="majorBidi" w:hAnsiTheme="majorBidi" w:cstheme="majorBidi"/>
          <w:color w:val="000000" w:themeColor="text1"/>
          <w:sz w:val="24"/>
          <w:szCs w:val="24"/>
          <w:lang w:val="pt-PT"/>
        </w:rPr>
        <w:t>Babson</w:t>
      </w:r>
      <w:proofErr w:type="spellEnd"/>
      <w:r w:rsidRPr="00296462">
        <w:rPr>
          <w:rFonts w:asciiTheme="majorBidi" w:hAnsiTheme="majorBidi" w:cstheme="majorBidi"/>
          <w:color w:val="000000" w:themeColor="text1"/>
          <w:sz w:val="24"/>
          <w:szCs w:val="24"/>
          <w:lang w:val="pt-PT"/>
        </w:rPr>
        <w:t xml:space="preserve"> </w:t>
      </w:r>
      <w:proofErr w:type="spellStart"/>
      <w:r w:rsidRPr="00296462">
        <w:rPr>
          <w:rFonts w:asciiTheme="majorBidi" w:hAnsiTheme="majorBidi" w:cstheme="majorBidi"/>
          <w:color w:val="000000" w:themeColor="text1"/>
          <w:sz w:val="24"/>
          <w:szCs w:val="24"/>
          <w:lang w:val="pt-PT"/>
        </w:rPr>
        <w:t>Entrepreneurship</w:t>
      </w:r>
      <w:proofErr w:type="spellEnd"/>
      <w:r w:rsidRPr="00296462">
        <w:rPr>
          <w:rFonts w:asciiTheme="majorBidi" w:hAnsiTheme="majorBidi" w:cstheme="majorBidi"/>
          <w:color w:val="000000" w:themeColor="text1"/>
          <w:sz w:val="24"/>
          <w:szCs w:val="24"/>
          <w:lang w:val="pt-PT"/>
        </w:rPr>
        <w:t xml:space="preserve"> </w:t>
      </w:r>
      <w:proofErr w:type="spellStart"/>
      <w:r w:rsidRPr="00296462">
        <w:rPr>
          <w:rFonts w:asciiTheme="majorBidi" w:hAnsiTheme="majorBidi" w:cstheme="majorBidi"/>
          <w:color w:val="000000" w:themeColor="text1"/>
          <w:sz w:val="24"/>
          <w:szCs w:val="24"/>
          <w:lang w:val="pt-PT"/>
        </w:rPr>
        <w:t>Ecosystem</w:t>
      </w:r>
      <w:proofErr w:type="spellEnd"/>
      <w:r w:rsidRPr="00296462">
        <w:rPr>
          <w:rFonts w:asciiTheme="majorBidi" w:hAnsiTheme="majorBidi" w:cstheme="majorBidi"/>
          <w:color w:val="000000" w:themeColor="text1"/>
          <w:sz w:val="24"/>
          <w:szCs w:val="24"/>
          <w:lang w:val="pt-PT"/>
        </w:rPr>
        <w:t xml:space="preserve"> Project, </w:t>
      </w:r>
      <w:proofErr w:type="spellStart"/>
      <w:r w:rsidRPr="00296462">
        <w:rPr>
          <w:rFonts w:asciiTheme="majorBidi" w:hAnsiTheme="majorBidi" w:cstheme="majorBidi"/>
          <w:color w:val="000000" w:themeColor="text1"/>
          <w:sz w:val="24"/>
          <w:szCs w:val="24"/>
          <w:lang w:val="pt-PT"/>
        </w:rPr>
        <w:t>Babson</w:t>
      </w:r>
      <w:proofErr w:type="spellEnd"/>
      <w:r w:rsidRPr="00296462">
        <w:rPr>
          <w:rFonts w:asciiTheme="majorBidi" w:hAnsiTheme="majorBidi" w:cstheme="majorBidi"/>
          <w:color w:val="000000" w:themeColor="text1"/>
          <w:sz w:val="24"/>
          <w:szCs w:val="24"/>
          <w:lang w:val="pt-PT"/>
        </w:rPr>
        <w:t xml:space="preserve"> </w:t>
      </w:r>
      <w:proofErr w:type="spellStart"/>
      <w:r w:rsidRPr="00296462">
        <w:rPr>
          <w:rFonts w:asciiTheme="majorBidi" w:hAnsiTheme="majorBidi" w:cstheme="majorBidi"/>
          <w:color w:val="000000" w:themeColor="text1"/>
          <w:sz w:val="24"/>
          <w:szCs w:val="24"/>
          <w:lang w:val="pt-PT"/>
        </w:rPr>
        <w:t>College</w:t>
      </w:r>
      <w:proofErr w:type="spellEnd"/>
      <w:r w:rsidRPr="00296462">
        <w:rPr>
          <w:rFonts w:asciiTheme="majorBidi" w:hAnsiTheme="majorBidi" w:cstheme="majorBidi"/>
          <w:color w:val="000000" w:themeColor="text1"/>
          <w:sz w:val="24"/>
          <w:szCs w:val="24"/>
          <w:lang w:val="pt-PT"/>
        </w:rPr>
        <w:t>, 2011.</w:t>
      </w:r>
    </w:p>
    <w:p w14:paraId="5821A0D6" w14:textId="77777777" w:rsidR="003D3A09" w:rsidRPr="00FE55DC" w:rsidRDefault="003D3A09" w:rsidP="00594973">
      <w:pPr>
        <w:pStyle w:val="p1"/>
        <w:numPr>
          <w:ilvl w:val="0"/>
          <w:numId w:val="16"/>
        </w:numPr>
        <w:spacing w:line="360" w:lineRule="auto"/>
        <w:jc w:val="both"/>
        <w:divId w:val="2053531261"/>
        <w:rPr>
          <w:rFonts w:asciiTheme="majorBidi" w:hAnsiTheme="majorBidi" w:cstheme="majorBidi"/>
          <w:color w:val="000000" w:themeColor="text1"/>
          <w:sz w:val="24"/>
          <w:szCs w:val="24"/>
          <w:lang w:val="pt-PT"/>
        </w:rPr>
      </w:pPr>
      <w:proofErr w:type="spellStart"/>
      <w:r w:rsidRPr="00FE55DC">
        <w:rPr>
          <w:rFonts w:asciiTheme="majorBidi" w:hAnsiTheme="majorBidi" w:cstheme="majorBidi"/>
          <w:color w:val="000000" w:themeColor="text1"/>
          <w:sz w:val="24"/>
          <w:szCs w:val="24"/>
          <w:lang w:val="pt-PT"/>
        </w:rPr>
        <w:t>Maz</w:t>
      </w:r>
      <w:r w:rsidR="003E0999" w:rsidRPr="00FE55DC">
        <w:rPr>
          <w:rFonts w:asciiTheme="majorBidi" w:hAnsiTheme="majorBidi" w:cstheme="majorBidi"/>
          <w:color w:val="000000" w:themeColor="text1"/>
          <w:sz w:val="24"/>
          <w:szCs w:val="24"/>
          <w:lang w:val="pt-PT"/>
        </w:rPr>
        <w:t>zucato</w:t>
      </w:r>
      <w:proofErr w:type="spellEnd"/>
      <w:r w:rsidR="003E0999" w:rsidRPr="00FE55DC">
        <w:rPr>
          <w:rFonts w:asciiTheme="majorBidi" w:hAnsiTheme="majorBidi" w:cstheme="majorBidi"/>
          <w:color w:val="000000" w:themeColor="text1"/>
          <w:sz w:val="24"/>
          <w:szCs w:val="24"/>
          <w:lang w:val="pt-PT"/>
        </w:rPr>
        <w:t xml:space="preserve">, M. (2013). </w:t>
      </w:r>
      <w:proofErr w:type="spellStart"/>
      <w:r w:rsidR="003E0999" w:rsidRPr="00FE55DC">
        <w:rPr>
          <w:rFonts w:asciiTheme="majorBidi" w:hAnsiTheme="majorBidi" w:cstheme="majorBidi"/>
          <w:color w:val="000000" w:themeColor="text1"/>
          <w:sz w:val="24"/>
          <w:szCs w:val="24"/>
          <w:lang w:val="pt-PT"/>
        </w:rPr>
        <w:t>The</w:t>
      </w:r>
      <w:proofErr w:type="spellEnd"/>
      <w:r w:rsidR="003E0999" w:rsidRPr="00FE55DC">
        <w:rPr>
          <w:rFonts w:asciiTheme="majorBidi" w:hAnsiTheme="majorBidi" w:cstheme="majorBidi"/>
          <w:color w:val="000000" w:themeColor="text1"/>
          <w:sz w:val="24"/>
          <w:szCs w:val="24"/>
          <w:lang w:val="pt-PT"/>
        </w:rPr>
        <w:t xml:space="preserve"> </w:t>
      </w:r>
      <w:proofErr w:type="spellStart"/>
      <w:r w:rsidR="003E0999" w:rsidRPr="00FE55DC">
        <w:rPr>
          <w:rFonts w:asciiTheme="majorBidi" w:hAnsiTheme="majorBidi" w:cstheme="majorBidi"/>
          <w:color w:val="000000" w:themeColor="text1"/>
          <w:sz w:val="24"/>
          <w:szCs w:val="24"/>
          <w:lang w:val="pt-PT"/>
        </w:rPr>
        <w:t>Entrepreneurial</w:t>
      </w:r>
      <w:proofErr w:type="spellEnd"/>
      <w:r w:rsidR="003E0999" w:rsidRPr="00FE55DC">
        <w:rPr>
          <w:rFonts w:asciiTheme="majorBidi" w:hAnsiTheme="majorBidi" w:cstheme="majorBidi"/>
          <w:color w:val="000000" w:themeColor="text1"/>
          <w:sz w:val="24"/>
          <w:szCs w:val="24"/>
          <w:lang w:val="pt-PT"/>
        </w:rPr>
        <w:t xml:space="preserve"> </w:t>
      </w:r>
      <w:proofErr w:type="spellStart"/>
      <w:r w:rsidR="007E6725" w:rsidRPr="00FE55DC">
        <w:rPr>
          <w:rFonts w:asciiTheme="majorBidi" w:hAnsiTheme="majorBidi" w:cstheme="majorBidi"/>
          <w:color w:val="000000" w:themeColor="text1"/>
          <w:sz w:val="24"/>
          <w:szCs w:val="24"/>
          <w:lang w:val="pt-PT"/>
        </w:rPr>
        <w:t>State</w:t>
      </w:r>
      <w:proofErr w:type="spellEnd"/>
      <w:r w:rsidR="007E6725" w:rsidRPr="00FE55DC">
        <w:rPr>
          <w:rFonts w:asciiTheme="majorBidi" w:hAnsiTheme="majorBidi" w:cstheme="majorBidi"/>
          <w:color w:val="000000" w:themeColor="text1"/>
          <w:sz w:val="24"/>
          <w:szCs w:val="24"/>
          <w:lang w:val="pt-PT"/>
        </w:rPr>
        <w:t xml:space="preserve">: </w:t>
      </w:r>
      <w:proofErr w:type="spellStart"/>
      <w:r w:rsidR="007E6725" w:rsidRPr="00FE55DC">
        <w:rPr>
          <w:rFonts w:asciiTheme="majorBidi" w:hAnsiTheme="majorBidi" w:cstheme="majorBidi"/>
          <w:color w:val="000000" w:themeColor="text1"/>
          <w:sz w:val="24"/>
          <w:szCs w:val="24"/>
          <w:lang w:val="pt-PT"/>
        </w:rPr>
        <w:t>Debunking</w:t>
      </w:r>
      <w:proofErr w:type="spellEnd"/>
      <w:r w:rsidR="007E6725" w:rsidRPr="00FE55DC">
        <w:rPr>
          <w:rFonts w:asciiTheme="majorBidi" w:hAnsiTheme="majorBidi" w:cstheme="majorBidi"/>
          <w:color w:val="000000" w:themeColor="text1"/>
          <w:sz w:val="24"/>
          <w:szCs w:val="24"/>
          <w:lang w:val="pt-PT"/>
        </w:rPr>
        <w:t xml:space="preserve"> </w:t>
      </w:r>
      <w:proofErr w:type="spellStart"/>
      <w:r w:rsidR="007E6725" w:rsidRPr="00FE55DC">
        <w:rPr>
          <w:rFonts w:asciiTheme="majorBidi" w:hAnsiTheme="majorBidi" w:cstheme="majorBidi"/>
          <w:color w:val="000000" w:themeColor="text1"/>
          <w:sz w:val="24"/>
          <w:szCs w:val="24"/>
          <w:lang w:val="pt-PT"/>
        </w:rPr>
        <w:t>Public</w:t>
      </w:r>
      <w:proofErr w:type="spellEnd"/>
      <w:r w:rsidR="007E6725" w:rsidRPr="00FE55DC">
        <w:rPr>
          <w:rFonts w:asciiTheme="majorBidi" w:hAnsiTheme="majorBidi" w:cstheme="majorBidi"/>
          <w:color w:val="000000" w:themeColor="text1"/>
          <w:sz w:val="24"/>
          <w:szCs w:val="24"/>
          <w:lang w:val="pt-PT"/>
        </w:rPr>
        <w:t xml:space="preserve"> vs</w:t>
      </w:r>
      <w:r w:rsidR="00175319" w:rsidRPr="00FE55DC">
        <w:rPr>
          <w:rFonts w:asciiTheme="majorBidi" w:hAnsiTheme="majorBidi" w:cstheme="majorBidi"/>
          <w:color w:val="000000" w:themeColor="text1"/>
          <w:sz w:val="24"/>
          <w:szCs w:val="24"/>
          <w:lang w:val="pt-PT"/>
        </w:rPr>
        <w:t xml:space="preserve">. </w:t>
      </w:r>
      <w:proofErr w:type="spellStart"/>
      <w:r w:rsidR="00175319" w:rsidRPr="00FE55DC">
        <w:rPr>
          <w:rFonts w:asciiTheme="majorBidi" w:hAnsiTheme="majorBidi" w:cstheme="majorBidi"/>
          <w:color w:val="000000" w:themeColor="text1"/>
          <w:sz w:val="24"/>
          <w:szCs w:val="24"/>
          <w:lang w:val="pt-PT"/>
        </w:rPr>
        <w:t>Private</w:t>
      </w:r>
      <w:proofErr w:type="spellEnd"/>
      <w:r w:rsidR="00175319" w:rsidRPr="00FE55DC">
        <w:rPr>
          <w:rFonts w:asciiTheme="majorBidi" w:hAnsiTheme="majorBidi" w:cstheme="majorBidi"/>
          <w:color w:val="000000" w:themeColor="text1"/>
          <w:sz w:val="24"/>
          <w:szCs w:val="24"/>
          <w:lang w:val="pt-PT"/>
        </w:rPr>
        <w:t xml:space="preserve"> Sector </w:t>
      </w:r>
      <w:proofErr w:type="spellStart"/>
      <w:r w:rsidR="00175319" w:rsidRPr="00FE55DC">
        <w:rPr>
          <w:rFonts w:asciiTheme="majorBidi" w:hAnsiTheme="majorBidi" w:cstheme="majorBidi"/>
          <w:color w:val="000000" w:themeColor="text1"/>
          <w:sz w:val="24"/>
          <w:szCs w:val="24"/>
          <w:lang w:val="pt-PT"/>
        </w:rPr>
        <w:t>Myths</w:t>
      </w:r>
      <w:proofErr w:type="spellEnd"/>
      <w:r w:rsidR="00175319" w:rsidRPr="00FE55DC">
        <w:rPr>
          <w:rFonts w:asciiTheme="majorBidi" w:hAnsiTheme="majorBidi" w:cstheme="majorBidi"/>
          <w:color w:val="000000" w:themeColor="text1"/>
          <w:sz w:val="24"/>
          <w:szCs w:val="24"/>
          <w:lang w:val="pt-PT"/>
        </w:rPr>
        <w:t xml:space="preserve"> Anthem </w:t>
      </w:r>
      <w:proofErr w:type="spellStart"/>
      <w:r w:rsidR="00175319" w:rsidRPr="00FE55DC">
        <w:rPr>
          <w:rFonts w:asciiTheme="majorBidi" w:hAnsiTheme="majorBidi" w:cstheme="majorBidi"/>
          <w:color w:val="000000" w:themeColor="text1"/>
          <w:sz w:val="24"/>
          <w:szCs w:val="24"/>
          <w:lang w:val="pt-PT"/>
        </w:rPr>
        <w:t>Press</w:t>
      </w:r>
      <w:proofErr w:type="spellEnd"/>
      <w:r w:rsidR="00175319" w:rsidRPr="00FE55DC">
        <w:rPr>
          <w:rFonts w:asciiTheme="majorBidi" w:hAnsiTheme="majorBidi" w:cstheme="majorBidi"/>
          <w:color w:val="000000" w:themeColor="text1"/>
          <w:sz w:val="24"/>
          <w:szCs w:val="24"/>
          <w:lang w:val="pt-PT"/>
        </w:rPr>
        <w:t>.</w:t>
      </w:r>
    </w:p>
    <w:p w14:paraId="1D240DE8" w14:textId="77777777" w:rsidR="0041426D" w:rsidRPr="00867E93" w:rsidRDefault="0041426D" w:rsidP="00594973">
      <w:pPr>
        <w:pStyle w:val="p1"/>
        <w:numPr>
          <w:ilvl w:val="0"/>
          <w:numId w:val="16"/>
        </w:numPr>
        <w:spacing w:line="360" w:lineRule="auto"/>
        <w:jc w:val="both"/>
        <w:divId w:val="2053531261"/>
        <w:rPr>
          <w:rFonts w:asciiTheme="majorBidi" w:hAnsiTheme="majorBidi" w:cstheme="majorBidi"/>
          <w:color w:val="000000" w:themeColor="text1"/>
          <w:sz w:val="24"/>
          <w:szCs w:val="24"/>
          <w:lang w:val="en-US"/>
        </w:rPr>
      </w:pPr>
      <w:r w:rsidRPr="00867E93">
        <w:rPr>
          <w:rFonts w:asciiTheme="majorBidi" w:hAnsiTheme="majorBidi" w:cstheme="majorBidi"/>
          <w:color w:val="000000" w:themeColor="text1"/>
          <w:sz w:val="24"/>
          <w:szCs w:val="24"/>
          <w:lang w:val="en-US"/>
        </w:rPr>
        <w:t>Porter</w:t>
      </w:r>
      <w:r w:rsidR="003C543E" w:rsidRPr="00867E93">
        <w:rPr>
          <w:rFonts w:asciiTheme="majorBidi" w:hAnsiTheme="majorBidi" w:cstheme="majorBidi"/>
          <w:color w:val="000000" w:themeColor="text1"/>
          <w:sz w:val="24"/>
          <w:szCs w:val="24"/>
          <w:lang w:val="en-US"/>
        </w:rPr>
        <w:t>, M, E. (1990). The Competitive Advantage</w:t>
      </w:r>
      <w:r w:rsidR="00BE410F" w:rsidRPr="00867E93">
        <w:rPr>
          <w:rFonts w:asciiTheme="majorBidi" w:hAnsiTheme="majorBidi" w:cstheme="majorBidi"/>
          <w:color w:val="000000" w:themeColor="text1"/>
          <w:sz w:val="24"/>
          <w:szCs w:val="24"/>
          <w:lang w:val="en-US"/>
        </w:rPr>
        <w:t xml:space="preserve"> of Nations. New York: Fred Press</w:t>
      </w:r>
    </w:p>
    <w:p w14:paraId="0B3640CC" w14:textId="77777777" w:rsidR="00DD5EBD" w:rsidRPr="00867E93" w:rsidRDefault="00DD5EBD" w:rsidP="00594973">
      <w:pPr>
        <w:pStyle w:val="p1"/>
        <w:numPr>
          <w:ilvl w:val="0"/>
          <w:numId w:val="16"/>
        </w:numPr>
        <w:spacing w:line="360" w:lineRule="auto"/>
        <w:jc w:val="both"/>
        <w:divId w:val="2053531261"/>
        <w:rPr>
          <w:rFonts w:asciiTheme="majorBidi" w:hAnsiTheme="majorBidi" w:cstheme="majorBidi"/>
          <w:color w:val="000000" w:themeColor="text1"/>
          <w:sz w:val="24"/>
          <w:szCs w:val="24"/>
          <w:lang w:val="en-US"/>
        </w:rPr>
      </w:pPr>
      <w:r w:rsidRPr="00867E93">
        <w:rPr>
          <w:rFonts w:asciiTheme="majorBidi" w:hAnsiTheme="majorBidi" w:cstheme="majorBidi"/>
          <w:color w:val="000000" w:themeColor="text1"/>
          <w:sz w:val="24"/>
          <w:szCs w:val="24"/>
          <w:lang w:val="fr-FR"/>
        </w:rPr>
        <w:t xml:space="preserve">Romer, P. M. (1990). </w:t>
      </w:r>
      <w:proofErr w:type="spellStart"/>
      <w:r w:rsidRPr="00867E93">
        <w:rPr>
          <w:rFonts w:asciiTheme="majorBidi" w:hAnsiTheme="majorBidi" w:cstheme="majorBidi"/>
          <w:color w:val="000000" w:themeColor="text1"/>
          <w:sz w:val="24"/>
          <w:szCs w:val="24"/>
          <w:lang w:val="fr-FR"/>
        </w:rPr>
        <w:t>Endogenous</w:t>
      </w:r>
      <w:proofErr w:type="spellEnd"/>
      <w:r w:rsidRPr="00867E93">
        <w:rPr>
          <w:rFonts w:asciiTheme="majorBidi" w:hAnsiTheme="majorBidi" w:cstheme="majorBidi"/>
          <w:color w:val="000000" w:themeColor="text1"/>
          <w:sz w:val="24"/>
          <w:szCs w:val="24"/>
          <w:lang w:val="fr-FR"/>
        </w:rPr>
        <w:t xml:space="preserve"> </w:t>
      </w:r>
      <w:proofErr w:type="spellStart"/>
      <w:r w:rsidRPr="00867E93">
        <w:rPr>
          <w:rFonts w:asciiTheme="majorBidi" w:hAnsiTheme="majorBidi" w:cstheme="majorBidi"/>
          <w:color w:val="000000" w:themeColor="text1"/>
          <w:sz w:val="24"/>
          <w:szCs w:val="24"/>
          <w:lang w:val="fr-FR"/>
        </w:rPr>
        <w:t>Technological</w:t>
      </w:r>
      <w:proofErr w:type="spellEnd"/>
      <w:r w:rsidRPr="00867E93">
        <w:rPr>
          <w:rFonts w:asciiTheme="majorBidi" w:hAnsiTheme="majorBidi" w:cstheme="majorBidi"/>
          <w:color w:val="000000" w:themeColor="text1"/>
          <w:sz w:val="24"/>
          <w:szCs w:val="24"/>
          <w:lang w:val="fr-FR"/>
        </w:rPr>
        <w:t xml:space="preserve"> Change. </w:t>
      </w:r>
      <w:r w:rsidRPr="00867E93">
        <w:rPr>
          <w:rFonts w:asciiTheme="majorBidi" w:hAnsiTheme="majorBidi" w:cstheme="majorBidi"/>
          <w:color w:val="000000" w:themeColor="text1"/>
          <w:sz w:val="24"/>
          <w:szCs w:val="24"/>
          <w:lang w:val="en-US"/>
        </w:rPr>
        <w:t>Journal of Political Economy, 98(5, Part 2), S71–S102.</w:t>
      </w:r>
    </w:p>
    <w:p w14:paraId="3B607879" w14:textId="77777777" w:rsidR="0084109F" w:rsidRDefault="0084109F" w:rsidP="00594973">
      <w:pPr>
        <w:pStyle w:val="p1"/>
        <w:numPr>
          <w:ilvl w:val="0"/>
          <w:numId w:val="16"/>
        </w:numPr>
        <w:spacing w:line="360" w:lineRule="auto"/>
        <w:jc w:val="both"/>
        <w:divId w:val="2053531261"/>
        <w:rPr>
          <w:rFonts w:asciiTheme="majorBidi" w:hAnsiTheme="majorBidi" w:cstheme="majorBidi"/>
          <w:color w:val="000000" w:themeColor="text1"/>
          <w:sz w:val="24"/>
          <w:szCs w:val="24"/>
          <w:lang w:val="pt-PT"/>
        </w:rPr>
      </w:pPr>
      <w:r w:rsidRPr="00867E93">
        <w:rPr>
          <w:rFonts w:asciiTheme="majorBidi" w:hAnsiTheme="majorBidi" w:cstheme="majorBidi"/>
          <w:color w:val="000000" w:themeColor="text1"/>
          <w:sz w:val="24"/>
          <w:szCs w:val="24"/>
          <w:lang w:val="pt-PT"/>
        </w:rPr>
        <w:t>SANTOS, F. R. (2017). Empreendedorismo e Inovação: Teoria e Prática no Direito Empresarial. São Paulo: Editora Jurídica</w:t>
      </w:r>
    </w:p>
    <w:p w14:paraId="7EFA93CB" w14:textId="77777777" w:rsidR="00296462" w:rsidRPr="00867E93" w:rsidRDefault="00296462" w:rsidP="00296462">
      <w:pPr>
        <w:pStyle w:val="p1"/>
        <w:numPr>
          <w:ilvl w:val="0"/>
          <w:numId w:val="16"/>
        </w:numPr>
        <w:spacing w:line="360" w:lineRule="auto"/>
        <w:jc w:val="both"/>
        <w:divId w:val="2053531261"/>
        <w:rPr>
          <w:rFonts w:asciiTheme="majorBidi" w:hAnsiTheme="majorBidi" w:cstheme="majorBidi"/>
          <w:color w:val="000000" w:themeColor="text1"/>
          <w:sz w:val="24"/>
          <w:szCs w:val="24"/>
          <w:lang w:val="pt-PT"/>
        </w:rPr>
      </w:pPr>
      <w:r w:rsidRPr="00FE55DC">
        <w:rPr>
          <w:rFonts w:asciiTheme="majorBidi" w:hAnsiTheme="majorBidi" w:cstheme="majorBidi"/>
          <w:color w:val="000000" w:themeColor="text1"/>
          <w:sz w:val="24"/>
          <w:szCs w:val="24"/>
          <w:lang w:val="en-US"/>
        </w:rPr>
        <w:t xml:space="preserve">SACHS, Jeffrey D. The End of Poverty: Economic Possibilities for Our Time. </w:t>
      </w:r>
      <w:r w:rsidRPr="00296462">
        <w:rPr>
          <w:rFonts w:asciiTheme="majorBidi" w:hAnsiTheme="majorBidi" w:cstheme="majorBidi"/>
          <w:color w:val="000000" w:themeColor="text1"/>
          <w:sz w:val="24"/>
          <w:szCs w:val="24"/>
          <w:lang w:val="pt-PT"/>
        </w:rPr>
        <w:t xml:space="preserve">New York: Penguin </w:t>
      </w:r>
      <w:proofErr w:type="spellStart"/>
      <w:r w:rsidRPr="00296462">
        <w:rPr>
          <w:rFonts w:asciiTheme="majorBidi" w:hAnsiTheme="majorBidi" w:cstheme="majorBidi"/>
          <w:color w:val="000000" w:themeColor="text1"/>
          <w:sz w:val="24"/>
          <w:szCs w:val="24"/>
          <w:lang w:val="pt-PT"/>
        </w:rPr>
        <w:t>Books</w:t>
      </w:r>
      <w:proofErr w:type="spellEnd"/>
      <w:r w:rsidRPr="00296462">
        <w:rPr>
          <w:rFonts w:asciiTheme="majorBidi" w:hAnsiTheme="majorBidi" w:cstheme="majorBidi"/>
          <w:color w:val="000000" w:themeColor="text1"/>
          <w:sz w:val="24"/>
          <w:szCs w:val="24"/>
          <w:lang w:val="pt-PT"/>
        </w:rPr>
        <w:t>, 2005.</w:t>
      </w:r>
    </w:p>
    <w:p w14:paraId="6E04CAC7" w14:textId="77777777" w:rsidR="00673CE4" w:rsidRPr="00867E93" w:rsidRDefault="00296462" w:rsidP="00296462">
      <w:pPr>
        <w:pStyle w:val="p1"/>
        <w:numPr>
          <w:ilvl w:val="0"/>
          <w:numId w:val="16"/>
        </w:numPr>
        <w:spacing w:line="360" w:lineRule="auto"/>
        <w:jc w:val="both"/>
        <w:divId w:val="2053531261"/>
        <w:rPr>
          <w:rFonts w:asciiTheme="majorBidi" w:hAnsiTheme="majorBidi" w:cstheme="majorBidi"/>
          <w:color w:val="000000" w:themeColor="text1"/>
          <w:sz w:val="24"/>
          <w:szCs w:val="24"/>
          <w:lang w:val="pt-PT"/>
        </w:rPr>
      </w:pPr>
      <w:r w:rsidRPr="00296462">
        <w:rPr>
          <w:rFonts w:asciiTheme="majorBidi" w:hAnsiTheme="majorBidi" w:cstheme="majorBidi"/>
          <w:color w:val="000000" w:themeColor="text1"/>
          <w:sz w:val="24"/>
          <w:szCs w:val="24"/>
          <w:lang w:val="pt-PT"/>
        </w:rPr>
        <w:t>SCHUMPETER, Joseph A. Capitalismo, Socialismo e Democracia. 4. ed. Rio de Janeiro: Fundo de Cultura, 1961. (Obra original publicada em 1942).</w:t>
      </w:r>
    </w:p>
    <w:p w14:paraId="48E4340C" w14:textId="77777777" w:rsidR="00673CE4" w:rsidRPr="00867E93" w:rsidRDefault="00673CE4" w:rsidP="004D2821">
      <w:pPr>
        <w:pStyle w:val="p1"/>
        <w:numPr>
          <w:ilvl w:val="0"/>
          <w:numId w:val="16"/>
        </w:numPr>
        <w:spacing w:line="360" w:lineRule="auto"/>
        <w:jc w:val="both"/>
        <w:divId w:val="2053531261"/>
        <w:rPr>
          <w:rFonts w:asciiTheme="majorBidi" w:hAnsiTheme="majorBidi" w:cstheme="majorBidi"/>
          <w:color w:val="000000" w:themeColor="text1"/>
          <w:sz w:val="24"/>
          <w:szCs w:val="24"/>
          <w:lang w:val="pt-PT"/>
        </w:rPr>
      </w:pPr>
      <w:r w:rsidRPr="00867E93">
        <w:rPr>
          <w:rFonts w:ascii="Tahoma" w:hAnsi="Tahoma" w:cs="Tahoma"/>
          <w:color w:val="000000" w:themeColor="text1"/>
          <w:sz w:val="24"/>
          <w:szCs w:val="24"/>
          <w:lang w:val="pt-PT"/>
        </w:rPr>
        <w:t>﻿</w:t>
      </w:r>
      <w:r w:rsidR="004D2821" w:rsidRPr="004D2821">
        <w:rPr>
          <w:rFonts w:asciiTheme="majorBidi" w:hAnsiTheme="majorBidi" w:cstheme="majorBidi"/>
          <w:color w:val="000000" w:themeColor="text1"/>
          <w:sz w:val="24"/>
          <w:szCs w:val="24"/>
          <w:lang w:val="pt-PT"/>
        </w:rPr>
        <w:t xml:space="preserve">SILVA, </w:t>
      </w:r>
      <w:proofErr w:type="spellStart"/>
      <w:r w:rsidR="004D2821" w:rsidRPr="004D2821">
        <w:rPr>
          <w:rFonts w:asciiTheme="majorBidi" w:hAnsiTheme="majorBidi" w:cstheme="majorBidi"/>
          <w:color w:val="000000" w:themeColor="text1"/>
          <w:sz w:val="24"/>
          <w:szCs w:val="24"/>
          <w:lang w:val="pt-PT"/>
        </w:rPr>
        <w:t>Vander</w:t>
      </w:r>
      <w:proofErr w:type="spellEnd"/>
      <w:r w:rsidR="004D2821" w:rsidRPr="004D2821">
        <w:rPr>
          <w:rFonts w:asciiTheme="majorBidi" w:hAnsiTheme="majorBidi" w:cstheme="majorBidi"/>
          <w:color w:val="000000" w:themeColor="text1"/>
          <w:sz w:val="24"/>
          <w:szCs w:val="24"/>
          <w:lang w:val="pt-PT"/>
        </w:rPr>
        <w:t xml:space="preserve"> </w:t>
      </w:r>
      <w:proofErr w:type="spellStart"/>
      <w:r w:rsidR="004D2821" w:rsidRPr="004D2821">
        <w:rPr>
          <w:rFonts w:asciiTheme="majorBidi" w:hAnsiTheme="majorBidi" w:cstheme="majorBidi"/>
          <w:color w:val="000000" w:themeColor="text1"/>
          <w:sz w:val="24"/>
          <w:szCs w:val="24"/>
          <w:lang w:val="pt-PT"/>
        </w:rPr>
        <w:t>Brusso</w:t>
      </w:r>
      <w:proofErr w:type="spellEnd"/>
      <w:r w:rsidR="004D2821" w:rsidRPr="004D2821">
        <w:rPr>
          <w:rFonts w:asciiTheme="majorBidi" w:hAnsiTheme="majorBidi" w:cstheme="majorBidi"/>
          <w:color w:val="000000" w:themeColor="text1"/>
          <w:sz w:val="24"/>
          <w:szCs w:val="24"/>
          <w:lang w:val="pt-PT"/>
        </w:rPr>
        <w:t xml:space="preserve">. Direito empresarial. 8. ed. rev., </w:t>
      </w:r>
      <w:proofErr w:type="spellStart"/>
      <w:r w:rsidR="004D2821" w:rsidRPr="004D2821">
        <w:rPr>
          <w:rFonts w:asciiTheme="majorBidi" w:hAnsiTheme="majorBidi" w:cstheme="majorBidi"/>
          <w:color w:val="000000" w:themeColor="text1"/>
          <w:sz w:val="24"/>
          <w:szCs w:val="24"/>
          <w:lang w:val="pt-PT"/>
        </w:rPr>
        <w:t>ampl</w:t>
      </w:r>
      <w:proofErr w:type="spellEnd"/>
      <w:r w:rsidR="004D2821" w:rsidRPr="004D2821">
        <w:rPr>
          <w:rFonts w:asciiTheme="majorBidi" w:hAnsiTheme="majorBidi" w:cstheme="majorBidi"/>
          <w:color w:val="000000" w:themeColor="text1"/>
          <w:sz w:val="24"/>
          <w:szCs w:val="24"/>
          <w:lang w:val="pt-PT"/>
        </w:rPr>
        <w:t xml:space="preserve">. e atual. Salvador: </w:t>
      </w:r>
      <w:proofErr w:type="spellStart"/>
      <w:r w:rsidR="004D2821" w:rsidRPr="004D2821">
        <w:rPr>
          <w:rFonts w:asciiTheme="majorBidi" w:hAnsiTheme="majorBidi" w:cstheme="majorBidi"/>
          <w:color w:val="000000" w:themeColor="text1"/>
          <w:sz w:val="24"/>
          <w:szCs w:val="24"/>
          <w:lang w:val="pt-PT"/>
        </w:rPr>
        <w:t>JusPODIVM</w:t>
      </w:r>
      <w:proofErr w:type="spellEnd"/>
      <w:r w:rsidR="004D2821" w:rsidRPr="004D2821">
        <w:rPr>
          <w:rFonts w:asciiTheme="majorBidi" w:hAnsiTheme="majorBidi" w:cstheme="majorBidi"/>
          <w:color w:val="000000" w:themeColor="text1"/>
          <w:sz w:val="24"/>
          <w:szCs w:val="24"/>
          <w:lang w:val="pt-PT"/>
        </w:rPr>
        <w:t>, 2018. 399 p. ISBN 978-85-442-2383-3.</w:t>
      </w:r>
    </w:p>
    <w:p w14:paraId="75AD7EA8" w14:textId="77777777" w:rsidR="00673CE4" w:rsidRPr="00867E93" w:rsidRDefault="00673CE4" w:rsidP="00594973">
      <w:pPr>
        <w:pStyle w:val="p1"/>
        <w:numPr>
          <w:ilvl w:val="0"/>
          <w:numId w:val="16"/>
        </w:numPr>
        <w:spacing w:line="360" w:lineRule="auto"/>
        <w:jc w:val="both"/>
        <w:divId w:val="2053531261"/>
        <w:rPr>
          <w:rFonts w:asciiTheme="majorBidi" w:hAnsiTheme="majorBidi" w:cstheme="majorBidi"/>
          <w:color w:val="000000" w:themeColor="text1"/>
          <w:sz w:val="24"/>
          <w:szCs w:val="24"/>
          <w:lang w:val="pt-PT"/>
        </w:rPr>
      </w:pPr>
      <w:r w:rsidRPr="00867E93">
        <w:rPr>
          <w:rFonts w:ascii="Tahoma" w:hAnsi="Tahoma" w:cs="Tahoma"/>
          <w:color w:val="000000" w:themeColor="text1"/>
          <w:sz w:val="24"/>
          <w:szCs w:val="24"/>
          <w:lang w:val="pt-PT"/>
        </w:rPr>
        <w:t>﻿</w:t>
      </w:r>
      <w:r w:rsidRPr="00867E93">
        <w:rPr>
          <w:rFonts w:asciiTheme="majorBidi" w:hAnsiTheme="majorBidi" w:cstheme="majorBidi"/>
          <w:color w:val="000000" w:themeColor="text1"/>
          <w:sz w:val="24"/>
          <w:szCs w:val="24"/>
          <w:lang w:val="pt-PT"/>
        </w:rPr>
        <w:t>Weber, M. (2004). Economia e Sociedade. Bras</w:t>
      </w:r>
      <w:r w:rsidRPr="00867E93">
        <w:rPr>
          <w:rFonts w:ascii="Times New Roman" w:hAnsi="Times New Roman"/>
          <w:color w:val="000000" w:themeColor="text1"/>
          <w:sz w:val="24"/>
          <w:szCs w:val="24"/>
          <w:lang w:val="pt-PT"/>
        </w:rPr>
        <w:t>í</w:t>
      </w:r>
      <w:r w:rsidRPr="00867E93">
        <w:rPr>
          <w:rFonts w:asciiTheme="majorBidi" w:hAnsiTheme="majorBidi" w:cstheme="majorBidi"/>
          <w:color w:val="000000" w:themeColor="text1"/>
          <w:sz w:val="24"/>
          <w:szCs w:val="24"/>
          <w:lang w:val="pt-PT"/>
        </w:rPr>
        <w:t>lia: Editora Universidade de Bras</w:t>
      </w:r>
      <w:r w:rsidRPr="00867E93">
        <w:rPr>
          <w:rFonts w:ascii="Times New Roman" w:hAnsi="Times New Roman"/>
          <w:color w:val="000000" w:themeColor="text1"/>
          <w:sz w:val="24"/>
          <w:szCs w:val="24"/>
          <w:lang w:val="pt-PT"/>
        </w:rPr>
        <w:t>í</w:t>
      </w:r>
      <w:r w:rsidRPr="00867E93">
        <w:rPr>
          <w:rFonts w:asciiTheme="majorBidi" w:hAnsiTheme="majorBidi" w:cstheme="majorBidi"/>
          <w:color w:val="000000" w:themeColor="text1"/>
          <w:sz w:val="24"/>
          <w:szCs w:val="24"/>
          <w:lang w:val="pt-PT"/>
        </w:rPr>
        <w:t>lia.</w:t>
      </w:r>
    </w:p>
    <w:p w14:paraId="1BE0EC1E" w14:textId="77777777" w:rsidR="00673CE4" w:rsidRPr="00867E93" w:rsidRDefault="00673CE4" w:rsidP="00594973">
      <w:pPr>
        <w:pStyle w:val="p1"/>
        <w:spacing w:line="360" w:lineRule="auto"/>
        <w:jc w:val="both"/>
        <w:divId w:val="2053531261"/>
        <w:rPr>
          <w:rFonts w:asciiTheme="majorBidi" w:hAnsiTheme="majorBidi" w:cstheme="majorBidi"/>
          <w:color w:val="000000" w:themeColor="text1"/>
          <w:sz w:val="24"/>
          <w:szCs w:val="24"/>
          <w:lang w:val="pt-PT"/>
        </w:rPr>
      </w:pPr>
      <w:r w:rsidRPr="00867E93">
        <w:rPr>
          <w:rFonts w:asciiTheme="majorBidi" w:hAnsiTheme="majorBidi" w:cstheme="majorBidi"/>
          <w:color w:val="000000" w:themeColor="text1"/>
          <w:sz w:val="24"/>
          <w:szCs w:val="24"/>
          <w:lang w:val="pt-PT"/>
        </w:rPr>
        <w:t xml:space="preserve"> </w:t>
      </w:r>
    </w:p>
    <w:p w14:paraId="1ECF02C2" w14:textId="77777777" w:rsidR="00673CE4" w:rsidRPr="00867E93" w:rsidRDefault="00673CE4" w:rsidP="00594973">
      <w:pPr>
        <w:pStyle w:val="p1"/>
        <w:spacing w:line="360" w:lineRule="auto"/>
        <w:jc w:val="both"/>
        <w:divId w:val="2053531261"/>
        <w:rPr>
          <w:rFonts w:asciiTheme="majorBidi" w:hAnsiTheme="majorBidi" w:cstheme="majorBidi"/>
          <w:b/>
          <w:bCs/>
          <w:color w:val="000000" w:themeColor="text1"/>
          <w:sz w:val="24"/>
          <w:szCs w:val="24"/>
          <w:lang w:val="en-US"/>
        </w:rPr>
      </w:pPr>
      <w:proofErr w:type="spellStart"/>
      <w:r w:rsidRPr="00867E93">
        <w:rPr>
          <w:rFonts w:asciiTheme="majorBidi" w:hAnsiTheme="majorBidi" w:cstheme="majorBidi"/>
          <w:b/>
          <w:bCs/>
          <w:color w:val="000000" w:themeColor="text1"/>
          <w:sz w:val="24"/>
          <w:szCs w:val="24"/>
          <w:lang w:val="en-US"/>
        </w:rPr>
        <w:t>Artigos</w:t>
      </w:r>
      <w:proofErr w:type="spellEnd"/>
      <w:r w:rsidRPr="00867E93">
        <w:rPr>
          <w:rFonts w:asciiTheme="majorBidi" w:hAnsiTheme="majorBidi" w:cstheme="majorBidi"/>
          <w:b/>
          <w:bCs/>
          <w:color w:val="000000" w:themeColor="text1"/>
          <w:sz w:val="24"/>
          <w:szCs w:val="24"/>
          <w:lang w:val="en-US"/>
        </w:rPr>
        <w:t xml:space="preserve"> </w:t>
      </w:r>
      <w:proofErr w:type="spellStart"/>
      <w:r w:rsidRPr="00867E93">
        <w:rPr>
          <w:rFonts w:asciiTheme="majorBidi" w:hAnsiTheme="majorBidi" w:cstheme="majorBidi"/>
          <w:b/>
          <w:bCs/>
          <w:color w:val="000000" w:themeColor="text1"/>
          <w:sz w:val="24"/>
          <w:szCs w:val="24"/>
          <w:lang w:val="en-US"/>
        </w:rPr>
        <w:t>acadêmicos</w:t>
      </w:r>
      <w:proofErr w:type="spellEnd"/>
    </w:p>
    <w:p w14:paraId="06A98760" w14:textId="77777777" w:rsidR="00673CE4" w:rsidRDefault="00673CE4" w:rsidP="00594973">
      <w:pPr>
        <w:pStyle w:val="p1"/>
        <w:numPr>
          <w:ilvl w:val="0"/>
          <w:numId w:val="17"/>
        </w:numPr>
        <w:spacing w:line="360" w:lineRule="auto"/>
        <w:jc w:val="both"/>
        <w:divId w:val="2053531261"/>
        <w:rPr>
          <w:rFonts w:asciiTheme="majorBidi" w:hAnsiTheme="majorBidi" w:cstheme="majorBidi"/>
          <w:color w:val="000000" w:themeColor="text1"/>
          <w:sz w:val="24"/>
          <w:szCs w:val="24"/>
          <w:lang w:val="pt-PT"/>
        </w:rPr>
      </w:pPr>
      <w:r w:rsidRPr="00867E93">
        <w:rPr>
          <w:rFonts w:ascii="Tahoma" w:hAnsi="Tahoma" w:cs="Tahoma"/>
          <w:color w:val="000000" w:themeColor="text1"/>
          <w:sz w:val="24"/>
          <w:szCs w:val="24"/>
          <w:lang w:val="pt-PT"/>
        </w:rPr>
        <w:t>﻿</w:t>
      </w:r>
      <w:r w:rsidRPr="00867E93">
        <w:rPr>
          <w:rFonts w:asciiTheme="majorBidi" w:hAnsiTheme="majorBidi" w:cstheme="majorBidi"/>
          <w:color w:val="000000" w:themeColor="text1"/>
          <w:sz w:val="24"/>
          <w:szCs w:val="24"/>
          <w:lang w:val="en-US"/>
        </w:rPr>
        <w:t>B</w:t>
      </w:r>
      <w:r w:rsidR="00417420" w:rsidRPr="00867E93">
        <w:rPr>
          <w:rFonts w:asciiTheme="majorBidi" w:hAnsiTheme="majorBidi" w:cstheme="majorBidi"/>
          <w:color w:val="000000" w:themeColor="text1"/>
          <w:sz w:val="24"/>
          <w:szCs w:val="24"/>
          <w:lang w:val="en-US"/>
        </w:rPr>
        <w:t>LANK</w:t>
      </w:r>
      <w:r w:rsidRPr="00867E93">
        <w:rPr>
          <w:rFonts w:asciiTheme="majorBidi" w:hAnsiTheme="majorBidi" w:cstheme="majorBidi"/>
          <w:color w:val="000000" w:themeColor="text1"/>
          <w:sz w:val="24"/>
          <w:szCs w:val="24"/>
          <w:lang w:val="en-US"/>
        </w:rPr>
        <w:t xml:space="preserve">, S. (2006). The Four Steps to the Epiphany: Successful Strategies for </w:t>
      </w:r>
      <w:r w:rsidR="006A0014" w:rsidRPr="006F721F">
        <w:rPr>
          <w:rFonts w:asciiTheme="majorBidi" w:hAnsiTheme="majorBidi" w:cstheme="majorBidi"/>
          <w:i/>
          <w:color w:val="000000" w:themeColor="text1"/>
          <w:sz w:val="24"/>
          <w:szCs w:val="24"/>
          <w:lang w:val="en-US"/>
        </w:rPr>
        <w:t>Startups</w:t>
      </w:r>
      <w:r w:rsidRPr="00867E93">
        <w:rPr>
          <w:rFonts w:asciiTheme="majorBidi" w:hAnsiTheme="majorBidi" w:cstheme="majorBidi"/>
          <w:color w:val="000000" w:themeColor="text1"/>
          <w:sz w:val="24"/>
          <w:szCs w:val="24"/>
          <w:lang w:val="en-US"/>
        </w:rPr>
        <w:t xml:space="preserve"> That Win. </w:t>
      </w:r>
      <w:r w:rsidRPr="00867E93">
        <w:rPr>
          <w:rFonts w:asciiTheme="majorBidi" w:hAnsiTheme="majorBidi" w:cstheme="majorBidi"/>
          <w:color w:val="000000" w:themeColor="text1"/>
          <w:sz w:val="24"/>
          <w:szCs w:val="24"/>
          <w:lang w:val="pt-PT"/>
        </w:rPr>
        <w:t xml:space="preserve">K&amp;S </w:t>
      </w:r>
      <w:proofErr w:type="spellStart"/>
      <w:r w:rsidRPr="00867E93">
        <w:rPr>
          <w:rFonts w:asciiTheme="majorBidi" w:hAnsiTheme="majorBidi" w:cstheme="majorBidi"/>
          <w:color w:val="000000" w:themeColor="text1"/>
          <w:sz w:val="24"/>
          <w:szCs w:val="24"/>
          <w:lang w:val="pt-PT"/>
        </w:rPr>
        <w:t>Ranch</w:t>
      </w:r>
      <w:proofErr w:type="spellEnd"/>
      <w:r w:rsidRPr="00867E93">
        <w:rPr>
          <w:rFonts w:asciiTheme="majorBidi" w:hAnsiTheme="majorBidi" w:cstheme="majorBidi"/>
          <w:color w:val="000000" w:themeColor="text1"/>
          <w:sz w:val="24"/>
          <w:szCs w:val="24"/>
          <w:lang w:val="pt-PT"/>
        </w:rPr>
        <w:t>.</w:t>
      </w:r>
    </w:p>
    <w:p w14:paraId="30BB1883" w14:textId="77777777" w:rsidR="00417420" w:rsidRPr="00867E93" w:rsidRDefault="00417420" w:rsidP="00417420">
      <w:pPr>
        <w:pStyle w:val="p1"/>
        <w:numPr>
          <w:ilvl w:val="0"/>
          <w:numId w:val="17"/>
        </w:numPr>
        <w:spacing w:line="360" w:lineRule="auto"/>
        <w:jc w:val="both"/>
        <w:divId w:val="2053531261"/>
        <w:rPr>
          <w:rFonts w:asciiTheme="majorBidi" w:hAnsiTheme="majorBidi" w:cstheme="majorBidi"/>
          <w:color w:val="000000" w:themeColor="text1"/>
          <w:sz w:val="24"/>
          <w:szCs w:val="24"/>
          <w:lang w:val="pt-PT"/>
        </w:rPr>
      </w:pPr>
      <w:r w:rsidRPr="00417420">
        <w:rPr>
          <w:rFonts w:asciiTheme="majorBidi" w:hAnsiTheme="majorBidi" w:cstheme="majorBidi"/>
          <w:color w:val="000000" w:themeColor="text1"/>
          <w:sz w:val="24"/>
          <w:szCs w:val="24"/>
          <w:lang w:val="pt-PT"/>
        </w:rPr>
        <w:lastRenderedPageBreak/>
        <w:t xml:space="preserve">BLANK, Steve; DORF, Bob. </w:t>
      </w:r>
      <w:proofErr w:type="spellStart"/>
      <w:r w:rsidRPr="00417420">
        <w:rPr>
          <w:rFonts w:asciiTheme="majorBidi" w:hAnsiTheme="majorBidi" w:cstheme="majorBidi"/>
          <w:color w:val="000000" w:themeColor="text1"/>
          <w:sz w:val="24"/>
          <w:szCs w:val="24"/>
          <w:lang w:val="pt-PT"/>
        </w:rPr>
        <w:t>Startup</w:t>
      </w:r>
      <w:proofErr w:type="spellEnd"/>
      <w:r w:rsidRPr="00417420">
        <w:rPr>
          <w:rFonts w:asciiTheme="majorBidi" w:hAnsiTheme="majorBidi" w:cstheme="majorBidi"/>
          <w:color w:val="000000" w:themeColor="text1"/>
          <w:sz w:val="24"/>
          <w:szCs w:val="24"/>
          <w:lang w:val="pt-PT"/>
        </w:rPr>
        <w:t xml:space="preserve">: Manual do Empreendedor – O Guia Passo a Passo para Construir uma Grande Empresa. São Paulo: Alta </w:t>
      </w:r>
      <w:proofErr w:type="spellStart"/>
      <w:r w:rsidRPr="00417420">
        <w:rPr>
          <w:rFonts w:asciiTheme="majorBidi" w:hAnsiTheme="majorBidi" w:cstheme="majorBidi"/>
          <w:color w:val="000000" w:themeColor="text1"/>
          <w:sz w:val="24"/>
          <w:szCs w:val="24"/>
          <w:lang w:val="pt-PT"/>
        </w:rPr>
        <w:t>Books</w:t>
      </w:r>
      <w:proofErr w:type="spellEnd"/>
      <w:r w:rsidRPr="00417420">
        <w:rPr>
          <w:rFonts w:asciiTheme="majorBidi" w:hAnsiTheme="majorBidi" w:cstheme="majorBidi"/>
          <w:color w:val="000000" w:themeColor="text1"/>
          <w:sz w:val="24"/>
          <w:szCs w:val="24"/>
          <w:lang w:val="pt-PT"/>
        </w:rPr>
        <w:t>, 2014.</w:t>
      </w:r>
    </w:p>
    <w:p w14:paraId="14A81AA1" w14:textId="77777777" w:rsidR="00673CE4" w:rsidRPr="00867E93" w:rsidRDefault="00673CE4" w:rsidP="00594973">
      <w:pPr>
        <w:pStyle w:val="p1"/>
        <w:numPr>
          <w:ilvl w:val="0"/>
          <w:numId w:val="17"/>
        </w:numPr>
        <w:spacing w:line="360" w:lineRule="auto"/>
        <w:jc w:val="both"/>
        <w:divId w:val="2053531261"/>
        <w:rPr>
          <w:rFonts w:asciiTheme="majorBidi" w:hAnsiTheme="majorBidi" w:cstheme="majorBidi"/>
          <w:color w:val="000000" w:themeColor="text1"/>
          <w:sz w:val="24"/>
          <w:szCs w:val="24"/>
          <w:lang w:val="pt-PT"/>
        </w:rPr>
      </w:pPr>
      <w:r w:rsidRPr="00867E93">
        <w:rPr>
          <w:rFonts w:ascii="Tahoma" w:hAnsi="Tahoma" w:cs="Tahoma"/>
          <w:color w:val="000000" w:themeColor="text1"/>
          <w:sz w:val="24"/>
          <w:szCs w:val="24"/>
          <w:lang w:val="pt-PT"/>
        </w:rPr>
        <w:t>﻿</w:t>
      </w:r>
      <w:r w:rsidRPr="00867E93">
        <w:rPr>
          <w:rFonts w:asciiTheme="majorBidi" w:hAnsiTheme="majorBidi" w:cstheme="majorBidi"/>
          <w:color w:val="000000" w:themeColor="text1"/>
          <w:sz w:val="24"/>
          <w:szCs w:val="24"/>
          <w:lang w:val="pt-PT"/>
        </w:rPr>
        <w:t>COELHO, F</w:t>
      </w:r>
      <w:r w:rsidRPr="00867E93">
        <w:rPr>
          <w:rFonts w:ascii="Times New Roman" w:hAnsi="Times New Roman"/>
          <w:color w:val="000000" w:themeColor="text1"/>
          <w:sz w:val="24"/>
          <w:szCs w:val="24"/>
          <w:lang w:val="pt-PT"/>
        </w:rPr>
        <w:t>á</w:t>
      </w:r>
      <w:r w:rsidRPr="00867E93">
        <w:rPr>
          <w:rFonts w:asciiTheme="majorBidi" w:hAnsiTheme="majorBidi" w:cstheme="majorBidi"/>
          <w:color w:val="000000" w:themeColor="text1"/>
          <w:sz w:val="24"/>
          <w:szCs w:val="24"/>
          <w:lang w:val="pt-PT"/>
        </w:rPr>
        <w:t>bio Ulhoa. Curso de Direito Comercial: Direito de Empresa. 17</w:t>
      </w:r>
      <w:r w:rsidRPr="00867E93">
        <w:rPr>
          <w:rFonts w:ascii="Times New Roman" w:hAnsi="Times New Roman"/>
          <w:color w:val="000000" w:themeColor="text1"/>
          <w:sz w:val="24"/>
          <w:szCs w:val="24"/>
          <w:lang w:val="pt-PT"/>
        </w:rPr>
        <w:t>ª</w:t>
      </w:r>
      <w:r w:rsidRPr="00867E93">
        <w:rPr>
          <w:rFonts w:asciiTheme="majorBidi" w:hAnsiTheme="majorBidi" w:cstheme="majorBidi"/>
          <w:color w:val="000000" w:themeColor="text1"/>
          <w:sz w:val="24"/>
          <w:szCs w:val="24"/>
          <w:lang w:val="pt-PT"/>
        </w:rPr>
        <w:t xml:space="preserve"> edi</w:t>
      </w:r>
      <w:r w:rsidRPr="00867E93">
        <w:rPr>
          <w:rFonts w:ascii="Times New Roman" w:hAnsi="Times New Roman"/>
          <w:color w:val="000000" w:themeColor="text1"/>
          <w:sz w:val="24"/>
          <w:szCs w:val="24"/>
          <w:lang w:val="pt-PT"/>
        </w:rPr>
        <w:t>çã</w:t>
      </w:r>
      <w:r w:rsidRPr="00867E93">
        <w:rPr>
          <w:rFonts w:asciiTheme="majorBidi" w:hAnsiTheme="majorBidi" w:cstheme="majorBidi"/>
          <w:color w:val="000000" w:themeColor="text1"/>
          <w:sz w:val="24"/>
          <w:szCs w:val="24"/>
          <w:lang w:val="pt-PT"/>
        </w:rPr>
        <w:t>o. S</w:t>
      </w:r>
      <w:r w:rsidRPr="00867E93">
        <w:rPr>
          <w:rFonts w:ascii="Times New Roman" w:hAnsi="Times New Roman"/>
          <w:color w:val="000000" w:themeColor="text1"/>
          <w:sz w:val="24"/>
          <w:szCs w:val="24"/>
          <w:lang w:val="pt-PT"/>
        </w:rPr>
        <w:t>ã</w:t>
      </w:r>
      <w:r w:rsidRPr="00867E93">
        <w:rPr>
          <w:rFonts w:asciiTheme="majorBidi" w:hAnsiTheme="majorBidi" w:cstheme="majorBidi"/>
          <w:color w:val="000000" w:themeColor="text1"/>
          <w:sz w:val="24"/>
          <w:szCs w:val="24"/>
          <w:lang w:val="pt-PT"/>
        </w:rPr>
        <w:t>o Paulo: Saraiva</w:t>
      </w:r>
      <w:r w:rsidR="00F31F85">
        <w:rPr>
          <w:rFonts w:asciiTheme="majorBidi" w:hAnsiTheme="majorBidi" w:cstheme="majorBidi"/>
          <w:color w:val="000000" w:themeColor="text1"/>
          <w:sz w:val="24"/>
          <w:szCs w:val="24"/>
          <w:lang w:val="pt-PT"/>
        </w:rPr>
        <w:t xml:space="preserve"> 2020</w:t>
      </w:r>
    </w:p>
    <w:p w14:paraId="10125F71" w14:textId="77777777" w:rsidR="00296462" w:rsidRPr="00417420" w:rsidRDefault="00673CE4" w:rsidP="00417420">
      <w:pPr>
        <w:pStyle w:val="p1"/>
        <w:numPr>
          <w:ilvl w:val="0"/>
          <w:numId w:val="17"/>
        </w:numPr>
        <w:spacing w:line="360" w:lineRule="auto"/>
        <w:jc w:val="both"/>
        <w:divId w:val="2053531261"/>
        <w:rPr>
          <w:rFonts w:asciiTheme="majorBidi" w:hAnsiTheme="majorBidi" w:cstheme="majorBidi"/>
          <w:color w:val="000000" w:themeColor="text1"/>
          <w:sz w:val="24"/>
          <w:szCs w:val="24"/>
          <w:lang w:val="pt-PT"/>
        </w:rPr>
      </w:pPr>
      <w:r w:rsidRPr="00867E93">
        <w:rPr>
          <w:rFonts w:asciiTheme="majorBidi" w:hAnsiTheme="majorBidi" w:cstheme="majorBidi"/>
          <w:color w:val="000000" w:themeColor="text1"/>
          <w:sz w:val="24"/>
          <w:szCs w:val="24"/>
          <w:lang w:val="pt-PT"/>
        </w:rPr>
        <w:t xml:space="preserve">DORNELAS, José Carlos Assis. Empreendedorismo: Transformando </w:t>
      </w:r>
      <w:proofErr w:type="spellStart"/>
      <w:r w:rsidRPr="00867E93">
        <w:rPr>
          <w:rFonts w:asciiTheme="majorBidi" w:hAnsiTheme="majorBidi" w:cstheme="majorBidi"/>
          <w:color w:val="000000" w:themeColor="text1"/>
          <w:sz w:val="24"/>
          <w:szCs w:val="24"/>
          <w:lang w:val="pt-PT"/>
        </w:rPr>
        <w:t>Ideas</w:t>
      </w:r>
      <w:proofErr w:type="spellEnd"/>
      <w:r w:rsidRPr="00867E93">
        <w:rPr>
          <w:rFonts w:asciiTheme="majorBidi" w:hAnsiTheme="majorBidi" w:cstheme="majorBidi"/>
          <w:color w:val="000000" w:themeColor="text1"/>
          <w:sz w:val="24"/>
          <w:szCs w:val="24"/>
          <w:lang w:val="pt-PT"/>
        </w:rPr>
        <w:t xml:space="preserve"> em Negócios. 6ª edição. Rio de Janeiro: Elsevier, 2016.</w:t>
      </w:r>
    </w:p>
    <w:p w14:paraId="2BE43A6F" w14:textId="77777777" w:rsidR="00673CE4" w:rsidRPr="00867E93" w:rsidRDefault="00673CE4" w:rsidP="00594973">
      <w:pPr>
        <w:pStyle w:val="p1"/>
        <w:numPr>
          <w:ilvl w:val="0"/>
          <w:numId w:val="17"/>
        </w:numPr>
        <w:spacing w:line="360" w:lineRule="auto"/>
        <w:jc w:val="both"/>
        <w:divId w:val="2053531261"/>
        <w:rPr>
          <w:rFonts w:asciiTheme="majorBidi" w:hAnsiTheme="majorBidi" w:cstheme="majorBidi"/>
          <w:color w:val="000000" w:themeColor="text1"/>
          <w:sz w:val="24"/>
          <w:szCs w:val="24"/>
          <w:lang w:val="pt-PT"/>
        </w:rPr>
      </w:pPr>
      <w:r w:rsidRPr="00867E93">
        <w:rPr>
          <w:rFonts w:asciiTheme="majorBidi" w:hAnsiTheme="majorBidi" w:cstheme="majorBidi"/>
          <w:color w:val="000000" w:themeColor="text1"/>
          <w:sz w:val="24"/>
          <w:szCs w:val="24"/>
          <w:lang w:val="pt-PT"/>
        </w:rPr>
        <w:t xml:space="preserve">PINHEIRO, </w:t>
      </w:r>
      <w:proofErr w:type="spellStart"/>
      <w:r w:rsidRPr="00867E93">
        <w:rPr>
          <w:rFonts w:asciiTheme="majorBidi" w:hAnsiTheme="majorBidi" w:cstheme="majorBidi"/>
          <w:color w:val="000000" w:themeColor="text1"/>
          <w:sz w:val="24"/>
          <w:szCs w:val="24"/>
          <w:lang w:val="pt-PT"/>
        </w:rPr>
        <w:t>Vitor</w:t>
      </w:r>
      <w:proofErr w:type="spellEnd"/>
      <w:r w:rsidRPr="00867E93">
        <w:rPr>
          <w:rFonts w:asciiTheme="majorBidi" w:hAnsiTheme="majorBidi" w:cstheme="majorBidi"/>
          <w:color w:val="000000" w:themeColor="text1"/>
          <w:sz w:val="24"/>
          <w:szCs w:val="24"/>
          <w:lang w:val="pt-PT"/>
        </w:rPr>
        <w:t xml:space="preserve">. </w:t>
      </w:r>
      <w:proofErr w:type="spellStart"/>
      <w:r w:rsidR="006A0014" w:rsidRPr="006F721F">
        <w:rPr>
          <w:rFonts w:asciiTheme="majorBidi" w:hAnsiTheme="majorBidi" w:cstheme="majorBidi"/>
          <w:i/>
          <w:color w:val="000000" w:themeColor="text1"/>
          <w:sz w:val="24"/>
          <w:szCs w:val="24"/>
          <w:lang w:val="pt-PT"/>
        </w:rPr>
        <w:t>Startups</w:t>
      </w:r>
      <w:proofErr w:type="spellEnd"/>
      <w:r w:rsidRPr="00867E93">
        <w:rPr>
          <w:rFonts w:asciiTheme="majorBidi" w:hAnsiTheme="majorBidi" w:cstheme="majorBidi"/>
          <w:color w:val="000000" w:themeColor="text1"/>
          <w:sz w:val="24"/>
          <w:szCs w:val="24"/>
          <w:lang w:val="pt-PT"/>
        </w:rPr>
        <w:t xml:space="preserve"> e o Direito Empresarial: Desafios e Oportunidades. São Paulo: Atlas, 2018.</w:t>
      </w:r>
    </w:p>
    <w:p w14:paraId="6DA279A1" w14:textId="77777777" w:rsidR="00673CE4" w:rsidRPr="00E617BA" w:rsidRDefault="00673CE4" w:rsidP="00E617BA">
      <w:pPr>
        <w:pStyle w:val="p1"/>
        <w:numPr>
          <w:ilvl w:val="0"/>
          <w:numId w:val="17"/>
        </w:numPr>
        <w:spacing w:line="360" w:lineRule="auto"/>
        <w:jc w:val="both"/>
        <w:divId w:val="2053531261"/>
        <w:rPr>
          <w:rFonts w:asciiTheme="majorBidi" w:hAnsiTheme="majorBidi" w:cstheme="majorBidi"/>
          <w:color w:val="000000" w:themeColor="text1"/>
          <w:sz w:val="24"/>
          <w:szCs w:val="24"/>
          <w:lang w:val="pt-PT"/>
        </w:rPr>
      </w:pPr>
      <w:r w:rsidRPr="00867E93">
        <w:rPr>
          <w:rFonts w:ascii="Tahoma" w:hAnsi="Tahoma" w:cs="Tahoma"/>
          <w:color w:val="000000" w:themeColor="text1"/>
          <w:sz w:val="24"/>
          <w:szCs w:val="24"/>
          <w:lang w:val="pt-PT"/>
        </w:rPr>
        <w:t>﻿﻿</w:t>
      </w:r>
      <w:r w:rsidRPr="00867E93">
        <w:rPr>
          <w:rFonts w:asciiTheme="majorBidi" w:hAnsiTheme="majorBidi" w:cstheme="majorBidi"/>
          <w:color w:val="000000" w:themeColor="text1"/>
          <w:sz w:val="24"/>
          <w:szCs w:val="24"/>
          <w:lang w:val="pt-PT"/>
        </w:rPr>
        <w:t xml:space="preserve">RIES, Eric. A </w:t>
      </w:r>
      <w:proofErr w:type="spellStart"/>
      <w:r w:rsidRPr="006F721F">
        <w:rPr>
          <w:rFonts w:asciiTheme="majorBidi" w:hAnsiTheme="majorBidi" w:cstheme="majorBidi"/>
          <w:i/>
          <w:color w:val="000000" w:themeColor="text1"/>
          <w:sz w:val="24"/>
          <w:szCs w:val="24"/>
          <w:lang w:val="pt-PT"/>
        </w:rPr>
        <w:t>Startup</w:t>
      </w:r>
      <w:proofErr w:type="spellEnd"/>
      <w:r w:rsidRPr="00867E93">
        <w:rPr>
          <w:rFonts w:asciiTheme="majorBidi" w:hAnsiTheme="majorBidi" w:cstheme="majorBidi"/>
          <w:color w:val="000000" w:themeColor="text1"/>
          <w:sz w:val="24"/>
          <w:szCs w:val="24"/>
          <w:lang w:val="pt-PT"/>
        </w:rPr>
        <w:t xml:space="preserve"> Enxuta: Como os Empreendedores Atuais Utilizam a Inova</w:t>
      </w:r>
      <w:r w:rsidRPr="00867E93">
        <w:rPr>
          <w:rFonts w:ascii="Times New Roman" w:hAnsi="Times New Roman"/>
          <w:color w:val="000000" w:themeColor="text1"/>
          <w:sz w:val="24"/>
          <w:szCs w:val="24"/>
          <w:lang w:val="pt-PT"/>
        </w:rPr>
        <w:t>çã</w:t>
      </w:r>
      <w:r w:rsidRPr="00867E93">
        <w:rPr>
          <w:rFonts w:asciiTheme="majorBidi" w:hAnsiTheme="majorBidi" w:cstheme="majorBidi"/>
          <w:color w:val="000000" w:themeColor="text1"/>
          <w:sz w:val="24"/>
          <w:szCs w:val="24"/>
          <w:lang w:val="pt-PT"/>
        </w:rPr>
        <w:t>o Cont</w:t>
      </w:r>
      <w:r w:rsidRPr="00867E93">
        <w:rPr>
          <w:rFonts w:ascii="Times New Roman" w:hAnsi="Times New Roman"/>
          <w:color w:val="000000" w:themeColor="text1"/>
          <w:sz w:val="24"/>
          <w:szCs w:val="24"/>
          <w:lang w:val="pt-PT"/>
        </w:rPr>
        <w:t>í</w:t>
      </w:r>
      <w:r w:rsidRPr="00867E93">
        <w:rPr>
          <w:rFonts w:asciiTheme="majorBidi" w:hAnsiTheme="majorBidi" w:cstheme="majorBidi"/>
          <w:color w:val="000000" w:themeColor="text1"/>
          <w:sz w:val="24"/>
          <w:szCs w:val="24"/>
          <w:lang w:val="pt-PT"/>
        </w:rPr>
        <w:t xml:space="preserve">nua para Criar Empresas Extremamente Bem-Sucedidas. Rio de Janeiro: Alta </w:t>
      </w:r>
      <w:proofErr w:type="spellStart"/>
      <w:r w:rsidRPr="00867E93">
        <w:rPr>
          <w:rFonts w:asciiTheme="majorBidi" w:hAnsiTheme="majorBidi" w:cstheme="majorBidi"/>
          <w:color w:val="000000" w:themeColor="text1"/>
          <w:sz w:val="24"/>
          <w:szCs w:val="24"/>
          <w:lang w:val="pt-PT"/>
        </w:rPr>
        <w:t>Books</w:t>
      </w:r>
      <w:proofErr w:type="spellEnd"/>
      <w:r w:rsidRPr="00867E93">
        <w:rPr>
          <w:rFonts w:asciiTheme="majorBidi" w:hAnsiTheme="majorBidi" w:cstheme="majorBidi"/>
          <w:color w:val="000000" w:themeColor="text1"/>
          <w:sz w:val="24"/>
          <w:szCs w:val="24"/>
          <w:lang w:val="pt-PT"/>
        </w:rPr>
        <w:t>, 2011.</w:t>
      </w:r>
    </w:p>
    <w:p w14:paraId="0D21165E" w14:textId="77777777" w:rsidR="00673CE4" w:rsidRPr="00867E93" w:rsidRDefault="00B95CDE" w:rsidP="00594973">
      <w:pPr>
        <w:pStyle w:val="p1"/>
        <w:spacing w:line="360" w:lineRule="auto"/>
        <w:jc w:val="both"/>
        <w:divId w:val="2053531261"/>
        <w:rPr>
          <w:rFonts w:asciiTheme="majorBidi" w:hAnsiTheme="majorBidi" w:cstheme="majorBidi"/>
          <w:color w:val="000000" w:themeColor="text1"/>
          <w:sz w:val="24"/>
          <w:szCs w:val="24"/>
          <w:lang w:val="pt-PT"/>
        </w:rPr>
      </w:pPr>
      <w:r>
        <w:rPr>
          <w:rFonts w:asciiTheme="majorBidi" w:hAnsiTheme="majorBidi" w:cstheme="majorBidi"/>
          <w:color w:val="000000" w:themeColor="text1"/>
          <w:sz w:val="24"/>
          <w:szCs w:val="24"/>
          <w:lang w:val="pt-PT"/>
        </w:rPr>
        <w:t xml:space="preserve"> </w:t>
      </w:r>
    </w:p>
    <w:p w14:paraId="4963D7CF" w14:textId="77777777" w:rsidR="00673CE4" w:rsidRPr="00867E93" w:rsidRDefault="00673CE4" w:rsidP="00594973">
      <w:pPr>
        <w:pStyle w:val="p1"/>
        <w:spacing w:line="360" w:lineRule="auto"/>
        <w:jc w:val="both"/>
        <w:divId w:val="2053531261"/>
        <w:rPr>
          <w:rFonts w:asciiTheme="majorBidi" w:hAnsiTheme="majorBidi" w:cstheme="majorBidi"/>
          <w:b/>
          <w:bCs/>
          <w:color w:val="000000" w:themeColor="text1"/>
          <w:sz w:val="24"/>
          <w:szCs w:val="24"/>
          <w:lang w:val="pt-PT"/>
        </w:rPr>
      </w:pPr>
      <w:r w:rsidRPr="00867E93">
        <w:rPr>
          <w:rFonts w:asciiTheme="majorBidi" w:hAnsiTheme="majorBidi" w:cstheme="majorBidi"/>
          <w:b/>
          <w:bCs/>
          <w:color w:val="000000" w:themeColor="text1"/>
          <w:sz w:val="24"/>
          <w:szCs w:val="24"/>
          <w:lang w:val="pt-PT"/>
        </w:rPr>
        <w:t>Relatórios e estudos</w:t>
      </w:r>
    </w:p>
    <w:p w14:paraId="165AFADE" w14:textId="77777777" w:rsidR="00673CE4" w:rsidRDefault="00673CE4" w:rsidP="00594973">
      <w:pPr>
        <w:pStyle w:val="p1"/>
        <w:numPr>
          <w:ilvl w:val="0"/>
          <w:numId w:val="18"/>
        </w:numPr>
        <w:spacing w:line="360" w:lineRule="auto"/>
        <w:jc w:val="both"/>
        <w:divId w:val="2053531261"/>
        <w:rPr>
          <w:rFonts w:asciiTheme="majorBidi" w:hAnsiTheme="majorBidi" w:cstheme="majorBidi"/>
          <w:color w:val="000000" w:themeColor="text1"/>
          <w:sz w:val="24"/>
          <w:szCs w:val="24"/>
          <w:lang w:val="pt-PT"/>
        </w:rPr>
      </w:pPr>
      <w:r w:rsidRPr="00867E93">
        <w:rPr>
          <w:rFonts w:ascii="Tahoma" w:hAnsi="Tahoma" w:cs="Tahoma"/>
          <w:color w:val="000000" w:themeColor="text1"/>
          <w:sz w:val="24"/>
          <w:szCs w:val="24"/>
          <w:lang w:val="pt-PT"/>
        </w:rPr>
        <w:t>﻿﻿</w:t>
      </w:r>
      <w:r w:rsidRPr="00867E93">
        <w:rPr>
          <w:rFonts w:asciiTheme="majorBidi" w:hAnsiTheme="majorBidi" w:cstheme="majorBidi"/>
          <w:color w:val="000000" w:themeColor="text1"/>
          <w:sz w:val="24"/>
          <w:szCs w:val="24"/>
          <w:lang w:val="pt-PT"/>
        </w:rPr>
        <w:t>Banco Mundial. (2023). Mo</w:t>
      </w:r>
      <w:r w:rsidRPr="00867E93">
        <w:rPr>
          <w:rFonts w:ascii="Times New Roman" w:hAnsi="Times New Roman"/>
          <w:color w:val="000000" w:themeColor="text1"/>
          <w:sz w:val="24"/>
          <w:szCs w:val="24"/>
          <w:lang w:val="pt-PT"/>
        </w:rPr>
        <w:t>ç</w:t>
      </w:r>
      <w:r w:rsidRPr="00867E93">
        <w:rPr>
          <w:rFonts w:asciiTheme="majorBidi" w:hAnsiTheme="majorBidi" w:cstheme="majorBidi"/>
          <w:color w:val="000000" w:themeColor="text1"/>
          <w:sz w:val="24"/>
          <w:szCs w:val="24"/>
          <w:lang w:val="pt-PT"/>
        </w:rPr>
        <w:t>ambique Digital: Construindo um ecossistema sustent</w:t>
      </w:r>
      <w:r w:rsidRPr="00867E93">
        <w:rPr>
          <w:rFonts w:ascii="Times New Roman" w:hAnsi="Times New Roman"/>
          <w:color w:val="000000" w:themeColor="text1"/>
          <w:sz w:val="24"/>
          <w:szCs w:val="24"/>
          <w:lang w:val="pt-PT"/>
        </w:rPr>
        <w:t>á</w:t>
      </w:r>
      <w:r w:rsidRPr="00867E93">
        <w:rPr>
          <w:rFonts w:asciiTheme="majorBidi" w:hAnsiTheme="majorBidi" w:cstheme="majorBidi"/>
          <w:color w:val="000000" w:themeColor="text1"/>
          <w:sz w:val="24"/>
          <w:szCs w:val="24"/>
          <w:lang w:val="pt-PT"/>
        </w:rPr>
        <w:t xml:space="preserve">vel para </w:t>
      </w:r>
      <w:proofErr w:type="spellStart"/>
      <w:r w:rsidR="006A0014" w:rsidRPr="006F721F">
        <w:rPr>
          <w:rFonts w:asciiTheme="majorBidi" w:hAnsiTheme="majorBidi" w:cstheme="majorBidi"/>
          <w:i/>
          <w:color w:val="000000" w:themeColor="text1"/>
          <w:sz w:val="24"/>
          <w:szCs w:val="24"/>
          <w:lang w:val="pt-PT"/>
        </w:rPr>
        <w:t>startups</w:t>
      </w:r>
      <w:proofErr w:type="spellEnd"/>
      <w:r w:rsidRPr="00867E93">
        <w:rPr>
          <w:rFonts w:asciiTheme="majorBidi" w:hAnsiTheme="majorBidi" w:cstheme="majorBidi"/>
          <w:color w:val="000000" w:themeColor="text1"/>
          <w:sz w:val="24"/>
          <w:szCs w:val="24"/>
          <w:lang w:val="pt-PT"/>
        </w:rPr>
        <w:t>. Washington, DC: Banco Mundial.</w:t>
      </w:r>
    </w:p>
    <w:p w14:paraId="3B56C1E2" w14:textId="77777777" w:rsidR="00296462" w:rsidRDefault="00296462" w:rsidP="00296462">
      <w:pPr>
        <w:pStyle w:val="p1"/>
        <w:numPr>
          <w:ilvl w:val="0"/>
          <w:numId w:val="18"/>
        </w:numPr>
        <w:spacing w:line="360" w:lineRule="auto"/>
        <w:jc w:val="both"/>
        <w:divId w:val="2053531261"/>
        <w:rPr>
          <w:rFonts w:asciiTheme="majorBidi" w:hAnsiTheme="majorBidi" w:cstheme="majorBidi"/>
          <w:color w:val="000000" w:themeColor="text1"/>
          <w:sz w:val="24"/>
          <w:szCs w:val="24"/>
          <w:lang w:val="pt-PT"/>
        </w:rPr>
      </w:pPr>
      <w:r w:rsidRPr="00296462">
        <w:rPr>
          <w:rFonts w:asciiTheme="majorBidi" w:hAnsiTheme="majorBidi" w:cstheme="majorBidi"/>
          <w:color w:val="000000" w:themeColor="text1"/>
          <w:sz w:val="24"/>
          <w:szCs w:val="24"/>
          <w:lang w:val="pt-PT"/>
        </w:rPr>
        <w:t xml:space="preserve">BANCO MUNDIAL. Financiamento para </w:t>
      </w:r>
      <w:proofErr w:type="spellStart"/>
      <w:r w:rsidRPr="00296462">
        <w:rPr>
          <w:rFonts w:asciiTheme="majorBidi" w:hAnsiTheme="majorBidi" w:cstheme="majorBidi"/>
          <w:color w:val="000000" w:themeColor="text1"/>
          <w:sz w:val="24"/>
          <w:szCs w:val="24"/>
          <w:lang w:val="pt-PT"/>
        </w:rPr>
        <w:t>Startups</w:t>
      </w:r>
      <w:proofErr w:type="spellEnd"/>
      <w:r w:rsidRPr="00296462">
        <w:rPr>
          <w:rFonts w:asciiTheme="majorBidi" w:hAnsiTheme="majorBidi" w:cstheme="majorBidi"/>
          <w:color w:val="000000" w:themeColor="text1"/>
          <w:sz w:val="24"/>
          <w:szCs w:val="24"/>
          <w:lang w:val="pt-PT"/>
        </w:rPr>
        <w:t xml:space="preserve"> e Pequenas Empresas: Desafios e Sol</w:t>
      </w:r>
      <w:r>
        <w:rPr>
          <w:rFonts w:asciiTheme="majorBidi" w:hAnsiTheme="majorBidi" w:cstheme="majorBidi"/>
          <w:color w:val="000000" w:themeColor="text1"/>
          <w:sz w:val="24"/>
          <w:szCs w:val="24"/>
          <w:lang w:val="pt-PT"/>
        </w:rPr>
        <w:t>uções.Washington,</w:t>
      </w:r>
      <w:r w:rsidR="00E617BA">
        <w:rPr>
          <w:rFonts w:asciiTheme="majorBidi" w:hAnsiTheme="majorBidi" w:cstheme="majorBidi"/>
          <w:color w:val="000000" w:themeColor="text1"/>
          <w:sz w:val="24"/>
          <w:szCs w:val="24"/>
          <w:lang w:val="pt-PT"/>
        </w:rPr>
        <w:t>2020.</w:t>
      </w:r>
    </w:p>
    <w:p w14:paraId="0A58CD87" w14:textId="77777777" w:rsidR="00E617BA" w:rsidRPr="00FE55DC" w:rsidRDefault="00E617BA" w:rsidP="00E617BA">
      <w:pPr>
        <w:pStyle w:val="p1"/>
        <w:numPr>
          <w:ilvl w:val="0"/>
          <w:numId w:val="18"/>
        </w:numPr>
        <w:spacing w:line="360" w:lineRule="auto"/>
        <w:jc w:val="both"/>
        <w:divId w:val="2053531261"/>
        <w:rPr>
          <w:rFonts w:asciiTheme="majorBidi" w:hAnsiTheme="majorBidi" w:cstheme="majorBidi"/>
          <w:color w:val="000000" w:themeColor="text1"/>
          <w:sz w:val="24"/>
          <w:szCs w:val="24"/>
          <w:lang w:val="en-US"/>
        </w:rPr>
      </w:pPr>
      <w:proofErr w:type="spellStart"/>
      <w:r w:rsidRPr="00E617BA">
        <w:rPr>
          <w:rFonts w:asciiTheme="majorBidi" w:hAnsiTheme="majorBidi" w:cstheme="majorBidi"/>
          <w:color w:val="000000" w:themeColor="text1"/>
          <w:sz w:val="24"/>
          <w:szCs w:val="24"/>
          <w:lang w:val="pt-PT"/>
        </w:rPr>
        <w:t>Building</w:t>
      </w:r>
      <w:proofErr w:type="spellEnd"/>
      <w:r w:rsidRPr="00E617BA">
        <w:rPr>
          <w:rFonts w:asciiTheme="majorBidi" w:hAnsiTheme="majorBidi" w:cstheme="majorBidi"/>
          <w:color w:val="000000" w:themeColor="text1"/>
          <w:sz w:val="24"/>
          <w:szCs w:val="24"/>
          <w:lang w:val="pt-PT"/>
        </w:rPr>
        <w:t xml:space="preserve"> </w:t>
      </w:r>
      <w:proofErr w:type="spellStart"/>
      <w:r w:rsidRPr="00E617BA">
        <w:rPr>
          <w:rFonts w:asciiTheme="majorBidi" w:hAnsiTheme="majorBidi" w:cstheme="majorBidi"/>
          <w:color w:val="000000" w:themeColor="text1"/>
          <w:sz w:val="24"/>
          <w:szCs w:val="24"/>
          <w:lang w:val="pt-PT"/>
        </w:rPr>
        <w:t>Markets</w:t>
      </w:r>
      <w:proofErr w:type="spellEnd"/>
      <w:r w:rsidRPr="00E617BA">
        <w:rPr>
          <w:rFonts w:asciiTheme="majorBidi" w:hAnsiTheme="majorBidi" w:cstheme="majorBidi"/>
          <w:color w:val="000000" w:themeColor="text1"/>
          <w:sz w:val="24"/>
          <w:szCs w:val="24"/>
          <w:lang w:val="pt-PT"/>
        </w:rPr>
        <w:t xml:space="preserve">. Guia de Acesso ao Financiamento para Pequenas e Médias Empresas em Moçambique. </w:t>
      </w:r>
      <w:r w:rsidRPr="00FE55DC">
        <w:rPr>
          <w:rFonts w:asciiTheme="majorBidi" w:hAnsiTheme="majorBidi" w:cstheme="majorBidi"/>
          <w:color w:val="000000" w:themeColor="text1"/>
          <w:sz w:val="24"/>
          <w:szCs w:val="24"/>
          <w:lang w:val="en-US"/>
        </w:rPr>
        <w:t xml:space="preserve">Maputo: Building Markets, 2016. </w:t>
      </w:r>
      <w:proofErr w:type="spellStart"/>
      <w:r w:rsidRPr="00FE55DC">
        <w:rPr>
          <w:rFonts w:asciiTheme="majorBidi" w:hAnsiTheme="majorBidi" w:cstheme="majorBidi"/>
          <w:color w:val="000000" w:themeColor="text1"/>
          <w:sz w:val="24"/>
          <w:szCs w:val="24"/>
          <w:lang w:val="en-US"/>
        </w:rPr>
        <w:t>Disponível</w:t>
      </w:r>
      <w:proofErr w:type="spellEnd"/>
      <w:r w:rsidRPr="00FE55DC">
        <w:rPr>
          <w:rFonts w:asciiTheme="majorBidi" w:hAnsiTheme="majorBidi" w:cstheme="majorBidi"/>
          <w:color w:val="000000" w:themeColor="text1"/>
          <w:sz w:val="24"/>
          <w:szCs w:val="24"/>
          <w:lang w:val="en-US"/>
        </w:rPr>
        <w:t xml:space="preserve"> </w:t>
      </w:r>
      <w:proofErr w:type="spellStart"/>
      <w:r w:rsidRPr="00FE55DC">
        <w:rPr>
          <w:rFonts w:asciiTheme="majorBidi" w:hAnsiTheme="majorBidi" w:cstheme="majorBidi"/>
          <w:color w:val="000000" w:themeColor="text1"/>
          <w:sz w:val="24"/>
          <w:szCs w:val="24"/>
          <w:lang w:val="en-US"/>
        </w:rPr>
        <w:t>em</w:t>
      </w:r>
      <w:proofErr w:type="spellEnd"/>
      <w:r w:rsidRPr="00FE55DC">
        <w:rPr>
          <w:rFonts w:asciiTheme="majorBidi" w:hAnsiTheme="majorBidi" w:cstheme="majorBidi"/>
          <w:color w:val="000000" w:themeColor="text1"/>
          <w:sz w:val="24"/>
          <w:szCs w:val="24"/>
          <w:lang w:val="en-US"/>
        </w:rPr>
        <w:t>: https://mocambiquehoje.com/empreendedorismo-emmocambique/?utm_source</w:t>
      </w:r>
    </w:p>
    <w:p w14:paraId="0BD16008" w14:textId="77777777" w:rsidR="00673CE4" w:rsidRDefault="00673CE4" w:rsidP="00594973">
      <w:pPr>
        <w:pStyle w:val="p1"/>
        <w:numPr>
          <w:ilvl w:val="0"/>
          <w:numId w:val="18"/>
        </w:numPr>
        <w:spacing w:line="360" w:lineRule="auto"/>
        <w:jc w:val="both"/>
        <w:divId w:val="2053531261"/>
        <w:rPr>
          <w:rFonts w:asciiTheme="majorBidi" w:hAnsiTheme="majorBidi" w:cstheme="majorBidi"/>
          <w:color w:val="000000" w:themeColor="text1"/>
          <w:sz w:val="24"/>
          <w:szCs w:val="24"/>
          <w:lang w:val="pt-PT"/>
        </w:rPr>
      </w:pPr>
      <w:r w:rsidRPr="00867E93">
        <w:rPr>
          <w:rFonts w:asciiTheme="majorBidi" w:hAnsiTheme="majorBidi" w:cstheme="majorBidi"/>
          <w:color w:val="000000" w:themeColor="text1"/>
          <w:sz w:val="24"/>
          <w:szCs w:val="24"/>
          <w:lang w:val="pt-PT"/>
        </w:rPr>
        <w:t>Confederação das Associações Económicas de Moçambique (CTA). (2023). Relatório sobre o Ambiente de Negócios e Empreendedorismo em Moçambique. Maputo: CTA.</w:t>
      </w:r>
    </w:p>
    <w:p w14:paraId="7A5DB7EB" w14:textId="77777777" w:rsidR="00296462" w:rsidRPr="00867E93" w:rsidRDefault="00296462" w:rsidP="00296462">
      <w:pPr>
        <w:pStyle w:val="p1"/>
        <w:numPr>
          <w:ilvl w:val="0"/>
          <w:numId w:val="18"/>
        </w:numPr>
        <w:spacing w:line="360" w:lineRule="auto"/>
        <w:jc w:val="both"/>
        <w:divId w:val="2053531261"/>
        <w:rPr>
          <w:rFonts w:asciiTheme="majorBidi" w:hAnsiTheme="majorBidi" w:cstheme="majorBidi"/>
          <w:color w:val="000000" w:themeColor="text1"/>
          <w:sz w:val="24"/>
          <w:szCs w:val="24"/>
          <w:lang w:val="pt-PT"/>
        </w:rPr>
      </w:pPr>
      <w:r w:rsidRPr="00FE55DC">
        <w:rPr>
          <w:rFonts w:asciiTheme="majorBidi" w:hAnsiTheme="majorBidi" w:cstheme="majorBidi"/>
          <w:color w:val="000000" w:themeColor="text1"/>
          <w:sz w:val="24"/>
          <w:szCs w:val="24"/>
          <w:lang w:val="en-US"/>
        </w:rPr>
        <w:t>OECD (</w:t>
      </w:r>
      <w:proofErr w:type="spellStart"/>
      <w:r w:rsidRPr="00FE55DC">
        <w:rPr>
          <w:rFonts w:asciiTheme="majorBidi" w:hAnsiTheme="majorBidi" w:cstheme="majorBidi"/>
          <w:color w:val="000000" w:themeColor="text1"/>
          <w:sz w:val="24"/>
          <w:szCs w:val="24"/>
          <w:lang w:val="en-US"/>
        </w:rPr>
        <w:t>Organisation</w:t>
      </w:r>
      <w:proofErr w:type="spellEnd"/>
      <w:r w:rsidRPr="00FE55DC">
        <w:rPr>
          <w:rFonts w:asciiTheme="majorBidi" w:hAnsiTheme="majorBidi" w:cstheme="majorBidi"/>
          <w:color w:val="000000" w:themeColor="text1"/>
          <w:sz w:val="24"/>
          <w:szCs w:val="24"/>
          <w:lang w:val="en-US"/>
        </w:rPr>
        <w:t xml:space="preserve"> for Economic Co-operation and Development). Start-ups, Scale-ups and Productivity: Evidence from the OECD. </w:t>
      </w:r>
      <w:r w:rsidRPr="00296462">
        <w:rPr>
          <w:rFonts w:asciiTheme="majorBidi" w:hAnsiTheme="majorBidi" w:cstheme="majorBidi"/>
          <w:color w:val="000000" w:themeColor="text1"/>
          <w:sz w:val="24"/>
          <w:szCs w:val="24"/>
          <w:lang w:val="pt-PT"/>
        </w:rPr>
        <w:t xml:space="preserve">Paris: OECD </w:t>
      </w:r>
      <w:proofErr w:type="spellStart"/>
      <w:r w:rsidRPr="00296462">
        <w:rPr>
          <w:rFonts w:asciiTheme="majorBidi" w:hAnsiTheme="majorBidi" w:cstheme="majorBidi"/>
          <w:color w:val="000000" w:themeColor="text1"/>
          <w:sz w:val="24"/>
          <w:szCs w:val="24"/>
          <w:lang w:val="pt-PT"/>
        </w:rPr>
        <w:t>Publishing</w:t>
      </w:r>
      <w:proofErr w:type="spellEnd"/>
      <w:r w:rsidRPr="00296462">
        <w:rPr>
          <w:rFonts w:asciiTheme="majorBidi" w:hAnsiTheme="majorBidi" w:cstheme="majorBidi"/>
          <w:color w:val="000000" w:themeColor="text1"/>
          <w:sz w:val="24"/>
          <w:szCs w:val="24"/>
          <w:lang w:val="pt-PT"/>
        </w:rPr>
        <w:t>, 2019. Disponível em: https://www.oecd.org/industry/start-ups-scale-ups-and-productivity-8e9d2f31-en.htm.</w:t>
      </w:r>
    </w:p>
    <w:p w14:paraId="7865A83B" w14:textId="77777777" w:rsidR="00673CE4" w:rsidRDefault="00673CE4" w:rsidP="00594973">
      <w:pPr>
        <w:pStyle w:val="p1"/>
        <w:numPr>
          <w:ilvl w:val="0"/>
          <w:numId w:val="18"/>
        </w:numPr>
        <w:spacing w:line="360" w:lineRule="auto"/>
        <w:jc w:val="both"/>
        <w:divId w:val="2053531261"/>
        <w:rPr>
          <w:rFonts w:asciiTheme="majorBidi" w:hAnsiTheme="majorBidi" w:cstheme="majorBidi"/>
          <w:color w:val="000000" w:themeColor="text1"/>
          <w:sz w:val="24"/>
          <w:szCs w:val="24"/>
          <w:lang w:val="pt-PT"/>
        </w:rPr>
      </w:pPr>
      <w:r w:rsidRPr="00867E93">
        <w:rPr>
          <w:rFonts w:ascii="Tahoma" w:hAnsi="Tahoma" w:cs="Tahoma"/>
          <w:color w:val="000000" w:themeColor="text1"/>
          <w:sz w:val="24"/>
          <w:szCs w:val="24"/>
          <w:lang w:val="pt-PT"/>
        </w:rPr>
        <w:t>﻿﻿</w:t>
      </w:r>
      <w:r w:rsidRPr="00867E93">
        <w:rPr>
          <w:rFonts w:asciiTheme="majorBidi" w:hAnsiTheme="majorBidi" w:cstheme="majorBidi"/>
          <w:color w:val="000000" w:themeColor="text1"/>
          <w:sz w:val="24"/>
          <w:szCs w:val="24"/>
          <w:lang w:val="pt-PT"/>
        </w:rPr>
        <w:t>Programa das Na</w:t>
      </w:r>
      <w:r w:rsidRPr="00867E93">
        <w:rPr>
          <w:rFonts w:ascii="Times New Roman" w:hAnsi="Times New Roman"/>
          <w:color w:val="000000" w:themeColor="text1"/>
          <w:sz w:val="24"/>
          <w:szCs w:val="24"/>
          <w:lang w:val="pt-PT"/>
        </w:rPr>
        <w:t>çõ</w:t>
      </w:r>
      <w:r w:rsidRPr="00867E93">
        <w:rPr>
          <w:rFonts w:asciiTheme="majorBidi" w:hAnsiTheme="majorBidi" w:cstheme="majorBidi"/>
          <w:color w:val="000000" w:themeColor="text1"/>
          <w:sz w:val="24"/>
          <w:szCs w:val="24"/>
          <w:lang w:val="pt-PT"/>
        </w:rPr>
        <w:t xml:space="preserve">es Unidas para o Desenvolvimento (PNUD). (2022). Acelerando o crescimento de </w:t>
      </w:r>
      <w:proofErr w:type="spellStart"/>
      <w:r w:rsidR="006A0014" w:rsidRPr="006F721F">
        <w:rPr>
          <w:rFonts w:asciiTheme="majorBidi" w:hAnsiTheme="majorBidi" w:cstheme="majorBidi"/>
          <w:i/>
          <w:color w:val="000000" w:themeColor="text1"/>
          <w:sz w:val="24"/>
          <w:szCs w:val="24"/>
          <w:lang w:val="pt-PT"/>
        </w:rPr>
        <w:t>startups</w:t>
      </w:r>
      <w:proofErr w:type="spellEnd"/>
      <w:r w:rsidRPr="00867E93">
        <w:rPr>
          <w:rFonts w:asciiTheme="majorBidi" w:hAnsiTheme="majorBidi" w:cstheme="majorBidi"/>
          <w:color w:val="000000" w:themeColor="text1"/>
          <w:sz w:val="24"/>
          <w:szCs w:val="24"/>
          <w:lang w:val="pt-PT"/>
        </w:rPr>
        <w:t xml:space="preserve"> em economias emergentes: O caso de Mo</w:t>
      </w:r>
      <w:r w:rsidRPr="00867E93">
        <w:rPr>
          <w:rFonts w:ascii="Times New Roman" w:hAnsi="Times New Roman"/>
          <w:color w:val="000000" w:themeColor="text1"/>
          <w:sz w:val="24"/>
          <w:szCs w:val="24"/>
          <w:lang w:val="pt-PT"/>
        </w:rPr>
        <w:t>ç</w:t>
      </w:r>
      <w:r w:rsidRPr="00867E93">
        <w:rPr>
          <w:rFonts w:asciiTheme="majorBidi" w:hAnsiTheme="majorBidi" w:cstheme="majorBidi"/>
          <w:color w:val="000000" w:themeColor="text1"/>
          <w:sz w:val="24"/>
          <w:szCs w:val="24"/>
          <w:lang w:val="pt-PT"/>
        </w:rPr>
        <w:t>ambique</w:t>
      </w:r>
      <w:r w:rsidR="00296462">
        <w:rPr>
          <w:rFonts w:asciiTheme="majorBidi" w:hAnsiTheme="majorBidi" w:cstheme="majorBidi"/>
          <w:color w:val="000000" w:themeColor="text1"/>
          <w:sz w:val="24"/>
          <w:szCs w:val="24"/>
          <w:lang w:val="pt-PT"/>
        </w:rPr>
        <w:t>.</w:t>
      </w:r>
    </w:p>
    <w:p w14:paraId="6EF3D4FE" w14:textId="77777777" w:rsidR="0073305C" w:rsidRPr="0073305C" w:rsidRDefault="00296462" w:rsidP="0073305C">
      <w:pPr>
        <w:pStyle w:val="p1"/>
        <w:numPr>
          <w:ilvl w:val="0"/>
          <w:numId w:val="18"/>
        </w:numPr>
        <w:spacing w:line="360" w:lineRule="auto"/>
        <w:jc w:val="both"/>
        <w:divId w:val="2053531261"/>
        <w:rPr>
          <w:rFonts w:ascii="Times New Roman" w:hAnsi="Times New Roman"/>
          <w:color w:val="000000" w:themeColor="text1"/>
          <w:sz w:val="24"/>
          <w:szCs w:val="24"/>
          <w:lang w:val="pt-PT"/>
        </w:rPr>
      </w:pPr>
      <w:r w:rsidRPr="0073305C">
        <w:rPr>
          <w:rFonts w:ascii="Times New Roman" w:hAnsi="Times New Roman"/>
          <w:sz w:val="24"/>
          <w:szCs w:val="24"/>
        </w:rPr>
        <w:t xml:space="preserve">World Bank. Jovens empreendedores transformam o seu futuro em Moçambique. </w:t>
      </w:r>
      <w:r w:rsidR="00E617BA" w:rsidRPr="0073305C">
        <w:rPr>
          <w:rFonts w:ascii="Times New Roman" w:hAnsi="Times New Roman"/>
          <w:sz w:val="24"/>
          <w:szCs w:val="24"/>
        </w:rPr>
        <w:t xml:space="preserve">Maputo: </w:t>
      </w:r>
      <w:r w:rsidRPr="0073305C">
        <w:rPr>
          <w:rFonts w:ascii="Times New Roman" w:hAnsi="Times New Roman"/>
          <w:sz w:val="24"/>
          <w:szCs w:val="24"/>
        </w:rPr>
        <w:t>Banco Mundial, 2024. Disponível em:</w:t>
      </w:r>
    </w:p>
    <w:p w14:paraId="1B3F1454" w14:textId="77777777" w:rsidR="00296462" w:rsidRPr="0073305C" w:rsidRDefault="00E617BA" w:rsidP="0073305C">
      <w:pPr>
        <w:pStyle w:val="p1"/>
        <w:spacing w:line="360" w:lineRule="auto"/>
        <w:ind w:left="720"/>
        <w:jc w:val="both"/>
        <w:divId w:val="2053531261"/>
        <w:rPr>
          <w:rFonts w:ascii="Times New Roman" w:hAnsi="Times New Roman"/>
          <w:color w:val="000000" w:themeColor="text1"/>
          <w:sz w:val="24"/>
          <w:szCs w:val="24"/>
          <w:lang w:val="pt-PT"/>
        </w:rPr>
      </w:pPr>
      <w:r w:rsidRPr="0073305C">
        <w:rPr>
          <w:rFonts w:ascii="Times New Roman" w:hAnsi="Times New Roman"/>
          <w:color w:val="000000" w:themeColor="text1"/>
          <w:sz w:val="24"/>
          <w:szCs w:val="24"/>
          <w:lang w:val="pt-PT"/>
        </w:rPr>
        <w:t>https://www.worldbank.org/pt/news/feature/2024/06/06/youth-entrepreneurship-transforming-afe-mozambiques-future?utm_source=chatgpt.com</w:t>
      </w:r>
    </w:p>
    <w:p w14:paraId="5DFB9E53" w14:textId="77777777" w:rsidR="00673CE4" w:rsidRDefault="00673CE4" w:rsidP="00594973">
      <w:pPr>
        <w:pStyle w:val="p1"/>
        <w:spacing w:line="360" w:lineRule="auto"/>
        <w:jc w:val="both"/>
        <w:divId w:val="2053531261"/>
        <w:rPr>
          <w:rFonts w:asciiTheme="majorBidi" w:hAnsiTheme="majorBidi" w:cstheme="majorBidi"/>
          <w:color w:val="000000" w:themeColor="text1"/>
          <w:sz w:val="24"/>
          <w:szCs w:val="24"/>
          <w:lang w:val="pt-PT"/>
        </w:rPr>
      </w:pPr>
    </w:p>
    <w:p w14:paraId="18F5BEC1" w14:textId="77777777" w:rsidR="0073305C" w:rsidRPr="00867E93" w:rsidRDefault="0073305C" w:rsidP="00594973">
      <w:pPr>
        <w:pStyle w:val="p1"/>
        <w:spacing w:line="360" w:lineRule="auto"/>
        <w:jc w:val="both"/>
        <w:divId w:val="2053531261"/>
        <w:rPr>
          <w:rFonts w:asciiTheme="majorBidi" w:hAnsiTheme="majorBidi" w:cstheme="majorBidi"/>
          <w:color w:val="000000" w:themeColor="text1"/>
          <w:sz w:val="24"/>
          <w:szCs w:val="24"/>
          <w:lang w:val="pt-PT"/>
        </w:rPr>
      </w:pPr>
    </w:p>
    <w:p w14:paraId="26A3BB78" w14:textId="77777777" w:rsidR="00673CE4" w:rsidRPr="00867E93" w:rsidRDefault="00673CE4" w:rsidP="00594973">
      <w:pPr>
        <w:pStyle w:val="p1"/>
        <w:spacing w:line="360" w:lineRule="auto"/>
        <w:jc w:val="both"/>
        <w:divId w:val="2053531261"/>
        <w:rPr>
          <w:rFonts w:asciiTheme="majorBidi" w:hAnsiTheme="majorBidi" w:cstheme="majorBidi"/>
          <w:b/>
          <w:bCs/>
          <w:color w:val="000000" w:themeColor="text1"/>
          <w:sz w:val="24"/>
          <w:szCs w:val="24"/>
          <w:lang w:val="pt-PT"/>
        </w:rPr>
      </w:pPr>
      <w:r w:rsidRPr="00867E93">
        <w:rPr>
          <w:rFonts w:asciiTheme="majorBidi" w:hAnsiTheme="majorBidi" w:cstheme="majorBidi"/>
          <w:b/>
          <w:bCs/>
          <w:color w:val="000000" w:themeColor="text1"/>
          <w:sz w:val="24"/>
          <w:szCs w:val="24"/>
          <w:lang w:val="pt-PT"/>
        </w:rPr>
        <w:lastRenderedPageBreak/>
        <w:t>Legislação e documentos oficiais</w:t>
      </w:r>
    </w:p>
    <w:p w14:paraId="725BBDC3" w14:textId="77777777" w:rsidR="00673CE4" w:rsidRPr="00867E93" w:rsidRDefault="00673CE4" w:rsidP="00594973">
      <w:pPr>
        <w:pStyle w:val="p1"/>
        <w:numPr>
          <w:ilvl w:val="0"/>
          <w:numId w:val="19"/>
        </w:numPr>
        <w:spacing w:line="360" w:lineRule="auto"/>
        <w:jc w:val="both"/>
        <w:divId w:val="2053531261"/>
        <w:rPr>
          <w:rFonts w:asciiTheme="majorBidi" w:hAnsiTheme="majorBidi" w:cstheme="majorBidi"/>
          <w:color w:val="000000" w:themeColor="text1"/>
          <w:sz w:val="24"/>
          <w:szCs w:val="24"/>
          <w:lang w:val="pt-PT"/>
        </w:rPr>
      </w:pPr>
      <w:r w:rsidRPr="00867E93">
        <w:rPr>
          <w:rFonts w:ascii="Tahoma" w:hAnsi="Tahoma" w:cs="Tahoma"/>
          <w:color w:val="000000" w:themeColor="text1"/>
          <w:sz w:val="24"/>
          <w:szCs w:val="24"/>
          <w:lang w:val="pt-PT"/>
        </w:rPr>
        <w:t>﻿﻿</w:t>
      </w:r>
      <w:r w:rsidRPr="00867E93">
        <w:rPr>
          <w:rFonts w:asciiTheme="majorBidi" w:hAnsiTheme="majorBidi" w:cstheme="majorBidi"/>
          <w:color w:val="000000" w:themeColor="text1"/>
          <w:sz w:val="24"/>
          <w:szCs w:val="24"/>
          <w:lang w:val="pt-PT"/>
        </w:rPr>
        <w:t>C</w:t>
      </w:r>
      <w:r w:rsidRPr="00867E93">
        <w:rPr>
          <w:rFonts w:ascii="Times New Roman" w:hAnsi="Times New Roman"/>
          <w:color w:val="000000" w:themeColor="text1"/>
          <w:sz w:val="24"/>
          <w:szCs w:val="24"/>
          <w:lang w:val="pt-PT"/>
        </w:rPr>
        <w:t>ó</w:t>
      </w:r>
      <w:r w:rsidRPr="00867E93">
        <w:rPr>
          <w:rFonts w:asciiTheme="majorBidi" w:hAnsiTheme="majorBidi" w:cstheme="majorBidi"/>
          <w:color w:val="000000" w:themeColor="text1"/>
          <w:sz w:val="24"/>
          <w:szCs w:val="24"/>
          <w:lang w:val="pt-PT"/>
        </w:rPr>
        <w:t>digo Comercial de Mo</w:t>
      </w:r>
      <w:r w:rsidRPr="00867E93">
        <w:rPr>
          <w:rFonts w:ascii="Times New Roman" w:hAnsi="Times New Roman"/>
          <w:color w:val="000000" w:themeColor="text1"/>
          <w:sz w:val="24"/>
          <w:szCs w:val="24"/>
          <w:lang w:val="pt-PT"/>
        </w:rPr>
        <w:t>ç</w:t>
      </w:r>
      <w:r w:rsidRPr="00867E93">
        <w:rPr>
          <w:rFonts w:asciiTheme="majorBidi" w:hAnsiTheme="majorBidi" w:cstheme="majorBidi"/>
          <w:color w:val="000000" w:themeColor="text1"/>
          <w:sz w:val="24"/>
          <w:szCs w:val="24"/>
          <w:lang w:val="pt-PT"/>
        </w:rPr>
        <w:t>ambique, aprovado pelo Decreto-Lei n</w:t>
      </w:r>
      <w:r w:rsidRPr="00867E93">
        <w:rPr>
          <w:rFonts w:ascii="Times New Roman" w:hAnsi="Times New Roman"/>
          <w:color w:val="000000" w:themeColor="text1"/>
          <w:sz w:val="24"/>
          <w:szCs w:val="24"/>
          <w:lang w:val="pt-PT"/>
        </w:rPr>
        <w:t>°</w:t>
      </w:r>
      <w:r w:rsidRPr="00867E93">
        <w:rPr>
          <w:rFonts w:asciiTheme="majorBidi" w:hAnsiTheme="majorBidi" w:cstheme="majorBidi"/>
          <w:color w:val="000000" w:themeColor="text1"/>
          <w:sz w:val="24"/>
          <w:szCs w:val="24"/>
          <w:lang w:val="pt-PT"/>
        </w:rPr>
        <w:t xml:space="preserve"> 2/2005, de 27 de dezembro.</w:t>
      </w:r>
    </w:p>
    <w:p w14:paraId="448BD382" w14:textId="77777777" w:rsidR="00673CE4" w:rsidRPr="00867E93" w:rsidRDefault="00673CE4" w:rsidP="00594973">
      <w:pPr>
        <w:pStyle w:val="p1"/>
        <w:numPr>
          <w:ilvl w:val="0"/>
          <w:numId w:val="19"/>
        </w:numPr>
        <w:spacing w:line="360" w:lineRule="auto"/>
        <w:jc w:val="both"/>
        <w:divId w:val="2053531261"/>
        <w:rPr>
          <w:rFonts w:asciiTheme="majorBidi" w:hAnsiTheme="majorBidi" w:cstheme="majorBidi"/>
          <w:color w:val="000000" w:themeColor="text1"/>
          <w:sz w:val="24"/>
          <w:szCs w:val="24"/>
          <w:lang w:val="pt-PT"/>
        </w:rPr>
      </w:pPr>
      <w:r w:rsidRPr="00867E93">
        <w:rPr>
          <w:rFonts w:ascii="Tahoma" w:hAnsi="Tahoma" w:cs="Tahoma"/>
          <w:color w:val="000000" w:themeColor="text1"/>
          <w:sz w:val="24"/>
          <w:szCs w:val="24"/>
          <w:lang w:val="pt-PT"/>
        </w:rPr>
        <w:t>﻿﻿</w:t>
      </w:r>
      <w:r w:rsidRPr="00867E93">
        <w:rPr>
          <w:rFonts w:asciiTheme="majorBidi" w:hAnsiTheme="majorBidi" w:cstheme="majorBidi"/>
          <w:color w:val="000000" w:themeColor="text1"/>
          <w:sz w:val="24"/>
          <w:szCs w:val="24"/>
          <w:lang w:val="pt-PT"/>
        </w:rPr>
        <w:t>Lei das Sociedades Comerciais de Mo</w:t>
      </w:r>
      <w:r w:rsidRPr="00867E93">
        <w:rPr>
          <w:rFonts w:ascii="Times New Roman" w:hAnsi="Times New Roman"/>
          <w:color w:val="000000" w:themeColor="text1"/>
          <w:sz w:val="24"/>
          <w:szCs w:val="24"/>
          <w:lang w:val="pt-PT"/>
        </w:rPr>
        <w:t>ç</w:t>
      </w:r>
      <w:r w:rsidRPr="00867E93">
        <w:rPr>
          <w:rFonts w:asciiTheme="majorBidi" w:hAnsiTheme="majorBidi" w:cstheme="majorBidi"/>
          <w:color w:val="000000" w:themeColor="text1"/>
          <w:sz w:val="24"/>
          <w:szCs w:val="24"/>
          <w:lang w:val="pt-PT"/>
        </w:rPr>
        <w:t>ambique, Lei n</w:t>
      </w:r>
      <w:r w:rsidRPr="00867E93">
        <w:rPr>
          <w:rFonts w:ascii="Times New Roman" w:hAnsi="Times New Roman"/>
          <w:color w:val="000000" w:themeColor="text1"/>
          <w:sz w:val="24"/>
          <w:szCs w:val="24"/>
          <w:lang w:val="pt-PT"/>
        </w:rPr>
        <w:t>°</w:t>
      </w:r>
      <w:r w:rsidRPr="00867E93">
        <w:rPr>
          <w:rFonts w:asciiTheme="majorBidi" w:hAnsiTheme="majorBidi" w:cstheme="majorBidi"/>
          <w:color w:val="000000" w:themeColor="text1"/>
          <w:sz w:val="24"/>
          <w:szCs w:val="24"/>
          <w:lang w:val="pt-PT"/>
        </w:rPr>
        <w:t xml:space="preserve"> 11/2009, de 7 de julho.</w:t>
      </w:r>
    </w:p>
    <w:p w14:paraId="433DEAD5" w14:textId="77777777" w:rsidR="00673CE4" w:rsidRPr="00867E93" w:rsidRDefault="00673CE4" w:rsidP="00594973">
      <w:pPr>
        <w:pStyle w:val="p1"/>
        <w:numPr>
          <w:ilvl w:val="0"/>
          <w:numId w:val="19"/>
        </w:numPr>
        <w:spacing w:line="360" w:lineRule="auto"/>
        <w:jc w:val="both"/>
        <w:divId w:val="2053531261"/>
        <w:rPr>
          <w:rFonts w:asciiTheme="majorBidi" w:hAnsiTheme="majorBidi" w:cstheme="majorBidi"/>
          <w:color w:val="000000" w:themeColor="text1"/>
          <w:sz w:val="24"/>
          <w:szCs w:val="24"/>
          <w:lang w:val="pt-PT"/>
        </w:rPr>
      </w:pPr>
      <w:r w:rsidRPr="00867E93">
        <w:rPr>
          <w:rFonts w:ascii="Tahoma" w:hAnsi="Tahoma" w:cs="Tahoma"/>
          <w:color w:val="000000" w:themeColor="text1"/>
          <w:sz w:val="24"/>
          <w:szCs w:val="24"/>
          <w:lang w:val="pt-PT"/>
        </w:rPr>
        <w:t>﻿﻿</w:t>
      </w:r>
      <w:r w:rsidRPr="00867E93">
        <w:rPr>
          <w:rFonts w:asciiTheme="majorBidi" w:hAnsiTheme="majorBidi" w:cstheme="majorBidi"/>
          <w:color w:val="000000" w:themeColor="text1"/>
          <w:sz w:val="24"/>
          <w:szCs w:val="24"/>
          <w:lang w:val="pt-PT"/>
        </w:rPr>
        <w:t>Plano Estrat</w:t>
      </w:r>
      <w:r w:rsidRPr="00867E93">
        <w:rPr>
          <w:rFonts w:ascii="Times New Roman" w:hAnsi="Times New Roman"/>
          <w:color w:val="000000" w:themeColor="text1"/>
          <w:sz w:val="24"/>
          <w:szCs w:val="24"/>
          <w:lang w:val="pt-PT"/>
        </w:rPr>
        <w:t>é</w:t>
      </w:r>
      <w:r w:rsidRPr="00867E93">
        <w:rPr>
          <w:rFonts w:asciiTheme="majorBidi" w:hAnsiTheme="majorBidi" w:cstheme="majorBidi"/>
          <w:color w:val="000000" w:themeColor="text1"/>
          <w:sz w:val="24"/>
          <w:szCs w:val="24"/>
          <w:lang w:val="pt-PT"/>
        </w:rPr>
        <w:t xml:space="preserve">gico de Desenvolvimento do Setor de Empreendedorismo e </w:t>
      </w:r>
      <w:proofErr w:type="spellStart"/>
      <w:r w:rsidR="006A0014" w:rsidRPr="006F721F">
        <w:rPr>
          <w:rFonts w:asciiTheme="majorBidi" w:hAnsiTheme="majorBidi" w:cstheme="majorBidi"/>
          <w:i/>
          <w:color w:val="000000" w:themeColor="text1"/>
          <w:sz w:val="24"/>
          <w:szCs w:val="24"/>
          <w:lang w:val="pt-PT"/>
        </w:rPr>
        <w:t>Startups</w:t>
      </w:r>
      <w:proofErr w:type="spellEnd"/>
      <w:r w:rsidRPr="00867E93">
        <w:rPr>
          <w:rFonts w:asciiTheme="majorBidi" w:hAnsiTheme="majorBidi" w:cstheme="majorBidi"/>
          <w:color w:val="000000" w:themeColor="text1"/>
          <w:sz w:val="24"/>
          <w:szCs w:val="24"/>
          <w:lang w:val="pt-PT"/>
        </w:rPr>
        <w:t xml:space="preserve"> (2023-2027). Minist</w:t>
      </w:r>
      <w:r w:rsidRPr="00867E93">
        <w:rPr>
          <w:rFonts w:ascii="Times New Roman" w:hAnsi="Times New Roman"/>
          <w:color w:val="000000" w:themeColor="text1"/>
          <w:sz w:val="24"/>
          <w:szCs w:val="24"/>
          <w:lang w:val="pt-PT"/>
        </w:rPr>
        <w:t>é</w:t>
      </w:r>
      <w:r w:rsidRPr="00867E93">
        <w:rPr>
          <w:rFonts w:asciiTheme="majorBidi" w:hAnsiTheme="majorBidi" w:cstheme="majorBidi"/>
          <w:color w:val="000000" w:themeColor="text1"/>
          <w:sz w:val="24"/>
          <w:szCs w:val="24"/>
          <w:lang w:val="pt-PT"/>
        </w:rPr>
        <w:t>rio da Ind</w:t>
      </w:r>
      <w:r w:rsidRPr="00867E93">
        <w:rPr>
          <w:rFonts w:ascii="Times New Roman" w:hAnsi="Times New Roman"/>
          <w:color w:val="000000" w:themeColor="text1"/>
          <w:sz w:val="24"/>
          <w:szCs w:val="24"/>
          <w:lang w:val="pt-PT"/>
        </w:rPr>
        <w:t>ú</w:t>
      </w:r>
      <w:r w:rsidRPr="00867E93">
        <w:rPr>
          <w:rFonts w:asciiTheme="majorBidi" w:hAnsiTheme="majorBidi" w:cstheme="majorBidi"/>
          <w:color w:val="000000" w:themeColor="text1"/>
          <w:sz w:val="24"/>
          <w:szCs w:val="24"/>
          <w:lang w:val="pt-PT"/>
        </w:rPr>
        <w:t>stria e Com</w:t>
      </w:r>
      <w:r w:rsidRPr="00867E93">
        <w:rPr>
          <w:rFonts w:ascii="Times New Roman" w:hAnsi="Times New Roman"/>
          <w:color w:val="000000" w:themeColor="text1"/>
          <w:sz w:val="24"/>
          <w:szCs w:val="24"/>
          <w:lang w:val="pt-PT"/>
        </w:rPr>
        <w:t>é</w:t>
      </w:r>
      <w:r w:rsidRPr="00867E93">
        <w:rPr>
          <w:rFonts w:asciiTheme="majorBidi" w:hAnsiTheme="majorBidi" w:cstheme="majorBidi"/>
          <w:color w:val="000000" w:themeColor="text1"/>
          <w:sz w:val="24"/>
          <w:szCs w:val="24"/>
          <w:lang w:val="pt-PT"/>
        </w:rPr>
        <w:t>rcio, Mo</w:t>
      </w:r>
      <w:r w:rsidRPr="00867E93">
        <w:rPr>
          <w:rFonts w:ascii="Times New Roman" w:hAnsi="Times New Roman"/>
          <w:color w:val="000000" w:themeColor="text1"/>
          <w:sz w:val="24"/>
          <w:szCs w:val="24"/>
          <w:lang w:val="pt-PT"/>
        </w:rPr>
        <w:t>ç</w:t>
      </w:r>
      <w:r w:rsidRPr="00867E93">
        <w:rPr>
          <w:rFonts w:asciiTheme="majorBidi" w:hAnsiTheme="majorBidi" w:cstheme="majorBidi"/>
          <w:color w:val="000000" w:themeColor="text1"/>
          <w:sz w:val="24"/>
          <w:szCs w:val="24"/>
          <w:lang w:val="pt-PT"/>
        </w:rPr>
        <w:t>ambique.</w:t>
      </w:r>
    </w:p>
    <w:p w14:paraId="3966C798" w14:textId="77777777" w:rsidR="00673CE4" w:rsidRPr="00867E93" w:rsidRDefault="00673CE4" w:rsidP="00594973">
      <w:pPr>
        <w:pStyle w:val="p1"/>
        <w:spacing w:line="360" w:lineRule="auto"/>
        <w:jc w:val="both"/>
        <w:divId w:val="2053531261"/>
        <w:rPr>
          <w:rFonts w:asciiTheme="majorBidi" w:hAnsiTheme="majorBidi" w:cstheme="majorBidi"/>
          <w:color w:val="000000" w:themeColor="text1"/>
          <w:sz w:val="24"/>
          <w:szCs w:val="24"/>
          <w:lang w:val="pt-PT"/>
        </w:rPr>
      </w:pPr>
      <w:r w:rsidRPr="00867E93">
        <w:rPr>
          <w:rFonts w:asciiTheme="majorBidi" w:hAnsiTheme="majorBidi" w:cstheme="majorBidi"/>
          <w:color w:val="000000" w:themeColor="text1"/>
          <w:sz w:val="24"/>
          <w:szCs w:val="24"/>
          <w:lang w:val="pt-PT"/>
        </w:rPr>
        <w:t xml:space="preserve"> </w:t>
      </w:r>
    </w:p>
    <w:p w14:paraId="3703E05F" w14:textId="77777777" w:rsidR="00673CE4" w:rsidRPr="00867E93" w:rsidRDefault="00673CE4" w:rsidP="00594973">
      <w:pPr>
        <w:pStyle w:val="p1"/>
        <w:spacing w:line="360" w:lineRule="auto"/>
        <w:jc w:val="both"/>
        <w:divId w:val="2053531261"/>
        <w:rPr>
          <w:rFonts w:asciiTheme="majorBidi" w:hAnsiTheme="majorBidi" w:cstheme="majorBidi"/>
          <w:b/>
          <w:bCs/>
          <w:color w:val="000000" w:themeColor="text1"/>
          <w:sz w:val="24"/>
          <w:szCs w:val="24"/>
          <w:lang w:val="pt-PT"/>
        </w:rPr>
      </w:pPr>
      <w:r w:rsidRPr="00867E93">
        <w:rPr>
          <w:rFonts w:asciiTheme="majorBidi" w:hAnsiTheme="majorBidi" w:cstheme="majorBidi"/>
          <w:b/>
          <w:bCs/>
          <w:color w:val="000000" w:themeColor="text1"/>
          <w:sz w:val="24"/>
          <w:szCs w:val="24"/>
          <w:lang w:val="pt-PT"/>
        </w:rPr>
        <w:t>Outros artigos e fontes digitais</w:t>
      </w:r>
    </w:p>
    <w:p w14:paraId="2AC3614C" w14:textId="77777777" w:rsidR="00673CE4" w:rsidRPr="00867E93" w:rsidRDefault="00673CE4" w:rsidP="00594973">
      <w:pPr>
        <w:pStyle w:val="p1"/>
        <w:numPr>
          <w:ilvl w:val="0"/>
          <w:numId w:val="20"/>
        </w:numPr>
        <w:spacing w:line="360" w:lineRule="auto"/>
        <w:jc w:val="both"/>
        <w:divId w:val="2053531261"/>
        <w:rPr>
          <w:rFonts w:asciiTheme="majorBidi" w:hAnsiTheme="majorBidi" w:cstheme="majorBidi"/>
          <w:color w:val="000000" w:themeColor="text1"/>
          <w:sz w:val="24"/>
          <w:szCs w:val="24"/>
          <w:lang w:val="pt-PT"/>
        </w:rPr>
      </w:pPr>
      <w:r w:rsidRPr="00867E93">
        <w:rPr>
          <w:rFonts w:ascii="Tahoma" w:hAnsi="Tahoma" w:cs="Tahoma"/>
          <w:color w:val="000000" w:themeColor="text1"/>
          <w:sz w:val="24"/>
          <w:szCs w:val="24"/>
          <w:lang w:val="pt-PT"/>
        </w:rPr>
        <w:t>﻿﻿</w:t>
      </w:r>
      <w:r w:rsidRPr="00867E93">
        <w:rPr>
          <w:rFonts w:asciiTheme="majorBidi" w:hAnsiTheme="majorBidi" w:cstheme="majorBidi"/>
          <w:color w:val="000000" w:themeColor="text1"/>
          <w:sz w:val="24"/>
          <w:szCs w:val="24"/>
          <w:lang w:val="pt-PT"/>
        </w:rPr>
        <w:t>Confedera</w:t>
      </w:r>
      <w:r w:rsidRPr="00867E93">
        <w:rPr>
          <w:rFonts w:ascii="Times New Roman" w:hAnsi="Times New Roman"/>
          <w:color w:val="000000" w:themeColor="text1"/>
          <w:sz w:val="24"/>
          <w:szCs w:val="24"/>
          <w:lang w:val="pt-PT"/>
        </w:rPr>
        <w:t>çã</w:t>
      </w:r>
      <w:r w:rsidRPr="00867E93">
        <w:rPr>
          <w:rFonts w:asciiTheme="majorBidi" w:hAnsiTheme="majorBidi" w:cstheme="majorBidi"/>
          <w:color w:val="000000" w:themeColor="text1"/>
          <w:sz w:val="24"/>
          <w:szCs w:val="24"/>
          <w:lang w:val="pt-PT"/>
        </w:rPr>
        <w:t>o das Associa</w:t>
      </w:r>
      <w:r w:rsidRPr="00867E93">
        <w:rPr>
          <w:rFonts w:ascii="Times New Roman" w:hAnsi="Times New Roman"/>
          <w:color w:val="000000" w:themeColor="text1"/>
          <w:sz w:val="24"/>
          <w:szCs w:val="24"/>
          <w:lang w:val="pt-PT"/>
        </w:rPr>
        <w:t>çõ</w:t>
      </w:r>
      <w:r w:rsidRPr="00867E93">
        <w:rPr>
          <w:rFonts w:asciiTheme="majorBidi" w:hAnsiTheme="majorBidi" w:cstheme="majorBidi"/>
          <w:color w:val="000000" w:themeColor="text1"/>
          <w:sz w:val="24"/>
          <w:szCs w:val="24"/>
          <w:lang w:val="pt-PT"/>
        </w:rPr>
        <w:t>es Econ</w:t>
      </w:r>
      <w:r w:rsidRPr="00867E93">
        <w:rPr>
          <w:rFonts w:ascii="Times New Roman" w:hAnsi="Times New Roman"/>
          <w:color w:val="000000" w:themeColor="text1"/>
          <w:sz w:val="24"/>
          <w:szCs w:val="24"/>
          <w:lang w:val="pt-PT"/>
        </w:rPr>
        <w:t>ó</w:t>
      </w:r>
      <w:r w:rsidRPr="00867E93">
        <w:rPr>
          <w:rFonts w:asciiTheme="majorBidi" w:hAnsiTheme="majorBidi" w:cstheme="majorBidi"/>
          <w:color w:val="000000" w:themeColor="text1"/>
          <w:sz w:val="24"/>
          <w:szCs w:val="24"/>
          <w:lang w:val="pt-PT"/>
        </w:rPr>
        <w:t>micas de Mo</w:t>
      </w:r>
      <w:r w:rsidRPr="00867E93">
        <w:rPr>
          <w:rFonts w:ascii="Times New Roman" w:hAnsi="Times New Roman"/>
          <w:color w:val="000000" w:themeColor="text1"/>
          <w:sz w:val="24"/>
          <w:szCs w:val="24"/>
          <w:lang w:val="pt-PT"/>
        </w:rPr>
        <w:t>ç</w:t>
      </w:r>
      <w:r w:rsidRPr="00867E93">
        <w:rPr>
          <w:rFonts w:asciiTheme="majorBidi" w:hAnsiTheme="majorBidi" w:cstheme="majorBidi"/>
          <w:color w:val="000000" w:themeColor="text1"/>
          <w:sz w:val="24"/>
          <w:szCs w:val="24"/>
          <w:lang w:val="pt-PT"/>
        </w:rPr>
        <w:t>ambique (CTA). (2023). Relat</w:t>
      </w:r>
      <w:r w:rsidRPr="00867E93">
        <w:rPr>
          <w:rFonts w:ascii="Times New Roman" w:hAnsi="Times New Roman"/>
          <w:color w:val="000000" w:themeColor="text1"/>
          <w:sz w:val="24"/>
          <w:szCs w:val="24"/>
          <w:lang w:val="pt-PT"/>
        </w:rPr>
        <w:t>ó</w:t>
      </w:r>
      <w:r w:rsidRPr="00867E93">
        <w:rPr>
          <w:rFonts w:asciiTheme="majorBidi" w:hAnsiTheme="majorBidi" w:cstheme="majorBidi"/>
          <w:color w:val="000000" w:themeColor="text1"/>
          <w:sz w:val="24"/>
          <w:szCs w:val="24"/>
          <w:lang w:val="pt-PT"/>
        </w:rPr>
        <w:t>rio sobre o Ambiente de Neg</w:t>
      </w:r>
      <w:r w:rsidRPr="00867E93">
        <w:rPr>
          <w:rFonts w:ascii="Times New Roman" w:hAnsi="Times New Roman"/>
          <w:color w:val="000000" w:themeColor="text1"/>
          <w:sz w:val="24"/>
          <w:szCs w:val="24"/>
          <w:lang w:val="pt-PT"/>
        </w:rPr>
        <w:t>ó</w:t>
      </w:r>
      <w:r w:rsidRPr="00867E93">
        <w:rPr>
          <w:rFonts w:asciiTheme="majorBidi" w:hAnsiTheme="majorBidi" w:cstheme="majorBidi"/>
          <w:color w:val="000000" w:themeColor="text1"/>
          <w:sz w:val="24"/>
          <w:szCs w:val="24"/>
          <w:lang w:val="pt-PT"/>
        </w:rPr>
        <w:t>cios e Empreendedorismo em Mo</w:t>
      </w:r>
      <w:r w:rsidRPr="00867E93">
        <w:rPr>
          <w:rFonts w:ascii="Times New Roman" w:hAnsi="Times New Roman"/>
          <w:color w:val="000000" w:themeColor="text1"/>
          <w:sz w:val="24"/>
          <w:szCs w:val="24"/>
          <w:lang w:val="pt-PT"/>
        </w:rPr>
        <w:t>ç</w:t>
      </w:r>
      <w:r w:rsidRPr="00867E93">
        <w:rPr>
          <w:rFonts w:asciiTheme="majorBidi" w:hAnsiTheme="majorBidi" w:cstheme="majorBidi"/>
          <w:color w:val="000000" w:themeColor="text1"/>
          <w:sz w:val="24"/>
          <w:szCs w:val="24"/>
          <w:lang w:val="pt-PT"/>
        </w:rPr>
        <w:t>ambique. Maputo: CTA. Dispon</w:t>
      </w:r>
      <w:r w:rsidRPr="00867E93">
        <w:rPr>
          <w:rFonts w:ascii="Times New Roman" w:hAnsi="Times New Roman"/>
          <w:color w:val="000000" w:themeColor="text1"/>
          <w:sz w:val="24"/>
          <w:szCs w:val="24"/>
          <w:lang w:val="pt-PT"/>
        </w:rPr>
        <w:t>í</w:t>
      </w:r>
      <w:r w:rsidRPr="00867E93">
        <w:rPr>
          <w:rFonts w:asciiTheme="majorBidi" w:hAnsiTheme="majorBidi" w:cstheme="majorBidi"/>
          <w:color w:val="000000" w:themeColor="text1"/>
          <w:sz w:val="24"/>
          <w:szCs w:val="24"/>
          <w:lang w:val="pt-PT"/>
        </w:rPr>
        <w:t>vel em: www.cta.org.mz</w:t>
      </w:r>
    </w:p>
    <w:p w14:paraId="247870B6" w14:textId="77777777" w:rsidR="0073305C" w:rsidRDefault="00673CE4" w:rsidP="00594973">
      <w:pPr>
        <w:pStyle w:val="p1"/>
        <w:numPr>
          <w:ilvl w:val="0"/>
          <w:numId w:val="20"/>
        </w:numPr>
        <w:spacing w:line="360" w:lineRule="auto"/>
        <w:jc w:val="both"/>
        <w:divId w:val="2053531261"/>
        <w:rPr>
          <w:rFonts w:asciiTheme="majorBidi" w:hAnsiTheme="majorBidi" w:cstheme="majorBidi"/>
          <w:color w:val="000000" w:themeColor="text1"/>
          <w:sz w:val="24"/>
          <w:szCs w:val="24"/>
          <w:lang w:val="pt-PT"/>
        </w:rPr>
      </w:pPr>
      <w:proofErr w:type="spellStart"/>
      <w:r w:rsidRPr="006F721F">
        <w:rPr>
          <w:rFonts w:asciiTheme="majorBidi" w:hAnsiTheme="majorBidi" w:cstheme="majorBidi"/>
          <w:i/>
          <w:color w:val="000000" w:themeColor="text1"/>
          <w:sz w:val="24"/>
          <w:szCs w:val="24"/>
          <w:lang w:val="pt-PT"/>
        </w:rPr>
        <w:t>Startup</w:t>
      </w:r>
      <w:proofErr w:type="spellEnd"/>
      <w:r w:rsidRPr="00867E93">
        <w:rPr>
          <w:rFonts w:asciiTheme="majorBidi" w:hAnsiTheme="majorBidi" w:cstheme="majorBidi"/>
          <w:color w:val="000000" w:themeColor="text1"/>
          <w:sz w:val="24"/>
          <w:szCs w:val="24"/>
          <w:lang w:val="pt-PT"/>
        </w:rPr>
        <w:t xml:space="preserve"> Mozambique. (2024). Guia prático para empreendedores moçambicanos.      Disponível em</w:t>
      </w:r>
      <w:r w:rsidR="0073305C">
        <w:rPr>
          <w:rFonts w:asciiTheme="majorBidi" w:hAnsiTheme="majorBidi" w:cstheme="majorBidi"/>
          <w:color w:val="000000" w:themeColor="text1"/>
          <w:sz w:val="24"/>
          <w:szCs w:val="24"/>
          <w:lang w:val="pt-PT"/>
        </w:rPr>
        <w:t>:</w:t>
      </w:r>
      <w:r w:rsidRPr="00867E93">
        <w:rPr>
          <w:rFonts w:asciiTheme="majorBidi" w:hAnsiTheme="majorBidi" w:cstheme="majorBidi"/>
          <w:color w:val="000000" w:themeColor="text1"/>
          <w:sz w:val="24"/>
          <w:szCs w:val="24"/>
          <w:lang w:val="pt-PT"/>
        </w:rPr>
        <w:t xml:space="preserve"> </w:t>
      </w:r>
    </w:p>
    <w:p w14:paraId="3B88B043" w14:textId="77777777" w:rsidR="00673CE4" w:rsidRPr="00867E93" w:rsidRDefault="00673CE4" w:rsidP="0073305C">
      <w:pPr>
        <w:pStyle w:val="p1"/>
        <w:spacing w:line="360" w:lineRule="auto"/>
        <w:ind w:left="720"/>
        <w:jc w:val="both"/>
        <w:divId w:val="2053531261"/>
        <w:rPr>
          <w:rFonts w:asciiTheme="majorBidi" w:hAnsiTheme="majorBidi" w:cstheme="majorBidi"/>
          <w:color w:val="000000" w:themeColor="text1"/>
          <w:sz w:val="24"/>
          <w:szCs w:val="24"/>
          <w:lang w:val="pt-PT"/>
        </w:rPr>
      </w:pPr>
      <w:r w:rsidRPr="00867E93">
        <w:rPr>
          <w:rFonts w:asciiTheme="majorBidi" w:hAnsiTheme="majorBidi" w:cstheme="majorBidi"/>
          <w:color w:val="000000" w:themeColor="text1"/>
          <w:sz w:val="24"/>
          <w:szCs w:val="24"/>
          <w:lang w:val="pt-PT"/>
        </w:rPr>
        <w:t>[www.startupmozambique.co.mz](http://www.startupmozambique.co.mz).</w:t>
      </w:r>
    </w:p>
    <w:p w14:paraId="05DED262" w14:textId="77777777" w:rsidR="00673CE4" w:rsidRPr="00867E93" w:rsidRDefault="00673CE4" w:rsidP="00594973">
      <w:pPr>
        <w:pStyle w:val="p1"/>
        <w:numPr>
          <w:ilvl w:val="0"/>
          <w:numId w:val="20"/>
        </w:numPr>
        <w:spacing w:line="360" w:lineRule="auto"/>
        <w:jc w:val="both"/>
        <w:divId w:val="2053531261"/>
        <w:rPr>
          <w:rFonts w:asciiTheme="majorBidi" w:hAnsiTheme="majorBidi" w:cstheme="majorBidi"/>
          <w:color w:val="000000" w:themeColor="text1"/>
          <w:sz w:val="24"/>
          <w:szCs w:val="24"/>
          <w:lang w:val="pt-PT"/>
        </w:rPr>
      </w:pPr>
      <w:proofErr w:type="spellStart"/>
      <w:r w:rsidRPr="00867E93">
        <w:rPr>
          <w:rFonts w:asciiTheme="majorBidi" w:hAnsiTheme="majorBidi" w:cstheme="majorBidi"/>
          <w:color w:val="000000" w:themeColor="text1"/>
          <w:sz w:val="24"/>
          <w:szCs w:val="24"/>
          <w:lang w:val="pt-PT"/>
        </w:rPr>
        <w:t>Zimuto</w:t>
      </w:r>
      <w:proofErr w:type="spellEnd"/>
      <w:r w:rsidRPr="00867E93">
        <w:rPr>
          <w:rFonts w:asciiTheme="majorBidi" w:hAnsiTheme="majorBidi" w:cstheme="majorBidi"/>
          <w:color w:val="000000" w:themeColor="text1"/>
          <w:sz w:val="24"/>
          <w:szCs w:val="24"/>
          <w:lang w:val="pt-PT"/>
        </w:rPr>
        <w:t xml:space="preserve">, T. (2023). "O papel do Direito Empresarial na promoção de inovação em </w:t>
      </w:r>
      <w:proofErr w:type="spellStart"/>
      <w:r w:rsidR="006A0014" w:rsidRPr="006F721F">
        <w:rPr>
          <w:rFonts w:asciiTheme="majorBidi" w:hAnsiTheme="majorBidi" w:cstheme="majorBidi"/>
          <w:i/>
          <w:color w:val="000000" w:themeColor="text1"/>
          <w:sz w:val="24"/>
          <w:szCs w:val="24"/>
          <w:lang w:val="pt-PT"/>
        </w:rPr>
        <w:t>startups</w:t>
      </w:r>
      <w:proofErr w:type="spellEnd"/>
      <w:r w:rsidRPr="00867E93">
        <w:rPr>
          <w:rFonts w:asciiTheme="majorBidi" w:hAnsiTheme="majorBidi" w:cstheme="majorBidi"/>
          <w:color w:val="000000" w:themeColor="text1"/>
          <w:sz w:val="24"/>
          <w:szCs w:val="24"/>
          <w:lang w:val="pt-PT"/>
        </w:rPr>
        <w:t xml:space="preserve"> africanas". Publicado no </w:t>
      </w:r>
      <w:proofErr w:type="spellStart"/>
      <w:r w:rsidRPr="00867E93">
        <w:rPr>
          <w:rFonts w:asciiTheme="majorBidi" w:hAnsiTheme="majorBidi" w:cstheme="majorBidi"/>
          <w:color w:val="000000" w:themeColor="text1"/>
          <w:sz w:val="24"/>
          <w:szCs w:val="24"/>
          <w:lang w:val="pt-PT"/>
        </w:rPr>
        <w:t>African</w:t>
      </w:r>
      <w:proofErr w:type="spellEnd"/>
      <w:r w:rsidRPr="00867E93">
        <w:rPr>
          <w:rFonts w:asciiTheme="majorBidi" w:hAnsiTheme="majorBidi" w:cstheme="majorBidi"/>
          <w:color w:val="000000" w:themeColor="text1"/>
          <w:sz w:val="24"/>
          <w:szCs w:val="24"/>
          <w:lang w:val="pt-PT"/>
        </w:rPr>
        <w:t xml:space="preserve"> </w:t>
      </w:r>
      <w:proofErr w:type="spellStart"/>
      <w:r w:rsidRPr="00867E93">
        <w:rPr>
          <w:rFonts w:asciiTheme="majorBidi" w:hAnsiTheme="majorBidi" w:cstheme="majorBidi"/>
          <w:color w:val="000000" w:themeColor="text1"/>
          <w:sz w:val="24"/>
          <w:szCs w:val="24"/>
          <w:lang w:val="pt-PT"/>
        </w:rPr>
        <w:t>Journal</w:t>
      </w:r>
      <w:proofErr w:type="spellEnd"/>
      <w:r w:rsidRPr="00867E93">
        <w:rPr>
          <w:rFonts w:asciiTheme="majorBidi" w:hAnsiTheme="majorBidi" w:cstheme="majorBidi"/>
          <w:color w:val="000000" w:themeColor="text1"/>
          <w:sz w:val="24"/>
          <w:szCs w:val="24"/>
          <w:lang w:val="pt-PT"/>
        </w:rPr>
        <w:t xml:space="preserve"> </w:t>
      </w:r>
      <w:proofErr w:type="spellStart"/>
      <w:r w:rsidRPr="00867E93">
        <w:rPr>
          <w:rFonts w:asciiTheme="majorBidi" w:hAnsiTheme="majorBidi" w:cstheme="majorBidi"/>
          <w:color w:val="000000" w:themeColor="text1"/>
          <w:sz w:val="24"/>
          <w:szCs w:val="24"/>
          <w:lang w:val="pt-PT"/>
        </w:rPr>
        <w:t>of</w:t>
      </w:r>
      <w:proofErr w:type="spellEnd"/>
      <w:r w:rsidRPr="00867E93">
        <w:rPr>
          <w:rFonts w:asciiTheme="majorBidi" w:hAnsiTheme="majorBidi" w:cstheme="majorBidi"/>
          <w:color w:val="000000" w:themeColor="text1"/>
          <w:sz w:val="24"/>
          <w:szCs w:val="24"/>
          <w:lang w:val="pt-PT"/>
        </w:rPr>
        <w:t xml:space="preserve"> Business </w:t>
      </w:r>
      <w:proofErr w:type="spellStart"/>
      <w:r w:rsidRPr="00867E93">
        <w:rPr>
          <w:rFonts w:asciiTheme="majorBidi" w:hAnsiTheme="majorBidi" w:cstheme="majorBidi"/>
          <w:color w:val="000000" w:themeColor="text1"/>
          <w:sz w:val="24"/>
          <w:szCs w:val="24"/>
          <w:lang w:val="pt-PT"/>
        </w:rPr>
        <w:t>and</w:t>
      </w:r>
      <w:proofErr w:type="spellEnd"/>
      <w:r w:rsidRPr="00867E93">
        <w:rPr>
          <w:rFonts w:asciiTheme="majorBidi" w:hAnsiTheme="majorBidi" w:cstheme="majorBidi"/>
          <w:color w:val="000000" w:themeColor="text1"/>
          <w:sz w:val="24"/>
          <w:szCs w:val="24"/>
          <w:lang w:val="pt-PT"/>
        </w:rPr>
        <w:t xml:space="preserve"> </w:t>
      </w:r>
      <w:proofErr w:type="spellStart"/>
      <w:r w:rsidRPr="00867E93">
        <w:rPr>
          <w:rFonts w:asciiTheme="majorBidi" w:hAnsiTheme="majorBidi" w:cstheme="majorBidi"/>
          <w:color w:val="000000" w:themeColor="text1"/>
          <w:sz w:val="24"/>
          <w:szCs w:val="24"/>
          <w:lang w:val="pt-PT"/>
        </w:rPr>
        <w:t>Law</w:t>
      </w:r>
      <w:proofErr w:type="spellEnd"/>
      <w:r w:rsidRPr="00867E93">
        <w:rPr>
          <w:rFonts w:asciiTheme="majorBidi" w:hAnsiTheme="majorBidi" w:cstheme="majorBidi"/>
          <w:color w:val="000000" w:themeColor="text1"/>
          <w:sz w:val="24"/>
          <w:szCs w:val="24"/>
          <w:lang w:val="pt-PT"/>
        </w:rPr>
        <w:t>.</w:t>
      </w:r>
    </w:p>
    <w:p w14:paraId="5039BD7C" w14:textId="77777777" w:rsidR="006B6B27" w:rsidRPr="00867E93" w:rsidRDefault="006B6B27" w:rsidP="00673CE4">
      <w:pPr>
        <w:pStyle w:val="p1"/>
        <w:spacing w:line="360" w:lineRule="auto"/>
        <w:jc w:val="both"/>
        <w:divId w:val="2053531261"/>
        <w:rPr>
          <w:rFonts w:asciiTheme="majorBidi" w:hAnsiTheme="majorBidi" w:cstheme="majorBidi"/>
          <w:color w:val="000000" w:themeColor="text1"/>
          <w:sz w:val="24"/>
          <w:szCs w:val="24"/>
          <w:lang w:val="pt-PT"/>
        </w:rPr>
      </w:pPr>
    </w:p>
    <w:p w14:paraId="0C25E5D7" w14:textId="1BE3FFFA" w:rsidR="003353C2" w:rsidRDefault="003353C2" w:rsidP="00B33856"/>
    <w:sectPr w:rsidR="003353C2" w:rsidSect="005E4449">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7A96" w14:textId="77777777" w:rsidR="00A60F73" w:rsidRDefault="00A60F73" w:rsidP="00BF771B">
      <w:pPr>
        <w:spacing w:after="0" w:line="240" w:lineRule="auto"/>
      </w:pPr>
      <w:r>
        <w:separator/>
      </w:r>
    </w:p>
  </w:endnote>
  <w:endnote w:type="continuationSeparator" w:id="0">
    <w:p w14:paraId="7C51C707" w14:textId="77777777" w:rsidR="00A60F73" w:rsidRDefault="00A60F73" w:rsidP="00BF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1EA2" w14:textId="77777777" w:rsidR="003F20C5" w:rsidRDefault="003F20C5">
    <w:pPr>
      <w:pStyle w:val="Rodap"/>
      <w:jc w:val="right"/>
    </w:pPr>
  </w:p>
  <w:p w14:paraId="642D0D6F" w14:textId="77777777" w:rsidR="003F20C5" w:rsidRDefault="003F20C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321432"/>
      <w:docPartObj>
        <w:docPartGallery w:val="Page Numbers (Bottom of Page)"/>
        <w:docPartUnique/>
      </w:docPartObj>
    </w:sdtPr>
    <w:sdtContent>
      <w:p w14:paraId="70B79080" w14:textId="590163B1" w:rsidR="00F47D73" w:rsidRDefault="00F47D73">
        <w:pPr>
          <w:pStyle w:val="Rodap"/>
          <w:jc w:val="right"/>
        </w:pPr>
        <w:r>
          <w:fldChar w:fldCharType="begin"/>
        </w:r>
        <w:r>
          <w:instrText>PAGE   \* MERGEFORMAT</w:instrText>
        </w:r>
        <w:r>
          <w:fldChar w:fldCharType="separate"/>
        </w:r>
        <w:r>
          <w:rPr>
            <w:lang w:val="pt-PT"/>
          </w:rPr>
          <w:t>2</w:t>
        </w:r>
        <w:r>
          <w:fldChar w:fldCharType="end"/>
        </w:r>
      </w:p>
    </w:sdtContent>
  </w:sdt>
  <w:p w14:paraId="54EBED4D" w14:textId="77777777" w:rsidR="003F20C5" w:rsidRDefault="003F20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1C98" w14:textId="77777777" w:rsidR="00A60F73" w:rsidRDefault="00A60F73" w:rsidP="00BF771B">
      <w:pPr>
        <w:spacing w:after="0" w:line="240" w:lineRule="auto"/>
      </w:pPr>
      <w:r>
        <w:separator/>
      </w:r>
    </w:p>
  </w:footnote>
  <w:footnote w:type="continuationSeparator" w:id="0">
    <w:p w14:paraId="62DC1C48" w14:textId="77777777" w:rsidR="00A60F73" w:rsidRDefault="00A60F73" w:rsidP="00BF7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707"/>
    <w:multiLevelType w:val="multilevel"/>
    <w:tmpl w:val="00C2822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A2B7E"/>
    <w:multiLevelType w:val="hybridMultilevel"/>
    <w:tmpl w:val="680867B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7F16719"/>
    <w:multiLevelType w:val="hybridMultilevel"/>
    <w:tmpl w:val="CF5CB41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AE9509E"/>
    <w:multiLevelType w:val="hybridMultilevel"/>
    <w:tmpl w:val="EA0C8E90"/>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0CAB1B32"/>
    <w:multiLevelType w:val="multilevel"/>
    <w:tmpl w:val="00C2822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8F30FF"/>
    <w:multiLevelType w:val="hybridMultilevel"/>
    <w:tmpl w:val="E8D60F6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45D7891"/>
    <w:multiLevelType w:val="hybridMultilevel"/>
    <w:tmpl w:val="6DA0F0D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8BC29A2"/>
    <w:multiLevelType w:val="hybridMultilevel"/>
    <w:tmpl w:val="C024C14C"/>
    <w:lvl w:ilvl="0" w:tplc="08160017">
      <w:start w:val="1"/>
      <w:numFmt w:val="lowerLetter"/>
      <w:lvlText w:val="%1)"/>
      <w:lvlJc w:val="left"/>
      <w:pPr>
        <w:ind w:left="780" w:hanging="360"/>
      </w:p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8" w15:restartNumberingAfterBreak="0">
    <w:nsid w:val="19A87122"/>
    <w:multiLevelType w:val="hybridMultilevel"/>
    <w:tmpl w:val="09684AE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A637CA1"/>
    <w:multiLevelType w:val="hybridMultilevel"/>
    <w:tmpl w:val="22E4DC6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1AC23E1A"/>
    <w:multiLevelType w:val="hybridMultilevel"/>
    <w:tmpl w:val="5568CD0A"/>
    <w:lvl w:ilvl="0" w:tplc="08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A87DC1"/>
    <w:multiLevelType w:val="hybridMultilevel"/>
    <w:tmpl w:val="B38A665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E6E0BCE"/>
    <w:multiLevelType w:val="multilevel"/>
    <w:tmpl w:val="6EDAFB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FC02632"/>
    <w:multiLevelType w:val="hybridMultilevel"/>
    <w:tmpl w:val="EFFC263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309E5A1F"/>
    <w:multiLevelType w:val="hybridMultilevel"/>
    <w:tmpl w:val="6122E06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33550D5A"/>
    <w:multiLevelType w:val="hybridMultilevel"/>
    <w:tmpl w:val="C14E79D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4B65FFB"/>
    <w:multiLevelType w:val="multilevel"/>
    <w:tmpl w:val="B956919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AD746F"/>
    <w:multiLevelType w:val="hybridMultilevel"/>
    <w:tmpl w:val="1C00B27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45CC5F3A"/>
    <w:multiLevelType w:val="multilevel"/>
    <w:tmpl w:val="1B2473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5212DE"/>
    <w:multiLevelType w:val="hybridMultilevel"/>
    <w:tmpl w:val="E05491B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4A850E0F"/>
    <w:multiLevelType w:val="hybridMultilevel"/>
    <w:tmpl w:val="18DC18EA"/>
    <w:lvl w:ilvl="0" w:tplc="081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0510C4"/>
    <w:multiLevelType w:val="hybridMultilevel"/>
    <w:tmpl w:val="95F2D99C"/>
    <w:lvl w:ilvl="0" w:tplc="08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5F2219"/>
    <w:multiLevelType w:val="hybridMultilevel"/>
    <w:tmpl w:val="C3D43D3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51E20611"/>
    <w:multiLevelType w:val="hybridMultilevel"/>
    <w:tmpl w:val="DC1806B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5D2239E0"/>
    <w:multiLevelType w:val="multilevel"/>
    <w:tmpl w:val="002E2D9A"/>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8128B5"/>
    <w:multiLevelType w:val="multilevel"/>
    <w:tmpl w:val="412A582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b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501A05"/>
    <w:multiLevelType w:val="hybridMultilevel"/>
    <w:tmpl w:val="AB2EB28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689020F7"/>
    <w:multiLevelType w:val="hybridMultilevel"/>
    <w:tmpl w:val="CDA4C8AC"/>
    <w:lvl w:ilvl="0" w:tplc="08160017">
      <w:start w:val="1"/>
      <w:numFmt w:val="lowerLetter"/>
      <w:lvlText w:val="%1)"/>
      <w:lvlJc w:val="left"/>
      <w:pPr>
        <w:ind w:left="780" w:hanging="360"/>
      </w:pPr>
      <w:rPr>
        <w:rFonts w:hint="default"/>
      </w:r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28" w15:restartNumberingAfterBreak="0">
    <w:nsid w:val="6DA2315B"/>
    <w:multiLevelType w:val="hybridMultilevel"/>
    <w:tmpl w:val="758A9C6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6EB71EE0"/>
    <w:multiLevelType w:val="hybridMultilevel"/>
    <w:tmpl w:val="83A287C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75631BD9"/>
    <w:multiLevelType w:val="hybridMultilevel"/>
    <w:tmpl w:val="322AFEB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7E497AFD"/>
    <w:multiLevelType w:val="hybridMultilevel"/>
    <w:tmpl w:val="1A30FC0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7F7915CB"/>
    <w:multiLevelType w:val="hybridMultilevel"/>
    <w:tmpl w:val="A4BA23F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866138199">
    <w:abstractNumId w:val="20"/>
  </w:num>
  <w:num w:numId="2" w16cid:durableId="205679528">
    <w:abstractNumId w:val="17"/>
  </w:num>
  <w:num w:numId="3" w16cid:durableId="813523008">
    <w:abstractNumId w:val="7"/>
  </w:num>
  <w:num w:numId="4" w16cid:durableId="1837067407">
    <w:abstractNumId w:val="25"/>
  </w:num>
  <w:num w:numId="5" w16cid:durableId="1477915816">
    <w:abstractNumId w:val="30"/>
  </w:num>
  <w:num w:numId="6" w16cid:durableId="29653649">
    <w:abstractNumId w:val="32"/>
  </w:num>
  <w:num w:numId="7" w16cid:durableId="2075808788">
    <w:abstractNumId w:val="26"/>
  </w:num>
  <w:num w:numId="8" w16cid:durableId="491261112">
    <w:abstractNumId w:val="8"/>
  </w:num>
  <w:num w:numId="9" w16cid:durableId="1290866029">
    <w:abstractNumId w:val="14"/>
  </w:num>
  <w:num w:numId="10" w16cid:durableId="688877631">
    <w:abstractNumId w:val="5"/>
  </w:num>
  <w:num w:numId="11" w16cid:durableId="920794343">
    <w:abstractNumId w:val="22"/>
  </w:num>
  <w:num w:numId="12" w16cid:durableId="1292202290">
    <w:abstractNumId w:val="13"/>
  </w:num>
  <w:num w:numId="13" w16cid:durableId="855851957">
    <w:abstractNumId w:val="2"/>
  </w:num>
  <w:num w:numId="14" w16cid:durableId="253171273">
    <w:abstractNumId w:val="23"/>
  </w:num>
  <w:num w:numId="15" w16cid:durableId="1785804709">
    <w:abstractNumId w:val="29"/>
  </w:num>
  <w:num w:numId="16" w16cid:durableId="1600524340">
    <w:abstractNumId w:val="3"/>
  </w:num>
  <w:num w:numId="17" w16cid:durableId="662856426">
    <w:abstractNumId w:val="15"/>
  </w:num>
  <w:num w:numId="18" w16cid:durableId="283733664">
    <w:abstractNumId w:val="6"/>
  </w:num>
  <w:num w:numId="19" w16cid:durableId="486629390">
    <w:abstractNumId w:val="1"/>
  </w:num>
  <w:num w:numId="20" w16cid:durableId="1322075155">
    <w:abstractNumId w:val="19"/>
  </w:num>
  <w:num w:numId="21" w16cid:durableId="896672972">
    <w:abstractNumId w:val="12"/>
  </w:num>
  <w:num w:numId="22" w16cid:durableId="818838636">
    <w:abstractNumId w:val="16"/>
  </w:num>
  <w:num w:numId="23" w16cid:durableId="660473052">
    <w:abstractNumId w:val="4"/>
  </w:num>
  <w:num w:numId="24" w16cid:durableId="921841842">
    <w:abstractNumId w:val="21"/>
  </w:num>
  <w:num w:numId="25" w16cid:durableId="1052190920">
    <w:abstractNumId w:val="28"/>
  </w:num>
  <w:num w:numId="26" w16cid:durableId="1269194874">
    <w:abstractNumId w:val="10"/>
  </w:num>
  <w:num w:numId="27" w16cid:durableId="1271206752">
    <w:abstractNumId w:val="31"/>
  </w:num>
  <w:num w:numId="28" w16cid:durableId="232202014">
    <w:abstractNumId w:val="9"/>
  </w:num>
  <w:num w:numId="29" w16cid:durableId="1838618257">
    <w:abstractNumId w:val="27"/>
  </w:num>
  <w:num w:numId="30" w16cid:durableId="51080500">
    <w:abstractNumId w:val="18"/>
  </w:num>
  <w:num w:numId="31" w16cid:durableId="1851599098">
    <w:abstractNumId w:val="24"/>
  </w:num>
  <w:num w:numId="32" w16cid:durableId="289170912">
    <w:abstractNumId w:val="0"/>
  </w:num>
  <w:num w:numId="33" w16cid:durableId="139520447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811"/>
    <w:rsid w:val="00001B41"/>
    <w:rsid w:val="00002582"/>
    <w:rsid w:val="00005093"/>
    <w:rsid w:val="00006CC3"/>
    <w:rsid w:val="00006E43"/>
    <w:rsid w:val="00010F85"/>
    <w:rsid w:val="000120FA"/>
    <w:rsid w:val="00012BCE"/>
    <w:rsid w:val="00014106"/>
    <w:rsid w:val="00014133"/>
    <w:rsid w:val="00014462"/>
    <w:rsid w:val="00015106"/>
    <w:rsid w:val="00015DA3"/>
    <w:rsid w:val="00016209"/>
    <w:rsid w:val="00020DC8"/>
    <w:rsid w:val="00027011"/>
    <w:rsid w:val="00032FE1"/>
    <w:rsid w:val="0003312B"/>
    <w:rsid w:val="00034A4D"/>
    <w:rsid w:val="00040B5E"/>
    <w:rsid w:val="00040DD1"/>
    <w:rsid w:val="00040E02"/>
    <w:rsid w:val="00042E8E"/>
    <w:rsid w:val="00046E3A"/>
    <w:rsid w:val="0006033F"/>
    <w:rsid w:val="00066F00"/>
    <w:rsid w:val="00067049"/>
    <w:rsid w:val="00067AA4"/>
    <w:rsid w:val="000721F3"/>
    <w:rsid w:val="0007494E"/>
    <w:rsid w:val="000803A5"/>
    <w:rsid w:val="000848FE"/>
    <w:rsid w:val="000951E0"/>
    <w:rsid w:val="000969AB"/>
    <w:rsid w:val="00097196"/>
    <w:rsid w:val="000A156D"/>
    <w:rsid w:val="000A4F34"/>
    <w:rsid w:val="000A7BBB"/>
    <w:rsid w:val="000B0542"/>
    <w:rsid w:val="000B08DD"/>
    <w:rsid w:val="000B2409"/>
    <w:rsid w:val="000B4F19"/>
    <w:rsid w:val="000B6E5A"/>
    <w:rsid w:val="000C1CC8"/>
    <w:rsid w:val="000C31D9"/>
    <w:rsid w:val="000C564E"/>
    <w:rsid w:val="000D001C"/>
    <w:rsid w:val="000D04AA"/>
    <w:rsid w:val="000D07F5"/>
    <w:rsid w:val="000D1AC5"/>
    <w:rsid w:val="000D443B"/>
    <w:rsid w:val="000E54FA"/>
    <w:rsid w:val="000F101C"/>
    <w:rsid w:val="000F3081"/>
    <w:rsid w:val="000F673D"/>
    <w:rsid w:val="00105D04"/>
    <w:rsid w:val="0010705A"/>
    <w:rsid w:val="001079D4"/>
    <w:rsid w:val="0011165A"/>
    <w:rsid w:val="00111E41"/>
    <w:rsid w:val="00113133"/>
    <w:rsid w:val="00113E95"/>
    <w:rsid w:val="001140F6"/>
    <w:rsid w:val="00116526"/>
    <w:rsid w:val="00117765"/>
    <w:rsid w:val="00117AE9"/>
    <w:rsid w:val="00120B62"/>
    <w:rsid w:val="00121A38"/>
    <w:rsid w:val="00122EB6"/>
    <w:rsid w:val="00123984"/>
    <w:rsid w:val="00123B1E"/>
    <w:rsid w:val="00124EC2"/>
    <w:rsid w:val="00126608"/>
    <w:rsid w:val="00127DE6"/>
    <w:rsid w:val="0013126F"/>
    <w:rsid w:val="00132CCD"/>
    <w:rsid w:val="0013744F"/>
    <w:rsid w:val="00137B7F"/>
    <w:rsid w:val="00144534"/>
    <w:rsid w:val="00144DB7"/>
    <w:rsid w:val="001453E8"/>
    <w:rsid w:val="00145E87"/>
    <w:rsid w:val="00146455"/>
    <w:rsid w:val="00146564"/>
    <w:rsid w:val="001509C6"/>
    <w:rsid w:val="0015223F"/>
    <w:rsid w:val="001523BD"/>
    <w:rsid w:val="00154612"/>
    <w:rsid w:val="001557A7"/>
    <w:rsid w:val="00156B9C"/>
    <w:rsid w:val="00160ABD"/>
    <w:rsid w:val="00161441"/>
    <w:rsid w:val="00163150"/>
    <w:rsid w:val="001631DE"/>
    <w:rsid w:val="00165B85"/>
    <w:rsid w:val="00166FF4"/>
    <w:rsid w:val="0016745F"/>
    <w:rsid w:val="0017013B"/>
    <w:rsid w:val="001719F1"/>
    <w:rsid w:val="0017319A"/>
    <w:rsid w:val="001752BE"/>
    <w:rsid w:val="00175319"/>
    <w:rsid w:val="00177AE9"/>
    <w:rsid w:val="00181428"/>
    <w:rsid w:val="0018190B"/>
    <w:rsid w:val="001822F8"/>
    <w:rsid w:val="00186A10"/>
    <w:rsid w:val="0019051B"/>
    <w:rsid w:val="001906C8"/>
    <w:rsid w:val="001924AF"/>
    <w:rsid w:val="0019302A"/>
    <w:rsid w:val="001947D6"/>
    <w:rsid w:val="00196DBB"/>
    <w:rsid w:val="001A126A"/>
    <w:rsid w:val="001A3338"/>
    <w:rsid w:val="001A518D"/>
    <w:rsid w:val="001B43FB"/>
    <w:rsid w:val="001B747D"/>
    <w:rsid w:val="001B7B9D"/>
    <w:rsid w:val="001C1E34"/>
    <w:rsid w:val="001C2F53"/>
    <w:rsid w:val="001C3558"/>
    <w:rsid w:val="001C7538"/>
    <w:rsid w:val="001D0537"/>
    <w:rsid w:val="001D1E4A"/>
    <w:rsid w:val="001D3F9B"/>
    <w:rsid w:val="001D4576"/>
    <w:rsid w:val="001D7A46"/>
    <w:rsid w:val="001E19CA"/>
    <w:rsid w:val="001E206D"/>
    <w:rsid w:val="001E35F8"/>
    <w:rsid w:val="001E5FA8"/>
    <w:rsid w:val="001E6731"/>
    <w:rsid w:val="001F037B"/>
    <w:rsid w:val="00200006"/>
    <w:rsid w:val="00200888"/>
    <w:rsid w:val="0020317D"/>
    <w:rsid w:val="00205147"/>
    <w:rsid w:val="00207374"/>
    <w:rsid w:val="00207454"/>
    <w:rsid w:val="00212CBB"/>
    <w:rsid w:val="002153CA"/>
    <w:rsid w:val="00226B78"/>
    <w:rsid w:val="002275B9"/>
    <w:rsid w:val="00231315"/>
    <w:rsid w:val="002329C8"/>
    <w:rsid w:val="00233B07"/>
    <w:rsid w:val="002345E8"/>
    <w:rsid w:val="00234B8A"/>
    <w:rsid w:val="00237F2C"/>
    <w:rsid w:val="002401A8"/>
    <w:rsid w:val="002445B3"/>
    <w:rsid w:val="0024576B"/>
    <w:rsid w:val="00246656"/>
    <w:rsid w:val="00247AE9"/>
    <w:rsid w:val="00252B3C"/>
    <w:rsid w:val="00254668"/>
    <w:rsid w:val="002557A8"/>
    <w:rsid w:val="002645AC"/>
    <w:rsid w:val="0026468E"/>
    <w:rsid w:val="00264C90"/>
    <w:rsid w:val="00266E14"/>
    <w:rsid w:val="00272333"/>
    <w:rsid w:val="0027351F"/>
    <w:rsid w:val="00275FB2"/>
    <w:rsid w:val="002777E7"/>
    <w:rsid w:val="00282FF9"/>
    <w:rsid w:val="00283B13"/>
    <w:rsid w:val="00283CA3"/>
    <w:rsid w:val="00283F0C"/>
    <w:rsid w:val="00284EAC"/>
    <w:rsid w:val="00284F96"/>
    <w:rsid w:val="00285B75"/>
    <w:rsid w:val="0028622F"/>
    <w:rsid w:val="00286548"/>
    <w:rsid w:val="0029005B"/>
    <w:rsid w:val="002940ED"/>
    <w:rsid w:val="00296462"/>
    <w:rsid w:val="002A1198"/>
    <w:rsid w:val="002A4CF9"/>
    <w:rsid w:val="002A5A95"/>
    <w:rsid w:val="002A7494"/>
    <w:rsid w:val="002B0867"/>
    <w:rsid w:val="002B1435"/>
    <w:rsid w:val="002B1872"/>
    <w:rsid w:val="002B2F23"/>
    <w:rsid w:val="002B330C"/>
    <w:rsid w:val="002B7E17"/>
    <w:rsid w:val="002C2B20"/>
    <w:rsid w:val="002C441C"/>
    <w:rsid w:val="002C615C"/>
    <w:rsid w:val="002C6ADE"/>
    <w:rsid w:val="002D04FB"/>
    <w:rsid w:val="002D1A20"/>
    <w:rsid w:val="002D3B9A"/>
    <w:rsid w:val="002D7619"/>
    <w:rsid w:val="002E1E9E"/>
    <w:rsid w:val="002E26A1"/>
    <w:rsid w:val="002E3DF5"/>
    <w:rsid w:val="002E4BB9"/>
    <w:rsid w:val="002E62CF"/>
    <w:rsid w:val="002E63C6"/>
    <w:rsid w:val="002E646C"/>
    <w:rsid w:val="002E64A1"/>
    <w:rsid w:val="002F0F25"/>
    <w:rsid w:val="002F148B"/>
    <w:rsid w:val="002F352F"/>
    <w:rsid w:val="002F43EE"/>
    <w:rsid w:val="00310D90"/>
    <w:rsid w:val="00311AB7"/>
    <w:rsid w:val="0031365D"/>
    <w:rsid w:val="003147B7"/>
    <w:rsid w:val="0031765D"/>
    <w:rsid w:val="0031770A"/>
    <w:rsid w:val="003179B4"/>
    <w:rsid w:val="00322CAD"/>
    <w:rsid w:val="0032333D"/>
    <w:rsid w:val="00323766"/>
    <w:rsid w:val="00324C18"/>
    <w:rsid w:val="00326F53"/>
    <w:rsid w:val="00327080"/>
    <w:rsid w:val="00327AAF"/>
    <w:rsid w:val="003332DE"/>
    <w:rsid w:val="003334A0"/>
    <w:rsid w:val="00334B95"/>
    <w:rsid w:val="003353C2"/>
    <w:rsid w:val="00335BFB"/>
    <w:rsid w:val="00341629"/>
    <w:rsid w:val="00344D77"/>
    <w:rsid w:val="003451ED"/>
    <w:rsid w:val="0034529C"/>
    <w:rsid w:val="0034746C"/>
    <w:rsid w:val="0035182F"/>
    <w:rsid w:val="0035204F"/>
    <w:rsid w:val="00352C82"/>
    <w:rsid w:val="0035505E"/>
    <w:rsid w:val="0035570E"/>
    <w:rsid w:val="0035677B"/>
    <w:rsid w:val="00356DBE"/>
    <w:rsid w:val="003613F8"/>
    <w:rsid w:val="00362459"/>
    <w:rsid w:val="003634B8"/>
    <w:rsid w:val="003634C0"/>
    <w:rsid w:val="00372A31"/>
    <w:rsid w:val="00372B2A"/>
    <w:rsid w:val="003755BB"/>
    <w:rsid w:val="003816A6"/>
    <w:rsid w:val="00381E94"/>
    <w:rsid w:val="00382D34"/>
    <w:rsid w:val="003872C9"/>
    <w:rsid w:val="00387F15"/>
    <w:rsid w:val="00390CD2"/>
    <w:rsid w:val="00392359"/>
    <w:rsid w:val="0039260A"/>
    <w:rsid w:val="00397311"/>
    <w:rsid w:val="003A06C1"/>
    <w:rsid w:val="003A0C8A"/>
    <w:rsid w:val="003A2164"/>
    <w:rsid w:val="003A260C"/>
    <w:rsid w:val="003A72AB"/>
    <w:rsid w:val="003B05A8"/>
    <w:rsid w:val="003B30BF"/>
    <w:rsid w:val="003B3476"/>
    <w:rsid w:val="003B5625"/>
    <w:rsid w:val="003C0C6A"/>
    <w:rsid w:val="003C1849"/>
    <w:rsid w:val="003C20D1"/>
    <w:rsid w:val="003C2334"/>
    <w:rsid w:val="003C3EBA"/>
    <w:rsid w:val="003C4AF2"/>
    <w:rsid w:val="003C543E"/>
    <w:rsid w:val="003C7CF1"/>
    <w:rsid w:val="003D03D6"/>
    <w:rsid w:val="003D0FB7"/>
    <w:rsid w:val="003D11B0"/>
    <w:rsid w:val="003D1F77"/>
    <w:rsid w:val="003D2705"/>
    <w:rsid w:val="003D3A09"/>
    <w:rsid w:val="003D4062"/>
    <w:rsid w:val="003D66EC"/>
    <w:rsid w:val="003E0999"/>
    <w:rsid w:val="003E10C6"/>
    <w:rsid w:val="003E293D"/>
    <w:rsid w:val="003E2C77"/>
    <w:rsid w:val="003E360D"/>
    <w:rsid w:val="003E363E"/>
    <w:rsid w:val="003E4B65"/>
    <w:rsid w:val="003E4C18"/>
    <w:rsid w:val="003E58A1"/>
    <w:rsid w:val="003F169D"/>
    <w:rsid w:val="003F20C5"/>
    <w:rsid w:val="003F2F0A"/>
    <w:rsid w:val="003F556A"/>
    <w:rsid w:val="003F60E3"/>
    <w:rsid w:val="003F642E"/>
    <w:rsid w:val="003F74DA"/>
    <w:rsid w:val="00400FCE"/>
    <w:rsid w:val="00401438"/>
    <w:rsid w:val="00403216"/>
    <w:rsid w:val="0040498B"/>
    <w:rsid w:val="00412EFD"/>
    <w:rsid w:val="0041426D"/>
    <w:rsid w:val="00417420"/>
    <w:rsid w:val="00417531"/>
    <w:rsid w:val="00417894"/>
    <w:rsid w:val="00424260"/>
    <w:rsid w:val="0042510D"/>
    <w:rsid w:val="00427C1E"/>
    <w:rsid w:val="004351F7"/>
    <w:rsid w:val="00443387"/>
    <w:rsid w:val="004471F8"/>
    <w:rsid w:val="00450027"/>
    <w:rsid w:val="00451B4C"/>
    <w:rsid w:val="00451CD4"/>
    <w:rsid w:val="004522F0"/>
    <w:rsid w:val="00454EC1"/>
    <w:rsid w:val="004571D0"/>
    <w:rsid w:val="00460174"/>
    <w:rsid w:val="00460D57"/>
    <w:rsid w:val="00461F26"/>
    <w:rsid w:val="00462D83"/>
    <w:rsid w:val="004631E3"/>
    <w:rsid w:val="00463B41"/>
    <w:rsid w:val="00471335"/>
    <w:rsid w:val="00471E38"/>
    <w:rsid w:val="00472B5A"/>
    <w:rsid w:val="00473534"/>
    <w:rsid w:val="004749F8"/>
    <w:rsid w:val="00477E81"/>
    <w:rsid w:val="00480627"/>
    <w:rsid w:val="004807BC"/>
    <w:rsid w:val="00481F5E"/>
    <w:rsid w:val="00482883"/>
    <w:rsid w:val="00483553"/>
    <w:rsid w:val="00483FD4"/>
    <w:rsid w:val="0048569C"/>
    <w:rsid w:val="00485D30"/>
    <w:rsid w:val="00486C54"/>
    <w:rsid w:val="00490571"/>
    <w:rsid w:val="00490BA9"/>
    <w:rsid w:val="004967E6"/>
    <w:rsid w:val="00497B97"/>
    <w:rsid w:val="00497C6E"/>
    <w:rsid w:val="004A385D"/>
    <w:rsid w:val="004A4572"/>
    <w:rsid w:val="004A4C2D"/>
    <w:rsid w:val="004B2691"/>
    <w:rsid w:val="004C02AD"/>
    <w:rsid w:val="004C1D5D"/>
    <w:rsid w:val="004C256E"/>
    <w:rsid w:val="004C2DC7"/>
    <w:rsid w:val="004C2DF7"/>
    <w:rsid w:val="004C5C5C"/>
    <w:rsid w:val="004D2821"/>
    <w:rsid w:val="004D491F"/>
    <w:rsid w:val="004E0762"/>
    <w:rsid w:val="004E0969"/>
    <w:rsid w:val="004E0DC9"/>
    <w:rsid w:val="004E51E1"/>
    <w:rsid w:val="004E76DF"/>
    <w:rsid w:val="004F1830"/>
    <w:rsid w:val="004F32F6"/>
    <w:rsid w:val="004F3A6D"/>
    <w:rsid w:val="004F3F32"/>
    <w:rsid w:val="00500002"/>
    <w:rsid w:val="00500617"/>
    <w:rsid w:val="00502FD2"/>
    <w:rsid w:val="0050357E"/>
    <w:rsid w:val="00503BDB"/>
    <w:rsid w:val="00504B44"/>
    <w:rsid w:val="0050565E"/>
    <w:rsid w:val="00506253"/>
    <w:rsid w:val="0051148C"/>
    <w:rsid w:val="00512A64"/>
    <w:rsid w:val="00514250"/>
    <w:rsid w:val="005229E2"/>
    <w:rsid w:val="005231CC"/>
    <w:rsid w:val="00525392"/>
    <w:rsid w:val="0052569F"/>
    <w:rsid w:val="005273DB"/>
    <w:rsid w:val="005310FD"/>
    <w:rsid w:val="00531C93"/>
    <w:rsid w:val="00531E70"/>
    <w:rsid w:val="00534808"/>
    <w:rsid w:val="00544967"/>
    <w:rsid w:val="0054659B"/>
    <w:rsid w:val="005466F3"/>
    <w:rsid w:val="005469AD"/>
    <w:rsid w:val="005516E4"/>
    <w:rsid w:val="0055373B"/>
    <w:rsid w:val="00554982"/>
    <w:rsid w:val="00560DB7"/>
    <w:rsid w:val="00561D97"/>
    <w:rsid w:val="0056382D"/>
    <w:rsid w:val="00564490"/>
    <w:rsid w:val="00564613"/>
    <w:rsid w:val="005674F8"/>
    <w:rsid w:val="005721C0"/>
    <w:rsid w:val="005722F5"/>
    <w:rsid w:val="0057296A"/>
    <w:rsid w:val="00572DDA"/>
    <w:rsid w:val="00572EAC"/>
    <w:rsid w:val="00573534"/>
    <w:rsid w:val="00573DCE"/>
    <w:rsid w:val="005774CF"/>
    <w:rsid w:val="00584CD7"/>
    <w:rsid w:val="00585472"/>
    <w:rsid w:val="00585B6D"/>
    <w:rsid w:val="005860BA"/>
    <w:rsid w:val="00590DED"/>
    <w:rsid w:val="00592730"/>
    <w:rsid w:val="00594973"/>
    <w:rsid w:val="005A4693"/>
    <w:rsid w:val="005A6C67"/>
    <w:rsid w:val="005B2B19"/>
    <w:rsid w:val="005B4E2B"/>
    <w:rsid w:val="005B5292"/>
    <w:rsid w:val="005B53C2"/>
    <w:rsid w:val="005B58C2"/>
    <w:rsid w:val="005B7163"/>
    <w:rsid w:val="005C38F0"/>
    <w:rsid w:val="005C40B4"/>
    <w:rsid w:val="005D1F5F"/>
    <w:rsid w:val="005D2FB5"/>
    <w:rsid w:val="005D626F"/>
    <w:rsid w:val="005D6B1E"/>
    <w:rsid w:val="005E1846"/>
    <w:rsid w:val="005E4449"/>
    <w:rsid w:val="005E5B57"/>
    <w:rsid w:val="005E6337"/>
    <w:rsid w:val="005F1B92"/>
    <w:rsid w:val="005F39FC"/>
    <w:rsid w:val="005F4A80"/>
    <w:rsid w:val="005F536A"/>
    <w:rsid w:val="005F5E59"/>
    <w:rsid w:val="005F6B0C"/>
    <w:rsid w:val="005F75CD"/>
    <w:rsid w:val="006019C0"/>
    <w:rsid w:val="00603D91"/>
    <w:rsid w:val="00604FCE"/>
    <w:rsid w:val="00606E11"/>
    <w:rsid w:val="00606FD5"/>
    <w:rsid w:val="00607483"/>
    <w:rsid w:val="00607827"/>
    <w:rsid w:val="00615DBE"/>
    <w:rsid w:val="00615E75"/>
    <w:rsid w:val="006164E5"/>
    <w:rsid w:val="00622B59"/>
    <w:rsid w:val="006239EF"/>
    <w:rsid w:val="00624ADD"/>
    <w:rsid w:val="00624B09"/>
    <w:rsid w:val="00624F3A"/>
    <w:rsid w:val="006257AF"/>
    <w:rsid w:val="00627F3C"/>
    <w:rsid w:val="0063156B"/>
    <w:rsid w:val="0063168C"/>
    <w:rsid w:val="00633BDC"/>
    <w:rsid w:val="00634DA0"/>
    <w:rsid w:val="00641813"/>
    <w:rsid w:val="006452A9"/>
    <w:rsid w:val="00645CDB"/>
    <w:rsid w:val="006465E8"/>
    <w:rsid w:val="00646787"/>
    <w:rsid w:val="00647B5C"/>
    <w:rsid w:val="00651881"/>
    <w:rsid w:val="00654D19"/>
    <w:rsid w:val="0065603E"/>
    <w:rsid w:val="00656796"/>
    <w:rsid w:val="00656BC6"/>
    <w:rsid w:val="006667CC"/>
    <w:rsid w:val="00666FA8"/>
    <w:rsid w:val="00673B6D"/>
    <w:rsid w:val="00673CE4"/>
    <w:rsid w:val="00673F71"/>
    <w:rsid w:val="00675254"/>
    <w:rsid w:val="00676ABA"/>
    <w:rsid w:val="00681CD2"/>
    <w:rsid w:val="00682D9C"/>
    <w:rsid w:val="00683986"/>
    <w:rsid w:val="006873D2"/>
    <w:rsid w:val="00687465"/>
    <w:rsid w:val="00690558"/>
    <w:rsid w:val="00690596"/>
    <w:rsid w:val="00693179"/>
    <w:rsid w:val="00695A9F"/>
    <w:rsid w:val="006A0014"/>
    <w:rsid w:val="006A16BC"/>
    <w:rsid w:val="006A4EE9"/>
    <w:rsid w:val="006A773C"/>
    <w:rsid w:val="006A77E7"/>
    <w:rsid w:val="006B224E"/>
    <w:rsid w:val="006B2F88"/>
    <w:rsid w:val="006B3C4D"/>
    <w:rsid w:val="006B6B27"/>
    <w:rsid w:val="006B754D"/>
    <w:rsid w:val="006B7D8B"/>
    <w:rsid w:val="006C1947"/>
    <w:rsid w:val="006C1A48"/>
    <w:rsid w:val="006C2A86"/>
    <w:rsid w:val="006C747A"/>
    <w:rsid w:val="006D2C55"/>
    <w:rsid w:val="006D6045"/>
    <w:rsid w:val="006D7BBB"/>
    <w:rsid w:val="006D7C5B"/>
    <w:rsid w:val="006E143B"/>
    <w:rsid w:val="006E1801"/>
    <w:rsid w:val="006E54CA"/>
    <w:rsid w:val="006E7A5C"/>
    <w:rsid w:val="006F0B9A"/>
    <w:rsid w:val="006F21D7"/>
    <w:rsid w:val="006F21DD"/>
    <w:rsid w:val="006F2690"/>
    <w:rsid w:val="006F3D06"/>
    <w:rsid w:val="006F51E2"/>
    <w:rsid w:val="006F6E5E"/>
    <w:rsid w:val="006F6FA8"/>
    <w:rsid w:val="006F721F"/>
    <w:rsid w:val="006F7E45"/>
    <w:rsid w:val="0070710A"/>
    <w:rsid w:val="00707FE8"/>
    <w:rsid w:val="0071122F"/>
    <w:rsid w:val="00712947"/>
    <w:rsid w:val="0071352C"/>
    <w:rsid w:val="00714909"/>
    <w:rsid w:val="00717294"/>
    <w:rsid w:val="00723296"/>
    <w:rsid w:val="007263FB"/>
    <w:rsid w:val="00727083"/>
    <w:rsid w:val="00730414"/>
    <w:rsid w:val="00730646"/>
    <w:rsid w:val="00732045"/>
    <w:rsid w:val="0073305C"/>
    <w:rsid w:val="00736811"/>
    <w:rsid w:val="007375D0"/>
    <w:rsid w:val="007422E4"/>
    <w:rsid w:val="007479E5"/>
    <w:rsid w:val="007510E5"/>
    <w:rsid w:val="00752FB8"/>
    <w:rsid w:val="007532AB"/>
    <w:rsid w:val="00763109"/>
    <w:rsid w:val="007641CF"/>
    <w:rsid w:val="00770C9F"/>
    <w:rsid w:val="00771AB7"/>
    <w:rsid w:val="00772128"/>
    <w:rsid w:val="007734A7"/>
    <w:rsid w:val="00774E7F"/>
    <w:rsid w:val="007754CF"/>
    <w:rsid w:val="0077780C"/>
    <w:rsid w:val="007820C9"/>
    <w:rsid w:val="00784B12"/>
    <w:rsid w:val="00784B2A"/>
    <w:rsid w:val="00787491"/>
    <w:rsid w:val="007913AB"/>
    <w:rsid w:val="00793F37"/>
    <w:rsid w:val="00794009"/>
    <w:rsid w:val="00795A9F"/>
    <w:rsid w:val="007A1901"/>
    <w:rsid w:val="007A26F4"/>
    <w:rsid w:val="007A3EE6"/>
    <w:rsid w:val="007A4163"/>
    <w:rsid w:val="007A6460"/>
    <w:rsid w:val="007A7965"/>
    <w:rsid w:val="007B070F"/>
    <w:rsid w:val="007B398B"/>
    <w:rsid w:val="007B558F"/>
    <w:rsid w:val="007B5835"/>
    <w:rsid w:val="007B6316"/>
    <w:rsid w:val="007B6EEB"/>
    <w:rsid w:val="007B6F63"/>
    <w:rsid w:val="007C105C"/>
    <w:rsid w:val="007C2031"/>
    <w:rsid w:val="007C6256"/>
    <w:rsid w:val="007C71B8"/>
    <w:rsid w:val="007C79CC"/>
    <w:rsid w:val="007D4E14"/>
    <w:rsid w:val="007D5303"/>
    <w:rsid w:val="007D5C7A"/>
    <w:rsid w:val="007D7008"/>
    <w:rsid w:val="007D7888"/>
    <w:rsid w:val="007E0DD5"/>
    <w:rsid w:val="007E36FC"/>
    <w:rsid w:val="007E6725"/>
    <w:rsid w:val="007F2C09"/>
    <w:rsid w:val="007F353F"/>
    <w:rsid w:val="007F4E13"/>
    <w:rsid w:val="007F6EC3"/>
    <w:rsid w:val="0080136F"/>
    <w:rsid w:val="00801F28"/>
    <w:rsid w:val="00806140"/>
    <w:rsid w:val="008104A1"/>
    <w:rsid w:val="00811E7D"/>
    <w:rsid w:val="00812DE3"/>
    <w:rsid w:val="00813843"/>
    <w:rsid w:val="00813FD2"/>
    <w:rsid w:val="008144CA"/>
    <w:rsid w:val="00814C74"/>
    <w:rsid w:val="00815FE4"/>
    <w:rsid w:val="00816664"/>
    <w:rsid w:val="0082011A"/>
    <w:rsid w:val="008264BB"/>
    <w:rsid w:val="00827BA0"/>
    <w:rsid w:val="00827DE0"/>
    <w:rsid w:val="00835AF9"/>
    <w:rsid w:val="00835D19"/>
    <w:rsid w:val="0083741F"/>
    <w:rsid w:val="0084109F"/>
    <w:rsid w:val="008421BF"/>
    <w:rsid w:val="00842368"/>
    <w:rsid w:val="00842389"/>
    <w:rsid w:val="00844769"/>
    <w:rsid w:val="00845A17"/>
    <w:rsid w:val="00845D96"/>
    <w:rsid w:val="008469CA"/>
    <w:rsid w:val="00846F67"/>
    <w:rsid w:val="008474F5"/>
    <w:rsid w:val="00847E4F"/>
    <w:rsid w:val="008518F5"/>
    <w:rsid w:val="00852FC9"/>
    <w:rsid w:val="00855FD6"/>
    <w:rsid w:val="00856DBE"/>
    <w:rsid w:val="00861BCA"/>
    <w:rsid w:val="008621A8"/>
    <w:rsid w:val="00865A3F"/>
    <w:rsid w:val="00867E93"/>
    <w:rsid w:val="0087195F"/>
    <w:rsid w:val="00873872"/>
    <w:rsid w:val="008756E4"/>
    <w:rsid w:val="00877075"/>
    <w:rsid w:val="008813A1"/>
    <w:rsid w:val="008834A2"/>
    <w:rsid w:val="00884125"/>
    <w:rsid w:val="00884F5E"/>
    <w:rsid w:val="0088504F"/>
    <w:rsid w:val="00886D32"/>
    <w:rsid w:val="0089332A"/>
    <w:rsid w:val="00896506"/>
    <w:rsid w:val="008A0993"/>
    <w:rsid w:val="008A0D31"/>
    <w:rsid w:val="008A1E7A"/>
    <w:rsid w:val="008A3387"/>
    <w:rsid w:val="008A3AE9"/>
    <w:rsid w:val="008A4358"/>
    <w:rsid w:val="008A60D1"/>
    <w:rsid w:val="008A68C1"/>
    <w:rsid w:val="008A6B53"/>
    <w:rsid w:val="008A7BA7"/>
    <w:rsid w:val="008B655E"/>
    <w:rsid w:val="008C1268"/>
    <w:rsid w:val="008C1918"/>
    <w:rsid w:val="008C3AB5"/>
    <w:rsid w:val="008C5F8E"/>
    <w:rsid w:val="008D1E6A"/>
    <w:rsid w:val="008D2809"/>
    <w:rsid w:val="008D298C"/>
    <w:rsid w:val="008D4E1E"/>
    <w:rsid w:val="008D7B5C"/>
    <w:rsid w:val="008E13EF"/>
    <w:rsid w:val="008E163B"/>
    <w:rsid w:val="008F096A"/>
    <w:rsid w:val="008F1A9C"/>
    <w:rsid w:val="008F1C52"/>
    <w:rsid w:val="008F2B30"/>
    <w:rsid w:val="008F2CCA"/>
    <w:rsid w:val="008F2F38"/>
    <w:rsid w:val="008F5AE4"/>
    <w:rsid w:val="00902E19"/>
    <w:rsid w:val="009032A1"/>
    <w:rsid w:val="00903E36"/>
    <w:rsid w:val="00904188"/>
    <w:rsid w:val="00904A24"/>
    <w:rsid w:val="00906736"/>
    <w:rsid w:val="009109CB"/>
    <w:rsid w:val="00910C6D"/>
    <w:rsid w:val="009144DB"/>
    <w:rsid w:val="00916C71"/>
    <w:rsid w:val="00916F50"/>
    <w:rsid w:val="00917780"/>
    <w:rsid w:val="00920367"/>
    <w:rsid w:val="00921CD4"/>
    <w:rsid w:val="00925B8B"/>
    <w:rsid w:val="00927D8B"/>
    <w:rsid w:val="0093287E"/>
    <w:rsid w:val="009335E6"/>
    <w:rsid w:val="00934850"/>
    <w:rsid w:val="009348EA"/>
    <w:rsid w:val="00934E69"/>
    <w:rsid w:val="00934FB1"/>
    <w:rsid w:val="0094189A"/>
    <w:rsid w:val="00943A62"/>
    <w:rsid w:val="0094432A"/>
    <w:rsid w:val="00947C95"/>
    <w:rsid w:val="00951DB6"/>
    <w:rsid w:val="009522C0"/>
    <w:rsid w:val="0095264C"/>
    <w:rsid w:val="009529DC"/>
    <w:rsid w:val="009535A0"/>
    <w:rsid w:val="00954E25"/>
    <w:rsid w:val="00960F0E"/>
    <w:rsid w:val="00962AD7"/>
    <w:rsid w:val="009644FB"/>
    <w:rsid w:val="00965F76"/>
    <w:rsid w:val="0096681F"/>
    <w:rsid w:val="00970D93"/>
    <w:rsid w:val="00970DD4"/>
    <w:rsid w:val="00977957"/>
    <w:rsid w:val="0097795C"/>
    <w:rsid w:val="00980903"/>
    <w:rsid w:val="00980956"/>
    <w:rsid w:val="00980B80"/>
    <w:rsid w:val="00981355"/>
    <w:rsid w:val="00984AF5"/>
    <w:rsid w:val="009915C3"/>
    <w:rsid w:val="009960C4"/>
    <w:rsid w:val="009961C5"/>
    <w:rsid w:val="00996E69"/>
    <w:rsid w:val="009A1508"/>
    <w:rsid w:val="009A2C7A"/>
    <w:rsid w:val="009A4083"/>
    <w:rsid w:val="009A6E37"/>
    <w:rsid w:val="009A6FC1"/>
    <w:rsid w:val="009B1105"/>
    <w:rsid w:val="009B5165"/>
    <w:rsid w:val="009B5FF4"/>
    <w:rsid w:val="009B7864"/>
    <w:rsid w:val="009C027F"/>
    <w:rsid w:val="009C32DD"/>
    <w:rsid w:val="009C3D8D"/>
    <w:rsid w:val="009C5750"/>
    <w:rsid w:val="009D4682"/>
    <w:rsid w:val="009D4881"/>
    <w:rsid w:val="009D4AB7"/>
    <w:rsid w:val="009E1667"/>
    <w:rsid w:val="009E1688"/>
    <w:rsid w:val="009E2E5D"/>
    <w:rsid w:val="009E4D82"/>
    <w:rsid w:val="009E50F8"/>
    <w:rsid w:val="009E6756"/>
    <w:rsid w:val="009E67B1"/>
    <w:rsid w:val="009E76B8"/>
    <w:rsid w:val="009F0190"/>
    <w:rsid w:val="009F1B6A"/>
    <w:rsid w:val="009F20D2"/>
    <w:rsid w:val="009F2899"/>
    <w:rsid w:val="009F3721"/>
    <w:rsid w:val="009F470D"/>
    <w:rsid w:val="009F569A"/>
    <w:rsid w:val="009F751D"/>
    <w:rsid w:val="009F75A7"/>
    <w:rsid w:val="009F79BB"/>
    <w:rsid w:val="00A0171C"/>
    <w:rsid w:val="00A01B10"/>
    <w:rsid w:val="00A028AC"/>
    <w:rsid w:val="00A03F45"/>
    <w:rsid w:val="00A11061"/>
    <w:rsid w:val="00A141A9"/>
    <w:rsid w:val="00A24735"/>
    <w:rsid w:val="00A3124B"/>
    <w:rsid w:val="00A3141C"/>
    <w:rsid w:val="00A33BE0"/>
    <w:rsid w:val="00A3727D"/>
    <w:rsid w:val="00A376B5"/>
    <w:rsid w:val="00A40465"/>
    <w:rsid w:val="00A4091F"/>
    <w:rsid w:val="00A43BF0"/>
    <w:rsid w:val="00A44048"/>
    <w:rsid w:val="00A50090"/>
    <w:rsid w:val="00A60F73"/>
    <w:rsid w:val="00A662C3"/>
    <w:rsid w:val="00A67050"/>
    <w:rsid w:val="00A6721D"/>
    <w:rsid w:val="00A70AD9"/>
    <w:rsid w:val="00A70BD5"/>
    <w:rsid w:val="00A70E6A"/>
    <w:rsid w:val="00A740A0"/>
    <w:rsid w:val="00A74800"/>
    <w:rsid w:val="00A74A56"/>
    <w:rsid w:val="00A7603C"/>
    <w:rsid w:val="00A766F7"/>
    <w:rsid w:val="00A77184"/>
    <w:rsid w:val="00A77AC7"/>
    <w:rsid w:val="00A82D30"/>
    <w:rsid w:val="00A8396A"/>
    <w:rsid w:val="00A84838"/>
    <w:rsid w:val="00A871FC"/>
    <w:rsid w:val="00A923CB"/>
    <w:rsid w:val="00A92872"/>
    <w:rsid w:val="00A92F78"/>
    <w:rsid w:val="00A94D9F"/>
    <w:rsid w:val="00A94FBC"/>
    <w:rsid w:val="00AA2B80"/>
    <w:rsid w:val="00AA2FD7"/>
    <w:rsid w:val="00AA3166"/>
    <w:rsid w:val="00AA44B7"/>
    <w:rsid w:val="00AA6044"/>
    <w:rsid w:val="00AA7E78"/>
    <w:rsid w:val="00AA7FFE"/>
    <w:rsid w:val="00AB5C91"/>
    <w:rsid w:val="00AB5CE6"/>
    <w:rsid w:val="00AB62F1"/>
    <w:rsid w:val="00AB71F8"/>
    <w:rsid w:val="00AC11D7"/>
    <w:rsid w:val="00AC1C2E"/>
    <w:rsid w:val="00AC506B"/>
    <w:rsid w:val="00AC69EF"/>
    <w:rsid w:val="00AC7C6E"/>
    <w:rsid w:val="00AD16FC"/>
    <w:rsid w:val="00AD25F5"/>
    <w:rsid w:val="00AD2DA6"/>
    <w:rsid w:val="00AD4597"/>
    <w:rsid w:val="00AD6EBD"/>
    <w:rsid w:val="00AD7298"/>
    <w:rsid w:val="00AE4AF9"/>
    <w:rsid w:val="00AE633F"/>
    <w:rsid w:val="00AF309F"/>
    <w:rsid w:val="00AF4947"/>
    <w:rsid w:val="00AF5A4E"/>
    <w:rsid w:val="00AF5DCE"/>
    <w:rsid w:val="00AF67CC"/>
    <w:rsid w:val="00AF6996"/>
    <w:rsid w:val="00AF77FC"/>
    <w:rsid w:val="00AF79FE"/>
    <w:rsid w:val="00B026D2"/>
    <w:rsid w:val="00B02C87"/>
    <w:rsid w:val="00B049D0"/>
    <w:rsid w:val="00B07175"/>
    <w:rsid w:val="00B07768"/>
    <w:rsid w:val="00B100F1"/>
    <w:rsid w:val="00B11F28"/>
    <w:rsid w:val="00B12556"/>
    <w:rsid w:val="00B127A9"/>
    <w:rsid w:val="00B20712"/>
    <w:rsid w:val="00B23FEE"/>
    <w:rsid w:val="00B2489E"/>
    <w:rsid w:val="00B24E87"/>
    <w:rsid w:val="00B31143"/>
    <w:rsid w:val="00B32717"/>
    <w:rsid w:val="00B33856"/>
    <w:rsid w:val="00B3460F"/>
    <w:rsid w:val="00B41B54"/>
    <w:rsid w:val="00B42872"/>
    <w:rsid w:val="00B448B4"/>
    <w:rsid w:val="00B44E0F"/>
    <w:rsid w:val="00B45BE4"/>
    <w:rsid w:val="00B4696E"/>
    <w:rsid w:val="00B46B5A"/>
    <w:rsid w:val="00B47152"/>
    <w:rsid w:val="00B50B9F"/>
    <w:rsid w:val="00B51C0F"/>
    <w:rsid w:val="00B522FE"/>
    <w:rsid w:val="00B54116"/>
    <w:rsid w:val="00B545C8"/>
    <w:rsid w:val="00B54E96"/>
    <w:rsid w:val="00B559FE"/>
    <w:rsid w:val="00B5702A"/>
    <w:rsid w:val="00B6038F"/>
    <w:rsid w:val="00B64172"/>
    <w:rsid w:val="00B6418E"/>
    <w:rsid w:val="00B643BB"/>
    <w:rsid w:val="00B65F5B"/>
    <w:rsid w:val="00B722F1"/>
    <w:rsid w:val="00B72C4B"/>
    <w:rsid w:val="00B74D2A"/>
    <w:rsid w:val="00B7613F"/>
    <w:rsid w:val="00B76FA4"/>
    <w:rsid w:val="00B8277F"/>
    <w:rsid w:val="00B85D78"/>
    <w:rsid w:val="00B86A16"/>
    <w:rsid w:val="00B90C7A"/>
    <w:rsid w:val="00B9156C"/>
    <w:rsid w:val="00B92E8E"/>
    <w:rsid w:val="00B95240"/>
    <w:rsid w:val="00B95CDE"/>
    <w:rsid w:val="00B97FD4"/>
    <w:rsid w:val="00BA01AE"/>
    <w:rsid w:val="00BA10AC"/>
    <w:rsid w:val="00BB0DFC"/>
    <w:rsid w:val="00BB2CAE"/>
    <w:rsid w:val="00BB4B4C"/>
    <w:rsid w:val="00BC0BDD"/>
    <w:rsid w:val="00BC2A3A"/>
    <w:rsid w:val="00BC6753"/>
    <w:rsid w:val="00BC728E"/>
    <w:rsid w:val="00BD0FB8"/>
    <w:rsid w:val="00BD213F"/>
    <w:rsid w:val="00BD3BC1"/>
    <w:rsid w:val="00BD4B28"/>
    <w:rsid w:val="00BD6559"/>
    <w:rsid w:val="00BD6E0D"/>
    <w:rsid w:val="00BD7FF7"/>
    <w:rsid w:val="00BE2072"/>
    <w:rsid w:val="00BE3FF1"/>
    <w:rsid w:val="00BE410F"/>
    <w:rsid w:val="00BE458D"/>
    <w:rsid w:val="00BE5DDA"/>
    <w:rsid w:val="00BE721F"/>
    <w:rsid w:val="00BE7B81"/>
    <w:rsid w:val="00BF05B7"/>
    <w:rsid w:val="00BF0E8C"/>
    <w:rsid w:val="00BF3A88"/>
    <w:rsid w:val="00BF771B"/>
    <w:rsid w:val="00BF7928"/>
    <w:rsid w:val="00C00E00"/>
    <w:rsid w:val="00C03AB7"/>
    <w:rsid w:val="00C1621A"/>
    <w:rsid w:val="00C218AD"/>
    <w:rsid w:val="00C21FD5"/>
    <w:rsid w:val="00C226CD"/>
    <w:rsid w:val="00C228E7"/>
    <w:rsid w:val="00C245CE"/>
    <w:rsid w:val="00C252F3"/>
    <w:rsid w:val="00C25CBB"/>
    <w:rsid w:val="00C30F02"/>
    <w:rsid w:val="00C37D0D"/>
    <w:rsid w:val="00C4089F"/>
    <w:rsid w:val="00C418B8"/>
    <w:rsid w:val="00C426FD"/>
    <w:rsid w:val="00C45D1D"/>
    <w:rsid w:val="00C512AE"/>
    <w:rsid w:val="00C51760"/>
    <w:rsid w:val="00C52F89"/>
    <w:rsid w:val="00C533C6"/>
    <w:rsid w:val="00C56032"/>
    <w:rsid w:val="00C607E5"/>
    <w:rsid w:val="00C62538"/>
    <w:rsid w:val="00C62AB0"/>
    <w:rsid w:val="00C635BC"/>
    <w:rsid w:val="00C70B85"/>
    <w:rsid w:val="00C70EC7"/>
    <w:rsid w:val="00C71FFC"/>
    <w:rsid w:val="00C72186"/>
    <w:rsid w:val="00C73D44"/>
    <w:rsid w:val="00C742D4"/>
    <w:rsid w:val="00C7478C"/>
    <w:rsid w:val="00C7492F"/>
    <w:rsid w:val="00C76248"/>
    <w:rsid w:val="00C808D4"/>
    <w:rsid w:val="00C80900"/>
    <w:rsid w:val="00C84F37"/>
    <w:rsid w:val="00C8562C"/>
    <w:rsid w:val="00C86ABC"/>
    <w:rsid w:val="00C931D7"/>
    <w:rsid w:val="00C97506"/>
    <w:rsid w:val="00C97BAA"/>
    <w:rsid w:val="00C97EFB"/>
    <w:rsid w:val="00CA0662"/>
    <w:rsid w:val="00CA102D"/>
    <w:rsid w:val="00CA1991"/>
    <w:rsid w:val="00CA2A6D"/>
    <w:rsid w:val="00CA3CCB"/>
    <w:rsid w:val="00CA5769"/>
    <w:rsid w:val="00CA5BB5"/>
    <w:rsid w:val="00CB080D"/>
    <w:rsid w:val="00CB0BAA"/>
    <w:rsid w:val="00CB17B7"/>
    <w:rsid w:val="00CB2557"/>
    <w:rsid w:val="00CB2C19"/>
    <w:rsid w:val="00CB53B6"/>
    <w:rsid w:val="00CC3670"/>
    <w:rsid w:val="00CC3B5E"/>
    <w:rsid w:val="00CC5A1D"/>
    <w:rsid w:val="00CD085F"/>
    <w:rsid w:val="00CD1B5E"/>
    <w:rsid w:val="00CD3D8E"/>
    <w:rsid w:val="00CD53F7"/>
    <w:rsid w:val="00CD6BDE"/>
    <w:rsid w:val="00CE1877"/>
    <w:rsid w:val="00CE4152"/>
    <w:rsid w:val="00CE4204"/>
    <w:rsid w:val="00CE717D"/>
    <w:rsid w:val="00CF00C7"/>
    <w:rsid w:val="00CF3A9E"/>
    <w:rsid w:val="00CF4ED2"/>
    <w:rsid w:val="00CF63E4"/>
    <w:rsid w:val="00D00AE6"/>
    <w:rsid w:val="00D00B0A"/>
    <w:rsid w:val="00D04D19"/>
    <w:rsid w:val="00D05B25"/>
    <w:rsid w:val="00D149E6"/>
    <w:rsid w:val="00D14A13"/>
    <w:rsid w:val="00D14F13"/>
    <w:rsid w:val="00D1582F"/>
    <w:rsid w:val="00D21DCC"/>
    <w:rsid w:val="00D2338A"/>
    <w:rsid w:val="00D25331"/>
    <w:rsid w:val="00D3130D"/>
    <w:rsid w:val="00D317A2"/>
    <w:rsid w:val="00D31C1D"/>
    <w:rsid w:val="00D32217"/>
    <w:rsid w:val="00D32572"/>
    <w:rsid w:val="00D3310C"/>
    <w:rsid w:val="00D37021"/>
    <w:rsid w:val="00D42F97"/>
    <w:rsid w:val="00D43F4E"/>
    <w:rsid w:val="00D44897"/>
    <w:rsid w:val="00D452A0"/>
    <w:rsid w:val="00D452A2"/>
    <w:rsid w:val="00D45C3D"/>
    <w:rsid w:val="00D46638"/>
    <w:rsid w:val="00D46AD4"/>
    <w:rsid w:val="00D50491"/>
    <w:rsid w:val="00D50A30"/>
    <w:rsid w:val="00D53AE2"/>
    <w:rsid w:val="00D57F18"/>
    <w:rsid w:val="00D57F1E"/>
    <w:rsid w:val="00D617EB"/>
    <w:rsid w:val="00D66084"/>
    <w:rsid w:val="00D66D1B"/>
    <w:rsid w:val="00D74E68"/>
    <w:rsid w:val="00D80C20"/>
    <w:rsid w:val="00D81961"/>
    <w:rsid w:val="00D87822"/>
    <w:rsid w:val="00D87A1D"/>
    <w:rsid w:val="00D9616D"/>
    <w:rsid w:val="00D96A6A"/>
    <w:rsid w:val="00D97A53"/>
    <w:rsid w:val="00DA038D"/>
    <w:rsid w:val="00DA3EFD"/>
    <w:rsid w:val="00DA409F"/>
    <w:rsid w:val="00DA4D98"/>
    <w:rsid w:val="00DA61A4"/>
    <w:rsid w:val="00DB0389"/>
    <w:rsid w:val="00DB12D2"/>
    <w:rsid w:val="00DB1587"/>
    <w:rsid w:val="00DB1F4F"/>
    <w:rsid w:val="00DB75E2"/>
    <w:rsid w:val="00DC003E"/>
    <w:rsid w:val="00DC05C9"/>
    <w:rsid w:val="00DC5201"/>
    <w:rsid w:val="00DC5D6F"/>
    <w:rsid w:val="00DC5E05"/>
    <w:rsid w:val="00DC7A13"/>
    <w:rsid w:val="00DC7FBC"/>
    <w:rsid w:val="00DD067E"/>
    <w:rsid w:val="00DD0AA0"/>
    <w:rsid w:val="00DD3A30"/>
    <w:rsid w:val="00DD5EBD"/>
    <w:rsid w:val="00DE063B"/>
    <w:rsid w:val="00DE20C3"/>
    <w:rsid w:val="00DE2497"/>
    <w:rsid w:val="00DE3CAF"/>
    <w:rsid w:val="00DE475D"/>
    <w:rsid w:val="00DE4B16"/>
    <w:rsid w:val="00DE4E69"/>
    <w:rsid w:val="00DE618B"/>
    <w:rsid w:val="00DF6831"/>
    <w:rsid w:val="00E0298B"/>
    <w:rsid w:val="00E03517"/>
    <w:rsid w:val="00E043E4"/>
    <w:rsid w:val="00E05A48"/>
    <w:rsid w:val="00E07E72"/>
    <w:rsid w:val="00E1559E"/>
    <w:rsid w:val="00E15ADB"/>
    <w:rsid w:val="00E17703"/>
    <w:rsid w:val="00E20A67"/>
    <w:rsid w:val="00E2141E"/>
    <w:rsid w:val="00E21902"/>
    <w:rsid w:val="00E229C1"/>
    <w:rsid w:val="00E22A01"/>
    <w:rsid w:val="00E250C1"/>
    <w:rsid w:val="00E25FE4"/>
    <w:rsid w:val="00E2612C"/>
    <w:rsid w:val="00E264DB"/>
    <w:rsid w:val="00E3021E"/>
    <w:rsid w:val="00E323CA"/>
    <w:rsid w:val="00E35AA5"/>
    <w:rsid w:val="00E377E0"/>
    <w:rsid w:val="00E42768"/>
    <w:rsid w:val="00E443C3"/>
    <w:rsid w:val="00E44A2C"/>
    <w:rsid w:val="00E44E4A"/>
    <w:rsid w:val="00E5188F"/>
    <w:rsid w:val="00E5272C"/>
    <w:rsid w:val="00E53885"/>
    <w:rsid w:val="00E541F9"/>
    <w:rsid w:val="00E54C2D"/>
    <w:rsid w:val="00E55B56"/>
    <w:rsid w:val="00E5603F"/>
    <w:rsid w:val="00E56A72"/>
    <w:rsid w:val="00E617BA"/>
    <w:rsid w:val="00E62066"/>
    <w:rsid w:val="00E641DC"/>
    <w:rsid w:val="00E64450"/>
    <w:rsid w:val="00E70BC3"/>
    <w:rsid w:val="00E7213D"/>
    <w:rsid w:val="00E73B00"/>
    <w:rsid w:val="00E75FD6"/>
    <w:rsid w:val="00E77CF7"/>
    <w:rsid w:val="00E80272"/>
    <w:rsid w:val="00E809DF"/>
    <w:rsid w:val="00E82FAB"/>
    <w:rsid w:val="00E866C6"/>
    <w:rsid w:val="00E870C8"/>
    <w:rsid w:val="00E87E64"/>
    <w:rsid w:val="00E9133D"/>
    <w:rsid w:val="00E91B4C"/>
    <w:rsid w:val="00E924BF"/>
    <w:rsid w:val="00E96649"/>
    <w:rsid w:val="00E96FB3"/>
    <w:rsid w:val="00EA0F23"/>
    <w:rsid w:val="00EA1B9D"/>
    <w:rsid w:val="00EA2A3F"/>
    <w:rsid w:val="00EA4345"/>
    <w:rsid w:val="00EA458E"/>
    <w:rsid w:val="00EA529A"/>
    <w:rsid w:val="00EA76D3"/>
    <w:rsid w:val="00EA793B"/>
    <w:rsid w:val="00EA7D36"/>
    <w:rsid w:val="00EB074E"/>
    <w:rsid w:val="00EB2E76"/>
    <w:rsid w:val="00EB4776"/>
    <w:rsid w:val="00EB7520"/>
    <w:rsid w:val="00EC08A8"/>
    <w:rsid w:val="00EC1ADB"/>
    <w:rsid w:val="00EC3132"/>
    <w:rsid w:val="00EC401A"/>
    <w:rsid w:val="00EC48E9"/>
    <w:rsid w:val="00EC58DD"/>
    <w:rsid w:val="00EC610A"/>
    <w:rsid w:val="00EC67E7"/>
    <w:rsid w:val="00ED2492"/>
    <w:rsid w:val="00EE16C9"/>
    <w:rsid w:val="00EE1F0D"/>
    <w:rsid w:val="00EE26FD"/>
    <w:rsid w:val="00EE316C"/>
    <w:rsid w:val="00EE36B5"/>
    <w:rsid w:val="00EE506A"/>
    <w:rsid w:val="00EE6B3F"/>
    <w:rsid w:val="00EE7964"/>
    <w:rsid w:val="00EF1711"/>
    <w:rsid w:val="00EF19EE"/>
    <w:rsid w:val="00EF2C84"/>
    <w:rsid w:val="00EF51CD"/>
    <w:rsid w:val="00EF5D58"/>
    <w:rsid w:val="00EF702E"/>
    <w:rsid w:val="00EF77D6"/>
    <w:rsid w:val="00EF7E43"/>
    <w:rsid w:val="00F002E0"/>
    <w:rsid w:val="00F00B32"/>
    <w:rsid w:val="00F01A0B"/>
    <w:rsid w:val="00F02824"/>
    <w:rsid w:val="00F06AA3"/>
    <w:rsid w:val="00F101A6"/>
    <w:rsid w:val="00F1029B"/>
    <w:rsid w:val="00F12824"/>
    <w:rsid w:val="00F1287B"/>
    <w:rsid w:val="00F13445"/>
    <w:rsid w:val="00F1592F"/>
    <w:rsid w:val="00F209EE"/>
    <w:rsid w:val="00F241B9"/>
    <w:rsid w:val="00F24F28"/>
    <w:rsid w:val="00F25626"/>
    <w:rsid w:val="00F31F85"/>
    <w:rsid w:val="00F32B9D"/>
    <w:rsid w:val="00F33605"/>
    <w:rsid w:val="00F34D94"/>
    <w:rsid w:val="00F438B3"/>
    <w:rsid w:val="00F43A3F"/>
    <w:rsid w:val="00F47CF6"/>
    <w:rsid w:val="00F47D73"/>
    <w:rsid w:val="00F540A4"/>
    <w:rsid w:val="00F5480A"/>
    <w:rsid w:val="00F56D04"/>
    <w:rsid w:val="00F647C0"/>
    <w:rsid w:val="00F65370"/>
    <w:rsid w:val="00F7197C"/>
    <w:rsid w:val="00F72AC6"/>
    <w:rsid w:val="00F738BD"/>
    <w:rsid w:val="00F744BB"/>
    <w:rsid w:val="00F76361"/>
    <w:rsid w:val="00F86582"/>
    <w:rsid w:val="00F90405"/>
    <w:rsid w:val="00F93BC3"/>
    <w:rsid w:val="00F94448"/>
    <w:rsid w:val="00F9462E"/>
    <w:rsid w:val="00F97716"/>
    <w:rsid w:val="00FA1B28"/>
    <w:rsid w:val="00FA43F4"/>
    <w:rsid w:val="00FA6F99"/>
    <w:rsid w:val="00FA7D55"/>
    <w:rsid w:val="00FB0057"/>
    <w:rsid w:val="00FB0275"/>
    <w:rsid w:val="00FB1735"/>
    <w:rsid w:val="00FB232E"/>
    <w:rsid w:val="00FB3ACE"/>
    <w:rsid w:val="00FB5429"/>
    <w:rsid w:val="00FB7568"/>
    <w:rsid w:val="00FB7CD8"/>
    <w:rsid w:val="00FC61C4"/>
    <w:rsid w:val="00FC7CCB"/>
    <w:rsid w:val="00FD02E3"/>
    <w:rsid w:val="00FD206B"/>
    <w:rsid w:val="00FD54F1"/>
    <w:rsid w:val="00FD5820"/>
    <w:rsid w:val="00FD5B67"/>
    <w:rsid w:val="00FD7392"/>
    <w:rsid w:val="00FE1066"/>
    <w:rsid w:val="00FE137F"/>
    <w:rsid w:val="00FE22DB"/>
    <w:rsid w:val="00FE243D"/>
    <w:rsid w:val="00FE55DC"/>
    <w:rsid w:val="00FE57D5"/>
    <w:rsid w:val="00FF01DF"/>
    <w:rsid w:val="00FF0562"/>
    <w:rsid w:val="00FF0F80"/>
    <w:rsid w:val="00FF1A91"/>
    <w:rsid w:val="00FF4532"/>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E318C"/>
  <w15:chartTrackingRefBased/>
  <w15:docId w15:val="{19898152-06E3-4335-97E5-6C73E453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 w:eastAsia="pt-BR"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74"/>
  </w:style>
  <w:style w:type="paragraph" w:styleId="Ttulo1">
    <w:name w:val="heading 1"/>
    <w:basedOn w:val="Normal"/>
    <w:next w:val="Normal"/>
    <w:link w:val="Ttulo1Carter"/>
    <w:uiPriority w:val="9"/>
    <w:qFormat/>
    <w:rsid w:val="00207374"/>
    <w:pPr>
      <w:keepNext/>
      <w:keepLines/>
      <w:spacing w:before="360" w:after="40" w:line="240" w:lineRule="auto"/>
      <w:outlineLvl w:val="0"/>
    </w:pPr>
    <w:rPr>
      <w:rFonts w:asciiTheme="majorHAnsi" w:eastAsiaTheme="majorEastAsia" w:hAnsiTheme="majorHAnsi" w:cstheme="majorBidi"/>
      <w:color w:val="393939" w:themeColor="accent6" w:themeShade="BF"/>
      <w:sz w:val="40"/>
      <w:szCs w:val="40"/>
    </w:rPr>
  </w:style>
  <w:style w:type="paragraph" w:styleId="Ttulo2">
    <w:name w:val="heading 2"/>
    <w:basedOn w:val="Normal"/>
    <w:next w:val="Normal"/>
    <w:link w:val="Ttulo2Carter"/>
    <w:uiPriority w:val="9"/>
    <w:unhideWhenUsed/>
    <w:qFormat/>
    <w:rsid w:val="00207374"/>
    <w:pPr>
      <w:keepNext/>
      <w:keepLines/>
      <w:spacing w:before="80" w:after="0" w:line="240" w:lineRule="auto"/>
      <w:outlineLvl w:val="1"/>
    </w:pPr>
    <w:rPr>
      <w:rFonts w:asciiTheme="majorHAnsi" w:eastAsiaTheme="majorEastAsia" w:hAnsiTheme="majorHAnsi" w:cstheme="majorBidi"/>
      <w:color w:val="393939" w:themeColor="accent6" w:themeShade="BF"/>
      <w:sz w:val="28"/>
      <w:szCs w:val="28"/>
    </w:rPr>
  </w:style>
  <w:style w:type="paragraph" w:styleId="Ttulo3">
    <w:name w:val="heading 3"/>
    <w:basedOn w:val="Normal"/>
    <w:next w:val="Normal"/>
    <w:link w:val="Ttulo3Carter"/>
    <w:uiPriority w:val="9"/>
    <w:unhideWhenUsed/>
    <w:qFormat/>
    <w:rsid w:val="00207374"/>
    <w:pPr>
      <w:keepNext/>
      <w:keepLines/>
      <w:spacing w:before="80" w:after="0" w:line="240" w:lineRule="auto"/>
      <w:outlineLvl w:val="2"/>
    </w:pPr>
    <w:rPr>
      <w:rFonts w:asciiTheme="majorHAnsi" w:eastAsiaTheme="majorEastAsia" w:hAnsiTheme="majorHAnsi" w:cstheme="majorBidi"/>
      <w:color w:val="393939" w:themeColor="accent6" w:themeShade="BF"/>
      <w:sz w:val="24"/>
      <w:szCs w:val="24"/>
    </w:rPr>
  </w:style>
  <w:style w:type="paragraph" w:styleId="Ttulo4">
    <w:name w:val="heading 4"/>
    <w:basedOn w:val="Normal"/>
    <w:next w:val="Normal"/>
    <w:link w:val="Ttulo4Carter"/>
    <w:uiPriority w:val="9"/>
    <w:semiHidden/>
    <w:unhideWhenUsed/>
    <w:qFormat/>
    <w:rsid w:val="00207374"/>
    <w:pPr>
      <w:keepNext/>
      <w:keepLines/>
      <w:spacing w:before="80" w:after="0"/>
      <w:outlineLvl w:val="3"/>
    </w:pPr>
    <w:rPr>
      <w:rFonts w:asciiTheme="majorHAnsi" w:eastAsiaTheme="majorEastAsia" w:hAnsiTheme="majorHAnsi" w:cstheme="majorBidi"/>
      <w:color w:val="4D4D4D" w:themeColor="accent6"/>
      <w:sz w:val="22"/>
      <w:szCs w:val="22"/>
    </w:rPr>
  </w:style>
  <w:style w:type="paragraph" w:styleId="Ttulo5">
    <w:name w:val="heading 5"/>
    <w:basedOn w:val="Normal"/>
    <w:next w:val="Normal"/>
    <w:link w:val="Ttulo5Carter"/>
    <w:uiPriority w:val="9"/>
    <w:semiHidden/>
    <w:unhideWhenUsed/>
    <w:qFormat/>
    <w:rsid w:val="00207374"/>
    <w:pPr>
      <w:keepNext/>
      <w:keepLines/>
      <w:spacing w:before="40" w:after="0"/>
      <w:outlineLvl w:val="4"/>
    </w:pPr>
    <w:rPr>
      <w:rFonts w:asciiTheme="majorHAnsi" w:eastAsiaTheme="majorEastAsia" w:hAnsiTheme="majorHAnsi" w:cstheme="majorBidi"/>
      <w:i/>
      <w:iCs/>
      <w:color w:val="4D4D4D" w:themeColor="accent6"/>
      <w:sz w:val="22"/>
      <w:szCs w:val="22"/>
    </w:rPr>
  </w:style>
  <w:style w:type="paragraph" w:styleId="Ttulo6">
    <w:name w:val="heading 6"/>
    <w:basedOn w:val="Normal"/>
    <w:next w:val="Normal"/>
    <w:link w:val="Ttulo6Carter"/>
    <w:uiPriority w:val="9"/>
    <w:semiHidden/>
    <w:unhideWhenUsed/>
    <w:qFormat/>
    <w:rsid w:val="00207374"/>
    <w:pPr>
      <w:keepNext/>
      <w:keepLines/>
      <w:spacing w:before="40" w:after="0"/>
      <w:outlineLvl w:val="5"/>
    </w:pPr>
    <w:rPr>
      <w:rFonts w:asciiTheme="majorHAnsi" w:eastAsiaTheme="majorEastAsia" w:hAnsiTheme="majorHAnsi" w:cstheme="majorBidi"/>
      <w:color w:val="4D4D4D" w:themeColor="accent6"/>
    </w:rPr>
  </w:style>
  <w:style w:type="paragraph" w:styleId="Ttulo7">
    <w:name w:val="heading 7"/>
    <w:basedOn w:val="Normal"/>
    <w:next w:val="Normal"/>
    <w:link w:val="Ttulo7Carter"/>
    <w:uiPriority w:val="9"/>
    <w:semiHidden/>
    <w:unhideWhenUsed/>
    <w:qFormat/>
    <w:rsid w:val="00207374"/>
    <w:pPr>
      <w:keepNext/>
      <w:keepLines/>
      <w:spacing w:before="40" w:after="0"/>
      <w:outlineLvl w:val="6"/>
    </w:pPr>
    <w:rPr>
      <w:rFonts w:asciiTheme="majorHAnsi" w:eastAsiaTheme="majorEastAsia" w:hAnsiTheme="majorHAnsi" w:cstheme="majorBidi"/>
      <w:b/>
      <w:bCs/>
      <w:color w:val="4D4D4D" w:themeColor="accent6"/>
    </w:rPr>
  </w:style>
  <w:style w:type="paragraph" w:styleId="Ttulo8">
    <w:name w:val="heading 8"/>
    <w:basedOn w:val="Normal"/>
    <w:next w:val="Normal"/>
    <w:link w:val="Ttulo8Carter"/>
    <w:uiPriority w:val="9"/>
    <w:semiHidden/>
    <w:unhideWhenUsed/>
    <w:qFormat/>
    <w:rsid w:val="00207374"/>
    <w:pPr>
      <w:keepNext/>
      <w:keepLines/>
      <w:spacing w:before="40" w:after="0"/>
      <w:outlineLvl w:val="7"/>
    </w:pPr>
    <w:rPr>
      <w:rFonts w:asciiTheme="majorHAnsi" w:eastAsiaTheme="majorEastAsia" w:hAnsiTheme="majorHAnsi" w:cstheme="majorBidi"/>
      <w:b/>
      <w:bCs/>
      <w:i/>
      <w:iCs/>
      <w:color w:val="4D4D4D" w:themeColor="accent6"/>
      <w:sz w:val="20"/>
      <w:szCs w:val="20"/>
    </w:rPr>
  </w:style>
  <w:style w:type="paragraph" w:styleId="Ttulo9">
    <w:name w:val="heading 9"/>
    <w:basedOn w:val="Normal"/>
    <w:next w:val="Normal"/>
    <w:link w:val="Ttulo9Carter"/>
    <w:uiPriority w:val="9"/>
    <w:semiHidden/>
    <w:unhideWhenUsed/>
    <w:qFormat/>
    <w:rsid w:val="00207374"/>
    <w:pPr>
      <w:keepNext/>
      <w:keepLines/>
      <w:spacing w:before="40" w:after="0"/>
      <w:outlineLvl w:val="8"/>
    </w:pPr>
    <w:rPr>
      <w:rFonts w:asciiTheme="majorHAnsi" w:eastAsiaTheme="majorEastAsia" w:hAnsiTheme="majorHAnsi" w:cstheme="majorBidi"/>
      <w:i/>
      <w:iCs/>
      <w:color w:val="4D4D4D" w:themeColor="accent6"/>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07374"/>
    <w:rPr>
      <w:rFonts w:asciiTheme="majorHAnsi" w:eastAsiaTheme="majorEastAsia" w:hAnsiTheme="majorHAnsi" w:cstheme="majorBidi"/>
      <w:color w:val="393939" w:themeColor="accent6" w:themeShade="BF"/>
      <w:sz w:val="40"/>
      <w:szCs w:val="40"/>
    </w:rPr>
  </w:style>
  <w:style w:type="character" w:customStyle="1" w:styleId="Ttulo2Carter">
    <w:name w:val="Título 2 Caráter"/>
    <w:basedOn w:val="Tipodeletrapredefinidodopargrafo"/>
    <w:link w:val="Ttulo2"/>
    <w:uiPriority w:val="9"/>
    <w:rsid w:val="00207374"/>
    <w:rPr>
      <w:rFonts w:asciiTheme="majorHAnsi" w:eastAsiaTheme="majorEastAsia" w:hAnsiTheme="majorHAnsi" w:cstheme="majorBidi"/>
      <w:color w:val="393939" w:themeColor="accent6" w:themeShade="BF"/>
      <w:sz w:val="28"/>
      <w:szCs w:val="28"/>
    </w:rPr>
  </w:style>
  <w:style w:type="character" w:customStyle="1" w:styleId="Ttulo3Carter">
    <w:name w:val="Título 3 Caráter"/>
    <w:basedOn w:val="Tipodeletrapredefinidodopargrafo"/>
    <w:link w:val="Ttulo3"/>
    <w:uiPriority w:val="9"/>
    <w:rsid w:val="00207374"/>
    <w:rPr>
      <w:rFonts w:asciiTheme="majorHAnsi" w:eastAsiaTheme="majorEastAsia" w:hAnsiTheme="majorHAnsi" w:cstheme="majorBidi"/>
      <w:color w:val="393939" w:themeColor="accent6" w:themeShade="BF"/>
      <w:sz w:val="24"/>
      <w:szCs w:val="24"/>
    </w:rPr>
  </w:style>
  <w:style w:type="character" w:customStyle="1" w:styleId="Ttulo4Carter">
    <w:name w:val="Título 4 Caráter"/>
    <w:basedOn w:val="Tipodeletrapredefinidodopargrafo"/>
    <w:link w:val="Ttulo4"/>
    <w:uiPriority w:val="9"/>
    <w:semiHidden/>
    <w:rsid w:val="00207374"/>
    <w:rPr>
      <w:rFonts w:asciiTheme="majorHAnsi" w:eastAsiaTheme="majorEastAsia" w:hAnsiTheme="majorHAnsi" w:cstheme="majorBidi"/>
      <w:color w:val="4D4D4D" w:themeColor="accent6"/>
      <w:sz w:val="22"/>
      <w:szCs w:val="22"/>
    </w:rPr>
  </w:style>
  <w:style w:type="character" w:customStyle="1" w:styleId="Ttulo5Carter">
    <w:name w:val="Título 5 Caráter"/>
    <w:basedOn w:val="Tipodeletrapredefinidodopargrafo"/>
    <w:link w:val="Ttulo5"/>
    <w:uiPriority w:val="9"/>
    <w:semiHidden/>
    <w:rsid w:val="00207374"/>
    <w:rPr>
      <w:rFonts w:asciiTheme="majorHAnsi" w:eastAsiaTheme="majorEastAsia" w:hAnsiTheme="majorHAnsi" w:cstheme="majorBidi"/>
      <w:i/>
      <w:iCs/>
      <w:color w:val="4D4D4D" w:themeColor="accent6"/>
      <w:sz w:val="22"/>
      <w:szCs w:val="22"/>
    </w:rPr>
  </w:style>
  <w:style w:type="character" w:customStyle="1" w:styleId="Ttulo6Carter">
    <w:name w:val="Título 6 Caráter"/>
    <w:basedOn w:val="Tipodeletrapredefinidodopargrafo"/>
    <w:link w:val="Ttulo6"/>
    <w:uiPriority w:val="9"/>
    <w:semiHidden/>
    <w:rsid w:val="00207374"/>
    <w:rPr>
      <w:rFonts w:asciiTheme="majorHAnsi" w:eastAsiaTheme="majorEastAsia" w:hAnsiTheme="majorHAnsi" w:cstheme="majorBidi"/>
      <w:color w:val="4D4D4D" w:themeColor="accent6"/>
    </w:rPr>
  </w:style>
  <w:style w:type="character" w:customStyle="1" w:styleId="Ttulo7Carter">
    <w:name w:val="Título 7 Caráter"/>
    <w:basedOn w:val="Tipodeletrapredefinidodopargrafo"/>
    <w:link w:val="Ttulo7"/>
    <w:uiPriority w:val="9"/>
    <w:semiHidden/>
    <w:rsid w:val="00207374"/>
    <w:rPr>
      <w:rFonts w:asciiTheme="majorHAnsi" w:eastAsiaTheme="majorEastAsia" w:hAnsiTheme="majorHAnsi" w:cstheme="majorBidi"/>
      <w:b/>
      <w:bCs/>
      <w:color w:val="4D4D4D" w:themeColor="accent6"/>
    </w:rPr>
  </w:style>
  <w:style w:type="character" w:customStyle="1" w:styleId="Ttulo8Carter">
    <w:name w:val="Título 8 Caráter"/>
    <w:basedOn w:val="Tipodeletrapredefinidodopargrafo"/>
    <w:link w:val="Ttulo8"/>
    <w:uiPriority w:val="9"/>
    <w:semiHidden/>
    <w:rsid w:val="00207374"/>
    <w:rPr>
      <w:rFonts w:asciiTheme="majorHAnsi" w:eastAsiaTheme="majorEastAsia" w:hAnsiTheme="majorHAnsi" w:cstheme="majorBidi"/>
      <w:b/>
      <w:bCs/>
      <w:i/>
      <w:iCs/>
      <w:color w:val="4D4D4D" w:themeColor="accent6"/>
      <w:sz w:val="20"/>
      <w:szCs w:val="20"/>
    </w:rPr>
  </w:style>
  <w:style w:type="character" w:customStyle="1" w:styleId="Ttulo9Carter">
    <w:name w:val="Título 9 Caráter"/>
    <w:basedOn w:val="Tipodeletrapredefinidodopargrafo"/>
    <w:link w:val="Ttulo9"/>
    <w:uiPriority w:val="9"/>
    <w:semiHidden/>
    <w:rsid w:val="00207374"/>
    <w:rPr>
      <w:rFonts w:asciiTheme="majorHAnsi" w:eastAsiaTheme="majorEastAsia" w:hAnsiTheme="majorHAnsi" w:cstheme="majorBidi"/>
      <w:i/>
      <w:iCs/>
      <w:color w:val="4D4D4D" w:themeColor="accent6"/>
      <w:sz w:val="20"/>
      <w:szCs w:val="20"/>
    </w:rPr>
  </w:style>
  <w:style w:type="paragraph" w:styleId="PargrafodaLista">
    <w:name w:val="List Paragraph"/>
    <w:basedOn w:val="Normal"/>
    <w:uiPriority w:val="34"/>
    <w:qFormat/>
    <w:rsid w:val="006D7BBB"/>
    <w:pPr>
      <w:ind w:left="720"/>
      <w:contextualSpacing/>
    </w:pPr>
  </w:style>
  <w:style w:type="paragraph" w:styleId="Cabealho">
    <w:name w:val="header"/>
    <w:basedOn w:val="Normal"/>
    <w:link w:val="CabealhoCarter"/>
    <w:uiPriority w:val="99"/>
    <w:unhideWhenUsed/>
    <w:rsid w:val="00BF771B"/>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BF771B"/>
  </w:style>
  <w:style w:type="paragraph" w:styleId="Rodap">
    <w:name w:val="footer"/>
    <w:basedOn w:val="Normal"/>
    <w:link w:val="RodapCarter"/>
    <w:uiPriority w:val="99"/>
    <w:unhideWhenUsed/>
    <w:rsid w:val="00BF771B"/>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BF771B"/>
  </w:style>
  <w:style w:type="character" w:styleId="Nmerodepgina">
    <w:name w:val="page number"/>
    <w:basedOn w:val="Tipodeletrapredefinidodopargrafo"/>
    <w:uiPriority w:val="99"/>
    <w:semiHidden/>
    <w:unhideWhenUsed/>
    <w:rsid w:val="009144DB"/>
  </w:style>
  <w:style w:type="paragraph" w:styleId="Legenda">
    <w:name w:val="caption"/>
    <w:basedOn w:val="Normal"/>
    <w:next w:val="Normal"/>
    <w:uiPriority w:val="35"/>
    <w:semiHidden/>
    <w:unhideWhenUsed/>
    <w:qFormat/>
    <w:rsid w:val="00207374"/>
    <w:pPr>
      <w:spacing w:line="240" w:lineRule="auto"/>
    </w:pPr>
    <w:rPr>
      <w:b/>
      <w:bCs/>
      <w:smallCaps/>
      <w:color w:val="595959" w:themeColor="text1" w:themeTint="A6"/>
    </w:rPr>
  </w:style>
  <w:style w:type="paragraph" w:styleId="Ttulo">
    <w:name w:val="Title"/>
    <w:basedOn w:val="Normal"/>
    <w:next w:val="Normal"/>
    <w:link w:val="TtuloCarter"/>
    <w:uiPriority w:val="10"/>
    <w:qFormat/>
    <w:rsid w:val="0020737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ter">
    <w:name w:val="Título Caráter"/>
    <w:basedOn w:val="Tipodeletrapredefinidodopargrafo"/>
    <w:link w:val="Ttulo"/>
    <w:uiPriority w:val="10"/>
    <w:rsid w:val="00207374"/>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ter"/>
    <w:uiPriority w:val="11"/>
    <w:qFormat/>
    <w:rsid w:val="00207374"/>
    <w:pPr>
      <w:numPr>
        <w:ilvl w:val="1"/>
      </w:numPr>
      <w:spacing w:line="240" w:lineRule="auto"/>
    </w:pPr>
    <w:rPr>
      <w:rFonts w:asciiTheme="majorHAnsi" w:eastAsiaTheme="majorEastAsia" w:hAnsiTheme="majorHAnsi" w:cstheme="majorBidi"/>
      <w:sz w:val="30"/>
      <w:szCs w:val="30"/>
    </w:rPr>
  </w:style>
  <w:style w:type="character" w:customStyle="1" w:styleId="SubttuloCarter">
    <w:name w:val="Subtítulo Caráter"/>
    <w:basedOn w:val="Tipodeletrapredefinidodopargrafo"/>
    <w:link w:val="Subttulo"/>
    <w:uiPriority w:val="11"/>
    <w:rsid w:val="00207374"/>
    <w:rPr>
      <w:rFonts w:asciiTheme="majorHAnsi" w:eastAsiaTheme="majorEastAsia" w:hAnsiTheme="majorHAnsi" w:cstheme="majorBidi"/>
      <w:sz w:val="30"/>
      <w:szCs w:val="30"/>
    </w:rPr>
  </w:style>
  <w:style w:type="character" w:styleId="Forte">
    <w:name w:val="Strong"/>
    <w:basedOn w:val="Tipodeletrapredefinidodopargrafo"/>
    <w:uiPriority w:val="22"/>
    <w:qFormat/>
    <w:rsid w:val="00207374"/>
    <w:rPr>
      <w:b/>
      <w:bCs/>
    </w:rPr>
  </w:style>
  <w:style w:type="character" w:styleId="nfase">
    <w:name w:val="Emphasis"/>
    <w:basedOn w:val="Tipodeletrapredefinidodopargrafo"/>
    <w:uiPriority w:val="20"/>
    <w:qFormat/>
    <w:rsid w:val="00207374"/>
    <w:rPr>
      <w:i/>
      <w:iCs/>
      <w:color w:val="4D4D4D" w:themeColor="accent6"/>
    </w:rPr>
  </w:style>
  <w:style w:type="paragraph" w:styleId="SemEspaamento">
    <w:name w:val="No Spacing"/>
    <w:uiPriority w:val="1"/>
    <w:qFormat/>
    <w:rsid w:val="00207374"/>
    <w:pPr>
      <w:spacing w:after="0" w:line="240" w:lineRule="auto"/>
    </w:pPr>
  </w:style>
  <w:style w:type="paragraph" w:styleId="Citao">
    <w:name w:val="Quote"/>
    <w:basedOn w:val="Normal"/>
    <w:next w:val="Normal"/>
    <w:link w:val="CitaoCarter"/>
    <w:uiPriority w:val="29"/>
    <w:qFormat/>
    <w:rsid w:val="00207374"/>
    <w:pPr>
      <w:spacing w:before="160"/>
      <w:ind w:left="720" w:right="720"/>
      <w:jc w:val="center"/>
    </w:pPr>
    <w:rPr>
      <w:i/>
      <w:iCs/>
      <w:color w:val="262626" w:themeColor="text1" w:themeTint="D9"/>
    </w:rPr>
  </w:style>
  <w:style w:type="character" w:customStyle="1" w:styleId="CitaoCarter">
    <w:name w:val="Citação Caráter"/>
    <w:basedOn w:val="Tipodeletrapredefinidodopargrafo"/>
    <w:link w:val="Citao"/>
    <w:uiPriority w:val="29"/>
    <w:rsid w:val="00207374"/>
    <w:rPr>
      <w:i/>
      <w:iCs/>
      <w:color w:val="262626" w:themeColor="text1" w:themeTint="D9"/>
    </w:rPr>
  </w:style>
  <w:style w:type="paragraph" w:styleId="CitaoIntensa">
    <w:name w:val="Intense Quote"/>
    <w:basedOn w:val="Normal"/>
    <w:next w:val="Normal"/>
    <w:link w:val="CitaoIntensaCarter"/>
    <w:uiPriority w:val="30"/>
    <w:qFormat/>
    <w:rsid w:val="00207374"/>
    <w:pPr>
      <w:spacing w:before="160" w:after="160" w:line="264" w:lineRule="auto"/>
      <w:ind w:left="720" w:right="720"/>
      <w:jc w:val="center"/>
    </w:pPr>
    <w:rPr>
      <w:rFonts w:asciiTheme="majorHAnsi" w:eastAsiaTheme="majorEastAsia" w:hAnsiTheme="majorHAnsi" w:cstheme="majorBidi"/>
      <w:i/>
      <w:iCs/>
      <w:color w:val="4D4D4D" w:themeColor="accent6"/>
      <w:sz w:val="32"/>
      <w:szCs w:val="32"/>
    </w:rPr>
  </w:style>
  <w:style w:type="character" w:customStyle="1" w:styleId="CitaoIntensaCarter">
    <w:name w:val="Citação Intensa Caráter"/>
    <w:basedOn w:val="Tipodeletrapredefinidodopargrafo"/>
    <w:link w:val="CitaoIntensa"/>
    <w:uiPriority w:val="30"/>
    <w:rsid w:val="00207374"/>
    <w:rPr>
      <w:rFonts w:asciiTheme="majorHAnsi" w:eastAsiaTheme="majorEastAsia" w:hAnsiTheme="majorHAnsi" w:cstheme="majorBidi"/>
      <w:i/>
      <w:iCs/>
      <w:color w:val="4D4D4D" w:themeColor="accent6"/>
      <w:sz w:val="32"/>
      <w:szCs w:val="32"/>
    </w:rPr>
  </w:style>
  <w:style w:type="character" w:styleId="nfaseDiscreta">
    <w:name w:val="Subtle Emphasis"/>
    <w:basedOn w:val="Tipodeletrapredefinidodopargrafo"/>
    <w:uiPriority w:val="19"/>
    <w:qFormat/>
    <w:rsid w:val="00207374"/>
    <w:rPr>
      <w:i/>
      <w:iCs/>
    </w:rPr>
  </w:style>
  <w:style w:type="character" w:styleId="nfaseIntensa">
    <w:name w:val="Intense Emphasis"/>
    <w:basedOn w:val="Tipodeletrapredefinidodopargrafo"/>
    <w:uiPriority w:val="21"/>
    <w:qFormat/>
    <w:rsid w:val="00207374"/>
    <w:rPr>
      <w:b/>
      <w:bCs/>
      <w:i/>
      <w:iCs/>
    </w:rPr>
  </w:style>
  <w:style w:type="character" w:styleId="RefernciaDiscreta">
    <w:name w:val="Subtle Reference"/>
    <w:basedOn w:val="Tipodeletrapredefinidodopargrafo"/>
    <w:uiPriority w:val="31"/>
    <w:qFormat/>
    <w:rsid w:val="00207374"/>
    <w:rPr>
      <w:smallCaps/>
      <w:color w:val="595959" w:themeColor="text1" w:themeTint="A6"/>
    </w:rPr>
  </w:style>
  <w:style w:type="character" w:styleId="RefernciaIntensa">
    <w:name w:val="Intense Reference"/>
    <w:basedOn w:val="Tipodeletrapredefinidodopargrafo"/>
    <w:uiPriority w:val="32"/>
    <w:qFormat/>
    <w:rsid w:val="00207374"/>
    <w:rPr>
      <w:b/>
      <w:bCs/>
      <w:smallCaps/>
      <w:color w:val="4D4D4D" w:themeColor="accent6"/>
    </w:rPr>
  </w:style>
  <w:style w:type="character" w:styleId="TtulodoLivro">
    <w:name w:val="Book Title"/>
    <w:basedOn w:val="Tipodeletrapredefinidodopargrafo"/>
    <w:uiPriority w:val="33"/>
    <w:qFormat/>
    <w:rsid w:val="00207374"/>
    <w:rPr>
      <w:b/>
      <w:bCs/>
      <w:caps w:val="0"/>
      <w:smallCaps/>
      <w:spacing w:val="7"/>
      <w:sz w:val="21"/>
      <w:szCs w:val="21"/>
    </w:rPr>
  </w:style>
  <w:style w:type="paragraph" w:styleId="Cabealhodondice">
    <w:name w:val="TOC Heading"/>
    <w:basedOn w:val="Ttulo1"/>
    <w:next w:val="Normal"/>
    <w:uiPriority w:val="39"/>
    <w:unhideWhenUsed/>
    <w:qFormat/>
    <w:rsid w:val="00207374"/>
    <w:pPr>
      <w:outlineLvl w:val="9"/>
    </w:pPr>
  </w:style>
  <w:style w:type="character" w:styleId="Hiperligao">
    <w:name w:val="Hyperlink"/>
    <w:basedOn w:val="Tipodeletrapredefinidodopargrafo"/>
    <w:uiPriority w:val="99"/>
    <w:unhideWhenUsed/>
    <w:rsid w:val="007D5303"/>
    <w:rPr>
      <w:color w:val="5F5F5F" w:themeColor="hyperlink"/>
      <w:u w:val="single"/>
    </w:rPr>
  </w:style>
  <w:style w:type="character" w:customStyle="1" w:styleId="MenoNoResolvida1">
    <w:name w:val="Menção Não Resolvida1"/>
    <w:basedOn w:val="Tipodeletrapredefinidodopargrafo"/>
    <w:uiPriority w:val="99"/>
    <w:semiHidden/>
    <w:unhideWhenUsed/>
    <w:rsid w:val="007D5303"/>
    <w:rPr>
      <w:color w:val="605E5C"/>
      <w:shd w:val="clear" w:color="auto" w:fill="E1DFDD"/>
    </w:rPr>
  </w:style>
  <w:style w:type="paragraph" w:styleId="ndice1">
    <w:name w:val="toc 1"/>
    <w:basedOn w:val="Normal"/>
    <w:next w:val="Normal"/>
    <w:autoRedefine/>
    <w:uiPriority w:val="39"/>
    <w:unhideWhenUsed/>
    <w:rsid w:val="006B2F88"/>
    <w:pPr>
      <w:tabs>
        <w:tab w:val="right" w:leader="dot" w:pos="9016"/>
      </w:tabs>
      <w:spacing w:after="100"/>
    </w:pPr>
  </w:style>
  <w:style w:type="paragraph" w:styleId="ndice2">
    <w:name w:val="toc 2"/>
    <w:basedOn w:val="Normal"/>
    <w:next w:val="Normal"/>
    <w:autoRedefine/>
    <w:uiPriority w:val="39"/>
    <w:unhideWhenUsed/>
    <w:rsid w:val="006164E5"/>
    <w:pPr>
      <w:spacing w:after="100"/>
      <w:ind w:left="210"/>
    </w:pPr>
  </w:style>
  <w:style w:type="paragraph" w:styleId="ndice3">
    <w:name w:val="toc 3"/>
    <w:basedOn w:val="Normal"/>
    <w:next w:val="Normal"/>
    <w:autoRedefine/>
    <w:uiPriority w:val="39"/>
    <w:unhideWhenUsed/>
    <w:rsid w:val="006164E5"/>
    <w:pPr>
      <w:spacing w:after="100"/>
      <w:ind w:left="420"/>
    </w:pPr>
  </w:style>
  <w:style w:type="paragraph" w:styleId="Textodebalo">
    <w:name w:val="Balloon Text"/>
    <w:basedOn w:val="Normal"/>
    <w:link w:val="TextodebaloCarter"/>
    <w:uiPriority w:val="99"/>
    <w:semiHidden/>
    <w:unhideWhenUsed/>
    <w:rsid w:val="001C7538"/>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1C7538"/>
    <w:rPr>
      <w:rFonts w:ascii="Segoe UI" w:hAnsi="Segoe UI" w:cs="Segoe UI"/>
      <w:sz w:val="18"/>
      <w:szCs w:val="18"/>
    </w:rPr>
  </w:style>
  <w:style w:type="paragraph" w:customStyle="1" w:styleId="p1">
    <w:name w:val="p1"/>
    <w:basedOn w:val="Normal"/>
    <w:rsid w:val="00856DBE"/>
    <w:pPr>
      <w:spacing w:after="0" w:line="240" w:lineRule="auto"/>
    </w:pPr>
    <w:rPr>
      <w:rFonts w:ascii="Helvetica" w:hAnsi="Helvetica" w:cs="Times New Roman"/>
      <w:sz w:val="18"/>
      <w:szCs w:val="18"/>
      <w:lang w:eastAsia="pt-PT"/>
    </w:rPr>
  </w:style>
  <w:style w:type="character" w:customStyle="1" w:styleId="s1">
    <w:name w:val="s1"/>
    <w:basedOn w:val="Tipodeletrapredefinidodopargrafo"/>
    <w:rsid w:val="00856DBE"/>
    <w:rPr>
      <w:rFonts w:ascii="Helvetica" w:hAnsi="Helvetica" w:hint="default"/>
      <w:b w:val="0"/>
      <w:bCs w:val="0"/>
      <w:i w:val="0"/>
      <w:iCs w:val="0"/>
      <w:sz w:val="18"/>
      <w:szCs w:val="18"/>
    </w:rPr>
  </w:style>
  <w:style w:type="paragraph" w:customStyle="1" w:styleId="li1">
    <w:name w:val="li1"/>
    <w:basedOn w:val="Normal"/>
    <w:rsid w:val="00856DBE"/>
    <w:pPr>
      <w:spacing w:after="0" w:line="240" w:lineRule="auto"/>
    </w:pPr>
    <w:rPr>
      <w:rFonts w:ascii="Helvetica" w:hAnsi="Helvetica" w:cs="Times New Roman"/>
      <w:sz w:val="18"/>
      <w:szCs w:val="18"/>
      <w:lang w:eastAsia="pt-PT"/>
    </w:rPr>
  </w:style>
  <w:style w:type="character" w:customStyle="1" w:styleId="MenoNoResolvida2">
    <w:name w:val="Menção Não Resolvida2"/>
    <w:basedOn w:val="Tipodeletrapredefinidodopargrafo"/>
    <w:uiPriority w:val="99"/>
    <w:semiHidden/>
    <w:unhideWhenUsed/>
    <w:rsid w:val="00AB5CE6"/>
    <w:rPr>
      <w:color w:val="605E5C"/>
      <w:shd w:val="clear" w:color="auto" w:fill="E1DFDD"/>
    </w:rPr>
  </w:style>
  <w:style w:type="paragraph" w:styleId="Textodenotadefim">
    <w:name w:val="endnote text"/>
    <w:basedOn w:val="Normal"/>
    <w:link w:val="TextodenotadefimCarter"/>
    <w:uiPriority w:val="99"/>
    <w:semiHidden/>
    <w:unhideWhenUsed/>
    <w:rsid w:val="009B1105"/>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9B1105"/>
    <w:rPr>
      <w:sz w:val="20"/>
      <w:szCs w:val="20"/>
    </w:rPr>
  </w:style>
  <w:style w:type="character" w:styleId="Refdenotadefim">
    <w:name w:val="endnote reference"/>
    <w:basedOn w:val="Tipodeletrapredefinidodopargrafo"/>
    <w:uiPriority w:val="99"/>
    <w:semiHidden/>
    <w:unhideWhenUsed/>
    <w:rsid w:val="009B1105"/>
    <w:rPr>
      <w:vertAlign w:val="superscript"/>
    </w:rPr>
  </w:style>
  <w:style w:type="paragraph" w:styleId="Textodenotaderodap">
    <w:name w:val="footnote text"/>
    <w:basedOn w:val="Normal"/>
    <w:link w:val="TextodenotaderodapCarter"/>
    <w:uiPriority w:val="99"/>
    <w:semiHidden/>
    <w:unhideWhenUsed/>
    <w:rsid w:val="009B1105"/>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9B1105"/>
    <w:rPr>
      <w:sz w:val="20"/>
      <w:szCs w:val="20"/>
    </w:rPr>
  </w:style>
  <w:style w:type="character" w:styleId="Refdenotaderodap">
    <w:name w:val="footnote reference"/>
    <w:basedOn w:val="Tipodeletrapredefinidodopargrafo"/>
    <w:uiPriority w:val="99"/>
    <w:semiHidden/>
    <w:unhideWhenUsed/>
    <w:rsid w:val="009B1105"/>
    <w:rPr>
      <w:vertAlign w:val="superscript"/>
    </w:rPr>
  </w:style>
  <w:style w:type="table" w:styleId="TabelacomGrelha">
    <w:name w:val="Table Grid"/>
    <w:basedOn w:val="Tabelanormal"/>
    <w:uiPriority w:val="39"/>
    <w:rsid w:val="00C63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4">
    <w:name w:val="toc 4"/>
    <w:basedOn w:val="Normal"/>
    <w:next w:val="Normal"/>
    <w:autoRedefine/>
    <w:uiPriority w:val="39"/>
    <w:unhideWhenUsed/>
    <w:rsid w:val="00D04D19"/>
    <w:pPr>
      <w:spacing w:after="100" w:line="259" w:lineRule="auto"/>
      <w:ind w:left="660"/>
    </w:pPr>
    <w:rPr>
      <w:sz w:val="22"/>
      <w:szCs w:val="22"/>
      <w:lang w:val="pt-PT" w:eastAsia="pt-PT"/>
    </w:rPr>
  </w:style>
  <w:style w:type="paragraph" w:styleId="ndice5">
    <w:name w:val="toc 5"/>
    <w:basedOn w:val="Normal"/>
    <w:next w:val="Normal"/>
    <w:autoRedefine/>
    <w:uiPriority w:val="39"/>
    <w:unhideWhenUsed/>
    <w:rsid w:val="00D04D19"/>
    <w:pPr>
      <w:spacing w:after="100" w:line="259" w:lineRule="auto"/>
      <w:ind w:left="880"/>
    </w:pPr>
    <w:rPr>
      <w:sz w:val="22"/>
      <w:szCs w:val="22"/>
      <w:lang w:val="pt-PT" w:eastAsia="pt-PT"/>
    </w:rPr>
  </w:style>
  <w:style w:type="paragraph" w:styleId="ndice6">
    <w:name w:val="toc 6"/>
    <w:basedOn w:val="Normal"/>
    <w:next w:val="Normal"/>
    <w:autoRedefine/>
    <w:uiPriority w:val="39"/>
    <w:unhideWhenUsed/>
    <w:rsid w:val="00D04D19"/>
    <w:pPr>
      <w:spacing w:after="100" w:line="259" w:lineRule="auto"/>
      <w:ind w:left="1100"/>
    </w:pPr>
    <w:rPr>
      <w:sz w:val="22"/>
      <w:szCs w:val="22"/>
      <w:lang w:val="pt-PT" w:eastAsia="pt-PT"/>
    </w:rPr>
  </w:style>
  <w:style w:type="paragraph" w:styleId="ndice7">
    <w:name w:val="toc 7"/>
    <w:basedOn w:val="Normal"/>
    <w:next w:val="Normal"/>
    <w:autoRedefine/>
    <w:uiPriority w:val="39"/>
    <w:unhideWhenUsed/>
    <w:rsid w:val="00D04D19"/>
    <w:pPr>
      <w:spacing w:after="100" w:line="259" w:lineRule="auto"/>
      <w:ind w:left="1320"/>
    </w:pPr>
    <w:rPr>
      <w:sz w:val="22"/>
      <w:szCs w:val="22"/>
      <w:lang w:val="pt-PT" w:eastAsia="pt-PT"/>
    </w:rPr>
  </w:style>
  <w:style w:type="paragraph" w:styleId="ndice8">
    <w:name w:val="toc 8"/>
    <w:basedOn w:val="Normal"/>
    <w:next w:val="Normal"/>
    <w:autoRedefine/>
    <w:uiPriority w:val="39"/>
    <w:unhideWhenUsed/>
    <w:rsid w:val="00D04D19"/>
    <w:pPr>
      <w:spacing w:after="100" w:line="259" w:lineRule="auto"/>
      <w:ind w:left="1540"/>
    </w:pPr>
    <w:rPr>
      <w:sz w:val="22"/>
      <w:szCs w:val="22"/>
      <w:lang w:val="pt-PT" w:eastAsia="pt-PT"/>
    </w:rPr>
  </w:style>
  <w:style w:type="paragraph" w:styleId="ndice9">
    <w:name w:val="toc 9"/>
    <w:basedOn w:val="Normal"/>
    <w:next w:val="Normal"/>
    <w:autoRedefine/>
    <w:uiPriority w:val="39"/>
    <w:unhideWhenUsed/>
    <w:rsid w:val="00D04D19"/>
    <w:pPr>
      <w:spacing w:after="100" w:line="259" w:lineRule="auto"/>
      <w:ind w:left="1760"/>
    </w:pPr>
    <w:rPr>
      <w:sz w:val="22"/>
      <w:szCs w:val="22"/>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902733">
      <w:bodyDiv w:val="1"/>
      <w:marLeft w:val="0"/>
      <w:marRight w:val="0"/>
      <w:marTop w:val="0"/>
      <w:marBottom w:val="0"/>
      <w:divBdr>
        <w:top w:val="none" w:sz="0" w:space="0" w:color="auto"/>
        <w:left w:val="none" w:sz="0" w:space="0" w:color="auto"/>
        <w:bottom w:val="none" w:sz="0" w:space="0" w:color="auto"/>
        <w:right w:val="none" w:sz="0" w:space="0" w:color="auto"/>
      </w:divBdr>
    </w:div>
    <w:div w:id="2053531261">
      <w:bodyDiv w:val="1"/>
      <w:marLeft w:val="0"/>
      <w:marRight w:val="0"/>
      <w:marTop w:val="0"/>
      <w:marBottom w:val="0"/>
      <w:divBdr>
        <w:top w:val="none" w:sz="0" w:space="0" w:color="auto"/>
        <w:left w:val="none" w:sz="0" w:space="0" w:color="auto"/>
        <w:bottom w:val="none" w:sz="0" w:space="0" w:color="auto"/>
        <w:right w:val="none" w:sz="0" w:space="0" w:color="auto"/>
      </w:divBdr>
      <w:divsChild>
        <w:div w:id="73666115">
          <w:marLeft w:val="0"/>
          <w:marRight w:val="0"/>
          <w:marTop w:val="0"/>
          <w:marBottom w:val="0"/>
          <w:divBdr>
            <w:top w:val="none" w:sz="0" w:space="0" w:color="auto"/>
            <w:left w:val="none" w:sz="0" w:space="0" w:color="auto"/>
            <w:bottom w:val="none" w:sz="0" w:space="0" w:color="auto"/>
            <w:right w:val="none" w:sz="0" w:space="0" w:color="auto"/>
          </w:divBdr>
        </w:div>
        <w:div w:id="620379832">
          <w:marLeft w:val="0"/>
          <w:marRight w:val="0"/>
          <w:marTop w:val="0"/>
          <w:marBottom w:val="0"/>
          <w:divBdr>
            <w:top w:val="none" w:sz="0" w:space="0" w:color="auto"/>
            <w:left w:val="none" w:sz="0" w:space="0" w:color="auto"/>
            <w:bottom w:val="none" w:sz="0" w:space="0" w:color="auto"/>
            <w:right w:val="none" w:sz="0" w:space="0" w:color="auto"/>
          </w:divBdr>
        </w:div>
        <w:div w:id="1072658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ons de Cinzent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729F3-0CAE-4D11-B99E-9CFC3F77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15998</Words>
  <Characters>86392</Characters>
  <Application>Microsoft Office Word</Application>
  <DocSecurity>0</DocSecurity>
  <Lines>719</Lines>
  <Paragraphs>204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258840561234</dc:creator>
  <cp:keywords/>
  <dc:description/>
  <cp:lastModifiedBy>lucia chirindja</cp:lastModifiedBy>
  <cp:revision>4</cp:revision>
  <cp:lastPrinted>2025-04-03T12:18:00Z</cp:lastPrinted>
  <dcterms:created xsi:type="dcterms:W3CDTF">2025-07-07T11:51:00Z</dcterms:created>
  <dcterms:modified xsi:type="dcterms:W3CDTF">2025-07-07T14:19:00Z</dcterms:modified>
</cp:coreProperties>
</file>